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48EE" w:rsidRPr="00F81F29" w:rsidRDefault="003E78AB" w:rsidP="00F81F29">
      <w:pPr>
        <w:pStyle w:val="a3"/>
        <w:rPr>
          <w:b/>
          <w:bCs/>
          <w:spacing w:val="30"/>
          <w:sz w:val="22"/>
          <w:szCs w:val="22"/>
        </w:rPr>
      </w:pPr>
      <w:r w:rsidRPr="00F81F29">
        <w:rPr>
          <w:b/>
          <w:bCs/>
          <w:spacing w:val="30"/>
          <w:sz w:val="22"/>
          <w:szCs w:val="22"/>
        </w:rPr>
        <w:t>ПРОТОКОЛ</w:t>
      </w:r>
      <w:r w:rsidR="003E6ECD">
        <w:rPr>
          <w:b/>
          <w:bCs/>
          <w:spacing w:val="30"/>
          <w:sz w:val="22"/>
          <w:szCs w:val="22"/>
        </w:rPr>
        <w:t xml:space="preserve"> № 08-10</w:t>
      </w:r>
      <w:r w:rsidR="00887EC0">
        <w:rPr>
          <w:b/>
          <w:bCs/>
          <w:spacing w:val="30"/>
          <w:sz w:val="22"/>
          <w:szCs w:val="22"/>
        </w:rPr>
        <w:t>/15-3</w:t>
      </w:r>
    </w:p>
    <w:p w:rsidR="00E2235F" w:rsidRPr="00180972" w:rsidRDefault="00E2235F" w:rsidP="00F81F29">
      <w:pPr>
        <w:pStyle w:val="a3"/>
        <w:rPr>
          <w:b/>
          <w:bCs/>
          <w:spacing w:val="30"/>
          <w:sz w:val="22"/>
          <w:szCs w:val="22"/>
        </w:rPr>
      </w:pPr>
    </w:p>
    <w:p w:rsidR="00512B7A" w:rsidRDefault="00582B1D" w:rsidP="00561D5E">
      <w:pPr>
        <w:jc w:val="center"/>
        <w:rPr>
          <w:b/>
          <w:sz w:val="22"/>
          <w:szCs w:val="22"/>
        </w:rPr>
      </w:pPr>
      <w:r w:rsidRPr="00F81F29">
        <w:rPr>
          <w:b/>
          <w:sz w:val="22"/>
          <w:szCs w:val="22"/>
        </w:rPr>
        <w:t>проведени</w:t>
      </w:r>
      <w:r w:rsidR="000F324A" w:rsidRPr="00F81F29">
        <w:rPr>
          <w:b/>
          <w:sz w:val="22"/>
          <w:szCs w:val="22"/>
        </w:rPr>
        <w:t>я</w:t>
      </w:r>
      <w:r w:rsidRPr="00F81F29">
        <w:rPr>
          <w:b/>
          <w:sz w:val="22"/>
          <w:szCs w:val="22"/>
        </w:rPr>
        <w:t xml:space="preserve"> преддоговорных переговоров по снижению цены</w:t>
      </w:r>
      <w:r w:rsidR="00AF5B76" w:rsidRPr="00F81F29">
        <w:rPr>
          <w:b/>
          <w:sz w:val="22"/>
          <w:szCs w:val="22"/>
        </w:rPr>
        <w:t xml:space="preserve"> договора</w:t>
      </w:r>
      <w:r w:rsidR="00CA62C1" w:rsidRPr="00F81F29">
        <w:rPr>
          <w:b/>
          <w:sz w:val="22"/>
          <w:szCs w:val="22"/>
        </w:rPr>
        <w:t xml:space="preserve"> </w:t>
      </w:r>
    </w:p>
    <w:p w:rsidR="003E6ECD" w:rsidRPr="003E6ECD" w:rsidRDefault="00887EC0" w:rsidP="003E6ECD">
      <w:pPr>
        <w:widowControl w:val="0"/>
        <w:suppressAutoHyphens/>
        <w:autoSpaceDE w:val="0"/>
        <w:autoSpaceDN w:val="0"/>
        <w:adjustRightInd w:val="0"/>
        <w:jc w:val="center"/>
        <w:rPr>
          <w:b/>
          <w:bCs/>
          <w:color w:val="000000"/>
          <w:sz w:val="22"/>
          <w:szCs w:val="22"/>
        </w:rPr>
      </w:pPr>
      <w:r w:rsidRPr="003E6ECD">
        <w:rPr>
          <w:b/>
          <w:bCs/>
          <w:color w:val="000000"/>
          <w:sz w:val="22"/>
          <w:szCs w:val="22"/>
        </w:rPr>
        <w:t xml:space="preserve">на </w:t>
      </w:r>
      <w:r w:rsidR="003E6ECD" w:rsidRPr="003E6ECD">
        <w:rPr>
          <w:b/>
          <w:bCs/>
          <w:color w:val="000000"/>
          <w:sz w:val="22"/>
          <w:szCs w:val="22"/>
        </w:rPr>
        <w:t xml:space="preserve">выполнение </w:t>
      </w:r>
      <w:r w:rsidR="003E6ECD" w:rsidRPr="003E6ECD">
        <w:rPr>
          <w:b/>
          <w:sz w:val="22"/>
          <w:szCs w:val="22"/>
        </w:rPr>
        <w:t>работ по созданию системы автоматизации проведения численных экспериментов, расчетных обоснований, структурированного хранения данных и предоставления коллективного доступа к СуперЭВМ для нужд АО «АТОМПРОЕКТ»</w:t>
      </w:r>
    </w:p>
    <w:p w:rsidR="00887EC0" w:rsidRPr="00887EC0" w:rsidRDefault="00887EC0" w:rsidP="00561D5E">
      <w:pPr>
        <w:jc w:val="center"/>
        <w:rPr>
          <w:b/>
          <w:sz w:val="22"/>
          <w:szCs w:val="22"/>
        </w:rPr>
      </w:pPr>
    </w:p>
    <w:tbl>
      <w:tblPr>
        <w:tblW w:w="5000" w:type="pct"/>
        <w:tblCellSpacing w:w="15" w:type="dxa"/>
        <w:tblCellMar>
          <w:top w:w="15" w:type="dxa"/>
          <w:left w:w="15" w:type="dxa"/>
          <w:bottom w:w="15" w:type="dxa"/>
          <w:right w:w="15" w:type="dxa"/>
        </w:tblCellMar>
        <w:tblLook w:val="0000"/>
      </w:tblPr>
      <w:tblGrid>
        <w:gridCol w:w="6135"/>
        <w:gridCol w:w="4444"/>
      </w:tblGrid>
      <w:tr w:rsidR="00AF1965" w:rsidRPr="00F81F29" w:rsidTr="00887EC0">
        <w:trPr>
          <w:tblCellSpacing w:w="15" w:type="dxa"/>
        </w:trPr>
        <w:tc>
          <w:tcPr>
            <w:tcW w:w="2878" w:type="pct"/>
            <w:vAlign w:val="center"/>
          </w:tcPr>
          <w:p w:rsidR="00AF1965" w:rsidRPr="00F81F29" w:rsidRDefault="00AF1965" w:rsidP="00F81F29">
            <w:pPr>
              <w:rPr>
                <w:sz w:val="22"/>
                <w:szCs w:val="22"/>
              </w:rPr>
            </w:pPr>
            <w:r w:rsidRPr="00F81F29">
              <w:rPr>
                <w:sz w:val="22"/>
                <w:szCs w:val="22"/>
              </w:rPr>
              <w:t>Санкт-Петербург</w:t>
            </w:r>
          </w:p>
        </w:tc>
        <w:tc>
          <w:tcPr>
            <w:tcW w:w="2079" w:type="pct"/>
            <w:vAlign w:val="center"/>
          </w:tcPr>
          <w:p w:rsidR="00AF1965" w:rsidRPr="00F81F29" w:rsidRDefault="00AF1965" w:rsidP="003E6ECD">
            <w:pPr>
              <w:ind w:firstLine="567"/>
              <w:jc w:val="right"/>
              <w:rPr>
                <w:sz w:val="22"/>
                <w:szCs w:val="22"/>
              </w:rPr>
            </w:pPr>
            <w:r w:rsidRPr="00F81F29">
              <w:rPr>
                <w:sz w:val="22"/>
                <w:szCs w:val="22"/>
              </w:rPr>
              <w:t>«</w:t>
            </w:r>
            <w:r w:rsidR="00887EC0">
              <w:rPr>
                <w:sz w:val="22"/>
                <w:szCs w:val="22"/>
              </w:rPr>
              <w:t>10</w:t>
            </w:r>
            <w:r w:rsidRPr="00F81F29">
              <w:rPr>
                <w:sz w:val="22"/>
                <w:szCs w:val="22"/>
              </w:rPr>
              <w:t xml:space="preserve">» </w:t>
            </w:r>
            <w:r w:rsidR="00887EC0">
              <w:rPr>
                <w:sz w:val="22"/>
                <w:szCs w:val="22"/>
              </w:rPr>
              <w:t>июн</w:t>
            </w:r>
            <w:r w:rsidR="00561D5E">
              <w:rPr>
                <w:sz w:val="22"/>
                <w:szCs w:val="22"/>
              </w:rPr>
              <w:t>я</w:t>
            </w:r>
            <w:r w:rsidR="00A93F5A" w:rsidRPr="00F81F29">
              <w:rPr>
                <w:sz w:val="22"/>
                <w:szCs w:val="22"/>
              </w:rPr>
              <w:t xml:space="preserve"> </w:t>
            </w:r>
            <w:r w:rsidRPr="00F81F29">
              <w:rPr>
                <w:sz w:val="22"/>
                <w:szCs w:val="22"/>
              </w:rPr>
              <w:t>20</w:t>
            </w:r>
            <w:r w:rsidR="00C35203" w:rsidRPr="00F81F29">
              <w:rPr>
                <w:sz w:val="22"/>
                <w:szCs w:val="22"/>
              </w:rPr>
              <w:t>15</w:t>
            </w:r>
            <w:r w:rsidR="00A93F5A" w:rsidRPr="00F81F29">
              <w:rPr>
                <w:sz w:val="22"/>
                <w:szCs w:val="22"/>
              </w:rPr>
              <w:t xml:space="preserve"> года,</w:t>
            </w:r>
            <w:r w:rsidRPr="00F81F29">
              <w:rPr>
                <w:sz w:val="22"/>
                <w:szCs w:val="22"/>
              </w:rPr>
              <w:t xml:space="preserve"> </w:t>
            </w:r>
            <w:r w:rsidR="00C35203" w:rsidRPr="00F81F29">
              <w:rPr>
                <w:sz w:val="22"/>
                <w:szCs w:val="22"/>
              </w:rPr>
              <w:t>11.</w:t>
            </w:r>
            <w:r w:rsidR="003E6ECD">
              <w:rPr>
                <w:sz w:val="22"/>
                <w:szCs w:val="22"/>
              </w:rPr>
              <w:t>15</w:t>
            </w:r>
            <w:r w:rsidRPr="00F81F29">
              <w:rPr>
                <w:sz w:val="22"/>
                <w:szCs w:val="22"/>
              </w:rPr>
              <w:t xml:space="preserve"> </w:t>
            </w:r>
            <w:proofErr w:type="spellStart"/>
            <w:r w:rsidRPr="00F81F29">
              <w:rPr>
                <w:sz w:val="22"/>
                <w:szCs w:val="22"/>
              </w:rPr>
              <w:t>мск</w:t>
            </w:r>
            <w:proofErr w:type="spellEnd"/>
            <w:r w:rsidR="00A93F5A" w:rsidRPr="00F81F29">
              <w:rPr>
                <w:sz w:val="22"/>
                <w:szCs w:val="22"/>
              </w:rPr>
              <w:t>.</w:t>
            </w:r>
          </w:p>
        </w:tc>
      </w:tr>
    </w:tbl>
    <w:p w:rsidR="002E4A11" w:rsidRPr="00F81F29" w:rsidRDefault="002E4A11" w:rsidP="00F81F29">
      <w:pPr>
        <w:ind w:firstLine="567"/>
        <w:jc w:val="center"/>
        <w:rPr>
          <w:b/>
          <w:kern w:val="28"/>
          <w:sz w:val="22"/>
          <w:szCs w:val="22"/>
        </w:rPr>
      </w:pPr>
    </w:p>
    <w:p w:rsidR="002E0DF3" w:rsidRPr="00F81F29" w:rsidRDefault="002E0DF3" w:rsidP="00F81F29">
      <w:pPr>
        <w:ind w:firstLine="567"/>
        <w:jc w:val="both"/>
        <w:rPr>
          <w:sz w:val="22"/>
          <w:szCs w:val="22"/>
        </w:rPr>
      </w:pPr>
      <w:r w:rsidRPr="00F81F29">
        <w:rPr>
          <w:sz w:val="22"/>
          <w:szCs w:val="22"/>
        </w:rPr>
        <w:t xml:space="preserve">Заказчик: </w:t>
      </w:r>
      <w:r w:rsidR="00AA0C82" w:rsidRPr="00F81F29">
        <w:rPr>
          <w:sz w:val="22"/>
          <w:szCs w:val="22"/>
        </w:rPr>
        <w:t>А</w:t>
      </w:r>
      <w:r w:rsidRPr="00F81F29">
        <w:rPr>
          <w:sz w:val="22"/>
          <w:szCs w:val="22"/>
        </w:rPr>
        <w:t>кционерное общество «Научно-исследовательский и проектно-конструкторский институт энергети</w:t>
      </w:r>
      <w:r w:rsidR="00AA0C82" w:rsidRPr="00F81F29">
        <w:rPr>
          <w:sz w:val="22"/>
          <w:szCs w:val="22"/>
        </w:rPr>
        <w:t>ческих технологий «АТОМПРОЕКТ (</w:t>
      </w:r>
      <w:r w:rsidRPr="00F81F29">
        <w:rPr>
          <w:sz w:val="22"/>
          <w:szCs w:val="22"/>
        </w:rPr>
        <w:t>АО «АТОМПРОЕКТ»).</w:t>
      </w:r>
    </w:p>
    <w:p w:rsidR="002E0DF3" w:rsidRDefault="002E0DF3" w:rsidP="00F81F29">
      <w:pPr>
        <w:suppressLineNumbers/>
        <w:suppressAutoHyphens/>
        <w:ind w:firstLine="567"/>
        <w:jc w:val="both"/>
        <w:rPr>
          <w:sz w:val="22"/>
          <w:szCs w:val="22"/>
        </w:rPr>
      </w:pPr>
      <w:r w:rsidRPr="00F81F29">
        <w:rPr>
          <w:sz w:val="22"/>
          <w:szCs w:val="22"/>
        </w:rPr>
        <w:t>Адрес: 197183, Санкт-Петербург, ул. Савушкина, д. 82.</w:t>
      </w:r>
    </w:p>
    <w:tbl>
      <w:tblPr>
        <w:tblW w:w="1077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86"/>
        <w:gridCol w:w="7087"/>
      </w:tblGrid>
      <w:tr w:rsidR="003E6ECD" w:rsidRPr="003E6ECD" w:rsidTr="0063750C">
        <w:tc>
          <w:tcPr>
            <w:tcW w:w="3686" w:type="dxa"/>
            <w:tcBorders>
              <w:top w:val="single" w:sz="4" w:space="0" w:color="auto"/>
              <w:left w:val="single" w:sz="4" w:space="0" w:color="auto"/>
              <w:bottom w:val="single" w:sz="4" w:space="0" w:color="auto"/>
              <w:right w:val="single" w:sz="4" w:space="0" w:color="auto"/>
            </w:tcBorders>
          </w:tcPr>
          <w:p w:rsidR="003E6ECD" w:rsidRPr="003E6ECD" w:rsidRDefault="003E6ECD" w:rsidP="0063750C">
            <w:pPr>
              <w:rPr>
                <w:sz w:val="20"/>
                <w:szCs w:val="20"/>
              </w:rPr>
            </w:pPr>
            <w:r w:rsidRPr="003E6ECD">
              <w:rPr>
                <w:sz w:val="20"/>
                <w:szCs w:val="20"/>
              </w:rPr>
              <w:t>Заказчик</w:t>
            </w:r>
          </w:p>
        </w:tc>
        <w:tc>
          <w:tcPr>
            <w:tcW w:w="7087" w:type="dxa"/>
            <w:tcBorders>
              <w:top w:val="single" w:sz="4" w:space="0" w:color="auto"/>
              <w:left w:val="single" w:sz="4" w:space="0" w:color="auto"/>
              <w:bottom w:val="single" w:sz="4" w:space="0" w:color="auto"/>
              <w:right w:val="single" w:sz="4" w:space="0" w:color="auto"/>
            </w:tcBorders>
          </w:tcPr>
          <w:p w:rsidR="003E6ECD" w:rsidRPr="003E6ECD" w:rsidRDefault="003E6ECD" w:rsidP="0063750C">
            <w:pPr>
              <w:pStyle w:val="a3"/>
              <w:tabs>
                <w:tab w:val="left" w:pos="10080"/>
              </w:tabs>
              <w:suppressAutoHyphens/>
              <w:ind w:right="48"/>
              <w:rPr>
                <w:bCs/>
                <w:sz w:val="20"/>
                <w:szCs w:val="20"/>
              </w:rPr>
            </w:pPr>
            <w:r w:rsidRPr="003E6ECD">
              <w:rPr>
                <w:bCs/>
                <w:sz w:val="20"/>
                <w:szCs w:val="20"/>
              </w:rPr>
              <w:t>АО «АТОМПРОЕКТ»</w:t>
            </w:r>
          </w:p>
          <w:p w:rsidR="003E6ECD" w:rsidRPr="003E6ECD" w:rsidRDefault="003E6ECD" w:rsidP="0063750C">
            <w:pPr>
              <w:pStyle w:val="a3"/>
              <w:tabs>
                <w:tab w:val="left" w:pos="10080"/>
              </w:tabs>
              <w:suppressAutoHyphens/>
              <w:ind w:right="48"/>
              <w:rPr>
                <w:bCs/>
                <w:sz w:val="20"/>
                <w:szCs w:val="20"/>
              </w:rPr>
            </w:pPr>
            <w:r w:rsidRPr="003E6ECD">
              <w:rPr>
                <w:bCs/>
                <w:sz w:val="20"/>
                <w:szCs w:val="20"/>
              </w:rPr>
              <w:t>197183, Санкт-Петербург, ул. Савушкина, д. 82</w:t>
            </w:r>
          </w:p>
        </w:tc>
      </w:tr>
      <w:tr w:rsidR="003E6ECD" w:rsidRPr="003E6ECD" w:rsidTr="0063750C">
        <w:tc>
          <w:tcPr>
            <w:tcW w:w="3686" w:type="dxa"/>
            <w:vAlign w:val="center"/>
          </w:tcPr>
          <w:p w:rsidR="003E6ECD" w:rsidRPr="003E6ECD" w:rsidRDefault="003E6ECD" w:rsidP="0063750C">
            <w:pPr>
              <w:rPr>
                <w:sz w:val="20"/>
                <w:szCs w:val="20"/>
              </w:rPr>
            </w:pPr>
            <w:r w:rsidRPr="003E6ECD">
              <w:rPr>
                <w:sz w:val="20"/>
                <w:szCs w:val="20"/>
              </w:rPr>
              <w:t>Наименование закупочной процедуры</w:t>
            </w:r>
          </w:p>
        </w:tc>
        <w:tc>
          <w:tcPr>
            <w:tcW w:w="7087" w:type="dxa"/>
            <w:vAlign w:val="center"/>
          </w:tcPr>
          <w:p w:rsidR="00780741" w:rsidRDefault="003E6ECD" w:rsidP="0063750C">
            <w:pPr>
              <w:widowControl w:val="0"/>
              <w:suppressAutoHyphens/>
              <w:autoSpaceDE w:val="0"/>
              <w:autoSpaceDN w:val="0"/>
              <w:adjustRightInd w:val="0"/>
              <w:jc w:val="center"/>
              <w:rPr>
                <w:bCs/>
                <w:color w:val="000000"/>
                <w:sz w:val="20"/>
                <w:szCs w:val="20"/>
              </w:rPr>
            </w:pPr>
            <w:r w:rsidRPr="003E6ECD">
              <w:rPr>
                <w:bCs/>
                <w:sz w:val="20"/>
                <w:szCs w:val="20"/>
              </w:rPr>
              <w:t xml:space="preserve">Открытый </w:t>
            </w:r>
            <w:r w:rsidRPr="003E6ECD">
              <w:rPr>
                <w:color w:val="000000"/>
                <w:sz w:val="20"/>
                <w:szCs w:val="20"/>
              </w:rPr>
              <w:t xml:space="preserve">аукцион </w:t>
            </w:r>
            <w:r w:rsidRPr="003E6ECD">
              <w:rPr>
                <w:bCs/>
                <w:sz w:val="20"/>
                <w:szCs w:val="20"/>
              </w:rPr>
              <w:t>без квалификационного отбора</w:t>
            </w:r>
            <w:r w:rsidRPr="003E6ECD">
              <w:rPr>
                <w:color w:val="000000"/>
                <w:sz w:val="20"/>
                <w:szCs w:val="20"/>
                <w:lang w:eastAsia="ar-SA"/>
              </w:rPr>
              <w:t xml:space="preserve"> </w:t>
            </w:r>
            <w:r w:rsidRPr="003E6ECD">
              <w:rPr>
                <w:bCs/>
                <w:color w:val="000000"/>
                <w:sz w:val="20"/>
                <w:szCs w:val="20"/>
              </w:rPr>
              <w:t xml:space="preserve">в электронной форме </w:t>
            </w:r>
          </w:p>
          <w:p w:rsidR="003E6ECD" w:rsidRPr="003E6ECD" w:rsidRDefault="003E6ECD" w:rsidP="0063750C">
            <w:pPr>
              <w:widowControl w:val="0"/>
              <w:suppressAutoHyphens/>
              <w:autoSpaceDE w:val="0"/>
              <w:autoSpaceDN w:val="0"/>
              <w:adjustRightInd w:val="0"/>
              <w:jc w:val="center"/>
              <w:rPr>
                <w:sz w:val="20"/>
                <w:szCs w:val="20"/>
              </w:rPr>
            </w:pPr>
            <w:r w:rsidRPr="003E6ECD">
              <w:rPr>
                <w:bCs/>
                <w:color w:val="000000"/>
                <w:sz w:val="20"/>
                <w:szCs w:val="20"/>
              </w:rPr>
              <w:t xml:space="preserve">№ 08-10/15 на право заключения договора на выполнение </w:t>
            </w:r>
            <w:r w:rsidRPr="003E6ECD">
              <w:rPr>
                <w:sz w:val="20"/>
                <w:szCs w:val="20"/>
              </w:rPr>
              <w:t xml:space="preserve">работ </w:t>
            </w:r>
          </w:p>
          <w:p w:rsidR="003E6ECD" w:rsidRPr="003E6ECD" w:rsidRDefault="003E6ECD" w:rsidP="0063750C">
            <w:pPr>
              <w:widowControl w:val="0"/>
              <w:suppressAutoHyphens/>
              <w:autoSpaceDE w:val="0"/>
              <w:autoSpaceDN w:val="0"/>
              <w:adjustRightInd w:val="0"/>
              <w:jc w:val="center"/>
              <w:rPr>
                <w:sz w:val="20"/>
                <w:szCs w:val="20"/>
              </w:rPr>
            </w:pPr>
            <w:r w:rsidRPr="003E6ECD">
              <w:rPr>
                <w:sz w:val="20"/>
                <w:szCs w:val="20"/>
              </w:rPr>
              <w:t xml:space="preserve">по созданию системы автоматизации проведения численных экспериментов, расчетных обоснований, структурированного хранения данных и предоставления коллективного доступа к СуперЭВМ </w:t>
            </w:r>
          </w:p>
          <w:p w:rsidR="003E6ECD" w:rsidRPr="003E6ECD" w:rsidRDefault="003E6ECD" w:rsidP="0063750C">
            <w:pPr>
              <w:widowControl w:val="0"/>
              <w:suppressAutoHyphens/>
              <w:autoSpaceDE w:val="0"/>
              <w:autoSpaceDN w:val="0"/>
              <w:adjustRightInd w:val="0"/>
              <w:jc w:val="center"/>
              <w:rPr>
                <w:bCs/>
                <w:color w:val="000000"/>
                <w:sz w:val="20"/>
                <w:szCs w:val="20"/>
              </w:rPr>
            </w:pPr>
            <w:r w:rsidRPr="003E6ECD">
              <w:rPr>
                <w:sz w:val="20"/>
                <w:szCs w:val="20"/>
              </w:rPr>
              <w:t>для нужд АО «АТОМПРОЕКТ»</w:t>
            </w:r>
          </w:p>
        </w:tc>
      </w:tr>
      <w:tr w:rsidR="003E6ECD" w:rsidRPr="003E6ECD" w:rsidTr="0063750C">
        <w:trPr>
          <w:trHeight w:val="884"/>
        </w:trPr>
        <w:tc>
          <w:tcPr>
            <w:tcW w:w="3686" w:type="dxa"/>
            <w:vAlign w:val="center"/>
          </w:tcPr>
          <w:p w:rsidR="003E6ECD" w:rsidRPr="003E6ECD" w:rsidRDefault="003E6ECD" w:rsidP="0063750C">
            <w:pPr>
              <w:rPr>
                <w:sz w:val="20"/>
                <w:szCs w:val="20"/>
              </w:rPr>
            </w:pPr>
            <w:r w:rsidRPr="003E6ECD">
              <w:rPr>
                <w:sz w:val="20"/>
                <w:szCs w:val="20"/>
              </w:rPr>
              <w:t>Предмет договора</w:t>
            </w:r>
          </w:p>
        </w:tc>
        <w:tc>
          <w:tcPr>
            <w:tcW w:w="7087" w:type="dxa"/>
            <w:vAlign w:val="center"/>
          </w:tcPr>
          <w:p w:rsidR="003E6ECD" w:rsidRPr="003E6ECD" w:rsidRDefault="003E6ECD" w:rsidP="0063750C">
            <w:pPr>
              <w:widowControl w:val="0"/>
              <w:suppressAutoHyphens/>
              <w:autoSpaceDE w:val="0"/>
              <w:autoSpaceDN w:val="0"/>
              <w:adjustRightInd w:val="0"/>
              <w:jc w:val="center"/>
              <w:rPr>
                <w:sz w:val="20"/>
                <w:szCs w:val="20"/>
              </w:rPr>
            </w:pPr>
            <w:r w:rsidRPr="003E6ECD">
              <w:rPr>
                <w:bCs/>
                <w:color w:val="000000"/>
                <w:sz w:val="20"/>
                <w:szCs w:val="20"/>
              </w:rPr>
              <w:t xml:space="preserve">Выполнение </w:t>
            </w:r>
            <w:r w:rsidRPr="003E6ECD">
              <w:rPr>
                <w:sz w:val="20"/>
                <w:szCs w:val="20"/>
              </w:rPr>
              <w:t>работ по созданию системы автоматизации проведения численных экспериментов, расчетных обоснований, структурированного хранения данных и предоставления коллективного доступа к СуперЭВМ для нужд АО «АТОМПРОЕКТ»</w:t>
            </w:r>
          </w:p>
        </w:tc>
      </w:tr>
      <w:tr w:rsidR="003E6ECD" w:rsidRPr="003E6ECD" w:rsidTr="0063750C">
        <w:trPr>
          <w:trHeight w:val="884"/>
        </w:trPr>
        <w:tc>
          <w:tcPr>
            <w:tcW w:w="3686" w:type="dxa"/>
            <w:vAlign w:val="center"/>
          </w:tcPr>
          <w:p w:rsidR="003E6ECD" w:rsidRPr="003E6ECD" w:rsidRDefault="003E6ECD" w:rsidP="0063750C">
            <w:pPr>
              <w:rPr>
                <w:sz w:val="20"/>
                <w:szCs w:val="20"/>
              </w:rPr>
            </w:pPr>
            <w:r w:rsidRPr="003E6ECD">
              <w:rPr>
                <w:sz w:val="20"/>
                <w:szCs w:val="20"/>
              </w:rPr>
              <w:t>Начальная (максимальная) цена договора, руб.</w:t>
            </w:r>
          </w:p>
        </w:tc>
        <w:tc>
          <w:tcPr>
            <w:tcW w:w="7087" w:type="dxa"/>
            <w:vAlign w:val="center"/>
          </w:tcPr>
          <w:tbl>
            <w:tblPr>
              <w:tblW w:w="6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381"/>
              <w:gridCol w:w="1701"/>
              <w:gridCol w:w="2892"/>
            </w:tblGrid>
            <w:tr w:rsidR="003E6ECD" w:rsidRPr="003E6ECD" w:rsidTr="0063750C">
              <w:tc>
                <w:tcPr>
                  <w:tcW w:w="2381" w:type="dxa"/>
                  <w:tcBorders>
                    <w:top w:val="single" w:sz="4" w:space="0" w:color="auto"/>
                    <w:left w:val="single" w:sz="4" w:space="0" w:color="auto"/>
                    <w:bottom w:val="single" w:sz="4" w:space="0" w:color="auto"/>
                    <w:right w:val="single" w:sz="4" w:space="0" w:color="auto"/>
                  </w:tcBorders>
                  <w:hideMark/>
                </w:tcPr>
                <w:p w:rsidR="003E6ECD" w:rsidRPr="003E6ECD" w:rsidRDefault="003E6ECD" w:rsidP="0063750C">
                  <w:pPr>
                    <w:jc w:val="center"/>
                    <w:rPr>
                      <w:sz w:val="20"/>
                      <w:szCs w:val="20"/>
                    </w:rPr>
                  </w:pPr>
                  <w:r w:rsidRPr="003E6ECD">
                    <w:rPr>
                      <w:sz w:val="20"/>
                      <w:szCs w:val="20"/>
                    </w:rPr>
                    <w:t>С учетом НДС, руб.</w:t>
                  </w:r>
                </w:p>
              </w:tc>
              <w:tc>
                <w:tcPr>
                  <w:tcW w:w="1701" w:type="dxa"/>
                  <w:tcBorders>
                    <w:top w:val="single" w:sz="4" w:space="0" w:color="auto"/>
                    <w:left w:val="single" w:sz="4" w:space="0" w:color="auto"/>
                    <w:bottom w:val="single" w:sz="4" w:space="0" w:color="auto"/>
                    <w:right w:val="single" w:sz="4" w:space="0" w:color="auto"/>
                  </w:tcBorders>
                  <w:vAlign w:val="center"/>
                  <w:hideMark/>
                </w:tcPr>
                <w:p w:rsidR="003E6ECD" w:rsidRPr="003E6ECD" w:rsidRDefault="003E6ECD" w:rsidP="0063750C">
                  <w:pPr>
                    <w:ind w:left="23"/>
                    <w:jc w:val="center"/>
                    <w:rPr>
                      <w:sz w:val="20"/>
                      <w:szCs w:val="20"/>
                    </w:rPr>
                  </w:pPr>
                  <w:r w:rsidRPr="003E6ECD">
                    <w:rPr>
                      <w:sz w:val="20"/>
                      <w:szCs w:val="20"/>
                    </w:rPr>
                    <w:t>15 034 000,00</w:t>
                  </w:r>
                </w:p>
              </w:tc>
              <w:tc>
                <w:tcPr>
                  <w:tcW w:w="2892" w:type="dxa"/>
                  <w:tcBorders>
                    <w:top w:val="single" w:sz="4" w:space="0" w:color="auto"/>
                    <w:left w:val="single" w:sz="4" w:space="0" w:color="auto"/>
                    <w:bottom w:val="single" w:sz="4" w:space="0" w:color="auto"/>
                    <w:right w:val="single" w:sz="4" w:space="0" w:color="auto"/>
                  </w:tcBorders>
                </w:tcPr>
                <w:p w:rsidR="003E6ECD" w:rsidRPr="003E6ECD" w:rsidRDefault="003E6ECD" w:rsidP="0063750C">
                  <w:pPr>
                    <w:ind w:left="23"/>
                    <w:jc w:val="center"/>
                    <w:rPr>
                      <w:sz w:val="20"/>
                      <w:szCs w:val="20"/>
                    </w:rPr>
                  </w:pPr>
                  <w:r w:rsidRPr="003E6ECD">
                    <w:rPr>
                      <w:sz w:val="20"/>
                      <w:szCs w:val="20"/>
                    </w:rPr>
                    <w:t>Пятнадцать миллионов тридцать четыре тысячи рублей 00 копеек</w:t>
                  </w:r>
                </w:p>
              </w:tc>
            </w:tr>
            <w:tr w:rsidR="003E6ECD" w:rsidRPr="003E6ECD" w:rsidTr="0063750C">
              <w:tc>
                <w:tcPr>
                  <w:tcW w:w="2381" w:type="dxa"/>
                  <w:tcBorders>
                    <w:top w:val="single" w:sz="4" w:space="0" w:color="auto"/>
                    <w:left w:val="single" w:sz="4" w:space="0" w:color="auto"/>
                    <w:bottom w:val="single" w:sz="4" w:space="0" w:color="auto"/>
                    <w:right w:val="single" w:sz="4" w:space="0" w:color="auto"/>
                  </w:tcBorders>
                  <w:hideMark/>
                </w:tcPr>
                <w:p w:rsidR="003E6ECD" w:rsidRPr="003E6ECD" w:rsidRDefault="003E6ECD" w:rsidP="0063750C">
                  <w:pPr>
                    <w:jc w:val="center"/>
                    <w:rPr>
                      <w:sz w:val="20"/>
                      <w:szCs w:val="20"/>
                    </w:rPr>
                  </w:pPr>
                  <w:r w:rsidRPr="003E6ECD">
                    <w:rPr>
                      <w:sz w:val="20"/>
                      <w:szCs w:val="20"/>
                    </w:rPr>
                    <w:t>Без НДС, руб.</w:t>
                  </w:r>
                </w:p>
              </w:tc>
              <w:tc>
                <w:tcPr>
                  <w:tcW w:w="1701" w:type="dxa"/>
                  <w:tcBorders>
                    <w:top w:val="single" w:sz="4" w:space="0" w:color="auto"/>
                    <w:left w:val="single" w:sz="4" w:space="0" w:color="auto"/>
                    <w:bottom w:val="single" w:sz="4" w:space="0" w:color="auto"/>
                    <w:right w:val="single" w:sz="4" w:space="0" w:color="auto"/>
                  </w:tcBorders>
                  <w:vAlign w:val="center"/>
                  <w:hideMark/>
                </w:tcPr>
                <w:p w:rsidR="003E6ECD" w:rsidRPr="003E6ECD" w:rsidRDefault="003E6ECD" w:rsidP="0063750C">
                  <w:pPr>
                    <w:ind w:left="23"/>
                    <w:jc w:val="center"/>
                    <w:rPr>
                      <w:sz w:val="20"/>
                      <w:szCs w:val="20"/>
                    </w:rPr>
                  </w:pPr>
                  <w:r w:rsidRPr="003E6ECD">
                    <w:rPr>
                      <w:sz w:val="20"/>
                      <w:szCs w:val="20"/>
                    </w:rPr>
                    <w:t>12 740 677,97</w:t>
                  </w:r>
                </w:p>
              </w:tc>
              <w:tc>
                <w:tcPr>
                  <w:tcW w:w="2892" w:type="dxa"/>
                  <w:tcBorders>
                    <w:top w:val="single" w:sz="4" w:space="0" w:color="auto"/>
                    <w:left w:val="single" w:sz="4" w:space="0" w:color="auto"/>
                    <w:bottom w:val="single" w:sz="4" w:space="0" w:color="auto"/>
                    <w:right w:val="single" w:sz="4" w:space="0" w:color="auto"/>
                  </w:tcBorders>
                </w:tcPr>
                <w:p w:rsidR="003E6ECD" w:rsidRPr="003E6ECD" w:rsidRDefault="003E6ECD" w:rsidP="0063750C">
                  <w:pPr>
                    <w:ind w:left="23"/>
                    <w:jc w:val="center"/>
                    <w:rPr>
                      <w:sz w:val="20"/>
                      <w:szCs w:val="20"/>
                    </w:rPr>
                  </w:pPr>
                  <w:r w:rsidRPr="003E6ECD">
                    <w:rPr>
                      <w:sz w:val="20"/>
                      <w:szCs w:val="20"/>
                    </w:rPr>
                    <w:t>Двенадцать миллионов семьсот сорок тысяч шестьсот семьдесят семь рублей 97 копеек</w:t>
                  </w:r>
                </w:p>
              </w:tc>
            </w:tr>
            <w:tr w:rsidR="003E6ECD" w:rsidRPr="003E6ECD" w:rsidTr="0063750C">
              <w:tc>
                <w:tcPr>
                  <w:tcW w:w="2381" w:type="dxa"/>
                  <w:tcBorders>
                    <w:top w:val="single" w:sz="4" w:space="0" w:color="auto"/>
                    <w:left w:val="single" w:sz="4" w:space="0" w:color="auto"/>
                    <w:bottom w:val="single" w:sz="4" w:space="0" w:color="auto"/>
                    <w:right w:val="single" w:sz="4" w:space="0" w:color="auto"/>
                  </w:tcBorders>
                  <w:hideMark/>
                </w:tcPr>
                <w:p w:rsidR="003E6ECD" w:rsidRPr="003E6ECD" w:rsidRDefault="003E6ECD" w:rsidP="0063750C">
                  <w:pPr>
                    <w:jc w:val="center"/>
                    <w:rPr>
                      <w:sz w:val="20"/>
                      <w:szCs w:val="20"/>
                    </w:rPr>
                  </w:pPr>
                  <w:r w:rsidRPr="003E6ECD">
                    <w:rPr>
                      <w:sz w:val="20"/>
                      <w:szCs w:val="20"/>
                    </w:rPr>
                    <w:t>Сумма НДС, руб.</w:t>
                  </w:r>
                </w:p>
              </w:tc>
              <w:tc>
                <w:tcPr>
                  <w:tcW w:w="1701" w:type="dxa"/>
                  <w:tcBorders>
                    <w:top w:val="single" w:sz="4" w:space="0" w:color="auto"/>
                    <w:left w:val="single" w:sz="4" w:space="0" w:color="auto"/>
                    <w:bottom w:val="single" w:sz="4" w:space="0" w:color="auto"/>
                    <w:right w:val="single" w:sz="4" w:space="0" w:color="auto"/>
                  </w:tcBorders>
                  <w:vAlign w:val="center"/>
                  <w:hideMark/>
                </w:tcPr>
                <w:p w:rsidR="003E6ECD" w:rsidRPr="003E6ECD" w:rsidRDefault="003E6ECD" w:rsidP="0063750C">
                  <w:pPr>
                    <w:ind w:left="23"/>
                    <w:jc w:val="center"/>
                    <w:rPr>
                      <w:sz w:val="20"/>
                      <w:szCs w:val="20"/>
                    </w:rPr>
                  </w:pPr>
                  <w:r w:rsidRPr="003E6ECD">
                    <w:rPr>
                      <w:sz w:val="20"/>
                      <w:szCs w:val="20"/>
                    </w:rPr>
                    <w:t>2 293 322,03</w:t>
                  </w:r>
                </w:p>
              </w:tc>
              <w:tc>
                <w:tcPr>
                  <w:tcW w:w="2892" w:type="dxa"/>
                  <w:tcBorders>
                    <w:top w:val="single" w:sz="4" w:space="0" w:color="auto"/>
                    <w:left w:val="single" w:sz="4" w:space="0" w:color="auto"/>
                    <w:bottom w:val="single" w:sz="4" w:space="0" w:color="auto"/>
                    <w:right w:val="single" w:sz="4" w:space="0" w:color="auto"/>
                  </w:tcBorders>
                </w:tcPr>
                <w:p w:rsidR="003E6ECD" w:rsidRPr="003E6ECD" w:rsidRDefault="003E6ECD" w:rsidP="0063750C">
                  <w:pPr>
                    <w:ind w:left="23"/>
                    <w:jc w:val="center"/>
                    <w:rPr>
                      <w:sz w:val="20"/>
                      <w:szCs w:val="20"/>
                    </w:rPr>
                  </w:pPr>
                  <w:r w:rsidRPr="003E6ECD">
                    <w:rPr>
                      <w:sz w:val="20"/>
                      <w:szCs w:val="20"/>
                    </w:rPr>
                    <w:t>Два миллиона двести девяносто три тысячи триста двадцать два рубля 03 копейки</w:t>
                  </w:r>
                </w:p>
              </w:tc>
            </w:tr>
          </w:tbl>
          <w:p w:rsidR="003E6ECD" w:rsidRPr="003E6ECD" w:rsidRDefault="003E6ECD" w:rsidP="0063750C">
            <w:pPr>
              <w:ind w:left="23"/>
              <w:rPr>
                <w:sz w:val="20"/>
                <w:szCs w:val="20"/>
              </w:rPr>
            </w:pPr>
          </w:p>
        </w:tc>
      </w:tr>
      <w:tr w:rsidR="003E6ECD" w:rsidRPr="003E6ECD" w:rsidTr="0063750C">
        <w:trPr>
          <w:trHeight w:val="582"/>
        </w:trPr>
        <w:tc>
          <w:tcPr>
            <w:tcW w:w="3686" w:type="dxa"/>
            <w:vAlign w:val="center"/>
          </w:tcPr>
          <w:p w:rsidR="003E6ECD" w:rsidRPr="003E6ECD" w:rsidRDefault="003E6ECD" w:rsidP="0063750C">
            <w:pPr>
              <w:rPr>
                <w:sz w:val="20"/>
                <w:szCs w:val="20"/>
              </w:rPr>
            </w:pPr>
            <w:r w:rsidRPr="003E6ECD">
              <w:rPr>
                <w:sz w:val="20"/>
                <w:szCs w:val="20"/>
              </w:rPr>
              <w:t xml:space="preserve">Официальный сайт о размещении заказов на закупки товаров, работ и услуг: </w:t>
            </w:r>
            <w:hyperlink r:id="rId8" w:history="1">
              <w:r w:rsidRPr="003E6ECD">
                <w:rPr>
                  <w:rStyle w:val="aa"/>
                  <w:sz w:val="20"/>
                  <w:szCs w:val="20"/>
                </w:rPr>
                <w:t>http://</w:t>
              </w:r>
              <w:r w:rsidRPr="003E6ECD">
                <w:rPr>
                  <w:rStyle w:val="aa"/>
                  <w:sz w:val="20"/>
                  <w:szCs w:val="20"/>
                  <w:lang w:val="en-US"/>
                </w:rPr>
                <w:t>www</w:t>
              </w:r>
              <w:r w:rsidRPr="003E6ECD">
                <w:rPr>
                  <w:rStyle w:val="aa"/>
                  <w:sz w:val="20"/>
                  <w:szCs w:val="20"/>
                </w:rPr>
                <w:t>.</w:t>
              </w:r>
              <w:proofErr w:type="spellStart"/>
              <w:r w:rsidRPr="003E6ECD">
                <w:rPr>
                  <w:rStyle w:val="aa"/>
                  <w:sz w:val="20"/>
                  <w:szCs w:val="20"/>
                </w:rPr>
                <w:t>zakupki</w:t>
              </w:r>
              <w:proofErr w:type="spellEnd"/>
              <w:r w:rsidRPr="003E6ECD">
                <w:rPr>
                  <w:rStyle w:val="aa"/>
                  <w:sz w:val="20"/>
                  <w:szCs w:val="20"/>
                </w:rPr>
                <w:t>.</w:t>
              </w:r>
              <w:proofErr w:type="spellStart"/>
              <w:r w:rsidRPr="003E6ECD">
                <w:rPr>
                  <w:rStyle w:val="aa"/>
                  <w:sz w:val="20"/>
                  <w:szCs w:val="20"/>
                  <w:lang w:val="en-US"/>
                </w:rPr>
                <w:t>gov</w:t>
              </w:r>
              <w:proofErr w:type="spellEnd"/>
              <w:r w:rsidRPr="003E6ECD">
                <w:rPr>
                  <w:rStyle w:val="aa"/>
                  <w:sz w:val="20"/>
                  <w:szCs w:val="20"/>
                </w:rPr>
                <w:t>.</w:t>
              </w:r>
              <w:proofErr w:type="spellStart"/>
              <w:r w:rsidRPr="003E6ECD">
                <w:rPr>
                  <w:rStyle w:val="aa"/>
                  <w:sz w:val="20"/>
                  <w:szCs w:val="20"/>
                </w:rPr>
                <w:t>ru</w:t>
              </w:r>
              <w:proofErr w:type="spellEnd"/>
            </w:hyperlink>
            <w:r w:rsidRPr="003E6ECD">
              <w:rPr>
                <w:sz w:val="20"/>
                <w:szCs w:val="20"/>
              </w:rPr>
              <w:t xml:space="preserve"> (номер закупки)</w:t>
            </w:r>
          </w:p>
        </w:tc>
        <w:tc>
          <w:tcPr>
            <w:tcW w:w="7087" w:type="dxa"/>
            <w:vAlign w:val="center"/>
          </w:tcPr>
          <w:p w:rsidR="003E6ECD" w:rsidRPr="003E6ECD" w:rsidRDefault="003E6ECD" w:rsidP="0063750C">
            <w:pPr>
              <w:jc w:val="center"/>
              <w:rPr>
                <w:sz w:val="20"/>
                <w:szCs w:val="20"/>
              </w:rPr>
            </w:pPr>
            <w:r w:rsidRPr="003E6ECD">
              <w:rPr>
                <w:sz w:val="20"/>
                <w:szCs w:val="20"/>
              </w:rPr>
              <w:t>31502345470</w:t>
            </w:r>
          </w:p>
        </w:tc>
      </w:tr>
      <w:tr w:rsidR="003E6ECD" w:rsidRPr="003E6ECD" w:rsidTr="0063750C">
        <w:tc>
          <w:tcPr>
            <w:tcW w:w="3686" w:type="dxa"/>
            <w:vAlign w:val="center"/>
          </w:tcPr>
          <w:p w:rsidR="003E6ECD" w:rsidRPr="003E6ECD" w:rsidRDefault="003E6ECD" w:rsidP="0063750C">
            <w:pPr>
              <w:rPr>
                <w:sz w:val="20"/>
                <w:szCs w:val="20"/>
              </w:rPr>
            </w:pPr>
            <w:r w:rsidRPr="003E6ECD">
              <w:rPr>
                <w:sz w:val="20"/>
                <w:szCs w:val="20"/>
              </w:rPr>
              <w:t xml:space="preserve">Официальный сайт о размещении заказов на закупки товаров, работ и услуг </w:t>
            </w:r>
            <w:proofErr w:type="spellStart"/>
            <w:r w:rsidRPr="003E6ECD">
              <w:rPr>
                <w:sz w:val="20"/>
                <w:szCs w:val="20"/>
              </w:rPr>
              <w:t>Госкорпорации</w:t>
            </w:r>
            <w:proofErr w:type="spellEnd"/>
            <w:r w:rsidRPr="003E6ECD">
              <w:rPr>
                <w:sz w:val="20"/>
                <w:szCs w:val="20"/>
              </w:rPr>
              <w:t xml:space="preserve"> «</w:t>
            </w:r>
            <w:proofErr w:type="spellStart"/>
            <w:r w:rsidRPr="003E6ECD">
              <w:rPr>
                <w:sz w:val="20"/>
                <w:szCs w:val="20"/>
              </w:rPr>
              <w:t>Росатом</w:t>
            </w:r>
            <w:proofErr w:type="spellEnd"/>
            <w:r w:rsidRPr="003E6ECD">
              <w:rPr>
                <w:sz w:val="20"/>
                <w:szCs w:val="20"/>
              </w:rPr>
              <w:t xml:space="preserve">»: </w:t>
            </w:r>
            <w:hyperlink r:id="rId9" w:history="1">
              <w:r w:rsidRPr="003E6ECD">
                <w:rPr>
                  <w:rStyle w:val="aa"/>
                  <w:sz w:val="20"/>
                  <w:szCs w:val="20"/>
                </w:rPr>
                <w:t>http://</w:t>
              </w:r>
              <w:r w:rsidRPr="003E6ECD">
                <w:rPr>
                  <w:rStyle w:val="aa"/>
                  <w:sz w:val="20"/>
                  <w:szCs w:val="20"/>
                  <w:lang w:val="en-US"/>
                </w:rPr>
                <w:t>www</w:t>
              </w:r>
              <w:r w:rsidRPr="003E6ECD">
                <w:rPr>
                  <w:rStyle w:val="aa"/>
                  <w:sz w:val="20"/>
                  <w:szCs w:val="20"/>
                </w:rPr>
                <w:t>.</w:t>
              </w:r>
              <w:proofErr w:type="spellStart"/>
              <w:r w:rsidRPr="003E6ECD">
                <w:rPr>
                  <w:rStyle w:val="aa"/>
                  <w:sz w:val="20"/>
                  <w:szCs w:val="20"/>
                </w:rPr>
                <w:t>zakupki.rosatom.ru</w:t>
              </w:r>
              <w:proofErr w:type="spellEnd"/>
            </w:hyperlink>
            <w:r w:rsidRPr="003E6ECD">
              <w:rPr>
                <w:sz w:val="20"/>
                <w:szCs w:val="20"/>
              </w:rPr>
              <w:t xml:space="preserve"> </w:t>
            </w:r>
          </w:p>
          <w:p w:rsidR="003E6ECD" w:rsidRPr="003E6ECD" w:rsidRDefault="003E6ECD" w:rsidP="0063750C">
            <w:pPr>
              <w:rPr>
                <w:sz w:val="20"/>
                <w:szCs w:val="20"/>
              </w:rPr>
            </w:pPr>
            <w:r w:rsidRPr="003E6ECD">
              <w:rPr>
                <w:sz w:val="20"/>
                <w:szCs w:val="20"/>
              </w:rPr>
              <w:t>(номер закупки)</w:t>
            </w:r>
          </w:p>
        </w:tc>
        <w:tc>
          <w:tcPr>
            <w:tcW w:w="7087" w:type="dxa"/>
            <w:vAlign w:val="center"/>
          </w:tcPr>
          <w:p w:rsidR="003E6ECD" w:rsidRPr="003E6ECD" w:rsidRDefault="003E6ECD" w:rsidP="0063750C">
            <w:pPr>
              <w:jc w:val="center"/>
              <w:rPr>
                <w:sz w:val="20"/>
                <w:szCs w:val="20"/>
              </w:rPr>
            </w:pPr>
            <w:r w:rsidRPr="003E6ECD">
              <w:rPr>
                <w:color w:val="313131"/>
                <w:sz w:val="20"/>
                <w:szCs w:val="20"/>
              </w:rPr>
              <w:t>150512/0523/191</w:t>
            </w:r>
          </w:p>
        </w:tc>
      </w:tr>
      <w:tr w:rsidR="003E6ECD" w:rsidRPr="003E6ECD" w:rsidTr="0063750C">
        <w:tc>
          <w:tcPr>
            <w:tcW w:w="3686" w:type="dxa"/>
            <w:vAlign w:val="center"/>
          </w:tcPr>
          <w:p w:rsidR="003E6ECD" w:rsidRPr="003E6ECD" w:rsidRDefault="003E6ECD" w:rsidP="0063750C">
            <w:pPr>
              <w:rPr>
                <w:sz w:val="20"/>
                <w:szCs w:val="20"/>
              </w:rPr>
            </w:pPr>
            <w:r w:rsidRPr="003E6ECD">
              <w:rPr>
                <w:sz w:val="20"/>
                <w:szCs w:val="20"/>
              </w:rPr>
              <w:t xml:space="preserve">Электронная торговая площадка </w:t>
            </w:r>
          </w:p>
        </w:tc>
        <w:tc>
          <w:tcPr>
            <w:tcW w:w="7087" w:type="dxa"/>
            <w:vAlign w:val="center"/>
          </w:tcPr>
          <w:p w:rsidR="003E6ECD" w:rsidRPr="003E6ECD" w:rsidRDefault="003E6ECD" w:rsidP="0063750C">
            <w:pPr>
              <w:jc w:val="center"/>
              <w:rPr>
                <w:sz w:val="20"/>
                <w:szCs w:val="20"/>
              </w:rPr>
            </w:pPr>
            <w:r w:rsidRPr="003E6ECD">
              <w:rPr>
                <w:sz w:val="20"/>
                <w:szCs w:val="20"/>
              </w:rPr>
              <w:t>ЭТП «Аукционный Конкурсный Дом» в сети «Интернет»</w:t>
            </w:r>
          </w:p>
          <w:p w:rsidR="003E6ECD" w:rsidRPr="003E6ECD" w:rsidRDefault="003E6ECD" w:rsidP="0063750C">
            <w:pPr>
              <w:jc w:val="center"/>
              <w:rPr>
                <w:sz w:val="20"/>
                <w:szCs w:val="20"/>
              </w:rPr>
            </w:pPr>
            <w:r w:rsidRPr="003E6ECD">
              <w:rPr>
                <w:sz w:val="20"/>
                <w:szCs w:val="20"/>
              </w:rPr>
              <w:t xml:space="preserve">по адресу: </w:t>
            </w:r>
            <w:hyperlink r:id="rId10" w:history="1">
              <w:r w:rsidRPr="003E6ECD">
                <w:rPr>
                  <w:rStyle w:val="aa"/>
                  <w:sz w:val="20"/>
                  <w:szCs w:val="20"/>
                </w:rPr>
                <w:t>www.a-k-d.ru</w:t>
              </w:r>
            </w:hyperlink>
          </w:p>
        </w:tc>
      </w:tr>
      <w:tr w:rsidR="003E6ECD" w:rsidRPr="003E6ECD" w:rsidTr="0063750C">
        <w:tc>
          <w:tcPr>
            <w:tcW w:w="3686" w:type="dxa"/>
            <w:vAlign w:val="center"/>
          </w:tcPr>
          <w:p w:rsidR="003E6ECD" w:rsidRPr="003E6ECD" w:rsidRDefault="003E6ECD" w:rsidP="0063750C">
            <w:pPr>
              <w:rPr>
                <w:sz w:val="20"/>
                <w:szCs w:val="20"/>
              </w:rPr>
            </w:pPr>
            <w:r w:rsidRPr="003E6ECD">
              <w:rPr>
                <w:sz w:val="20"/>
                <w:szCs w:val="20"/>
              </w:rPr>
              <w:t>Номер закупки на ЭТП</w:t>
            </w:r>
          </w:p>
        </w:tc>
        <w:tc>
          <w:tcPr>
            <w:tcW w:w="7087" w:type="dxa"/>
            <w:vAlign w:val="center"/>
          </w:tcPr>
          <w:p w:rsidR="003E6ECD" w:rsidRPr="003E6ECD" w:rsidRDefault="003E6ECD" w:rsidP="0063750C">
            <w:pPr>
              <w:jc w:val="center"/>
              <w:rPr>
                <w:sz w:val="20"/>
                <w:szCs w:val="20"/>
              </w:rPr>
            </w:pPr>
            <w:r w:rsidRPr="003E6ECD">
              <w:rPr>
                <w:sz w:val="20"/>
                <w:szCs w:val="20"/>
              </w:rPr>
              <w:t>AC20703</w:t>
            </w:r>
          </w:p>
        </w:tc>
      </w:tr>
      <w:tr w:rsidR="003E6ECD" w:rsidRPr="003E6ECD" w:rsidTr="0063750C">
        <w:tc>
          <w:tcPr>
            <w:tcW w:w="3686" w:type="dxa"/>
            <w:vAlign w:val="center"/>
          </w:tcPr>
          <w:p w:rsidR="003E6ECD" w:rsidRPr="003E6ECD" w:rsidRDefault="003E6ECD" w:rsidP="0063750C">
            <w:pPr>
              <w:rPr>
                <w:sz w:val="20"/>
                <w:szCs w:val="20"/>
              </w:rPr>
            </w:pPr>
            <w:r w:rsidRPr="003E6ECD">
              <w:rPr>
                <w:sz w:val="20"/>
                <w:szCs w:val="20"/>
              </w:rPr>
              <w:t>Сведения о составе и объеме работ</w:t>
            </w:r>
          </w:p>
        </w:tc>
        <w:tc>
          <w:tcPr>
            <w:tcW w:w="7087" w:type="dxa"/>
            <w:vAlign w:val="center"/>
          </w:tcPr>
          <w:p w:rsidR="003E6ECD" w:rsidRPr="003E6ECD" w:rsidRDefault="003E6ECD" w:rsidP="0063750C">
            <w:pPr>
              <w:jc w:val="center"/>
              <w:rPr>
                <w:sz w:val="20"/>
                <w:szCs w:val="20"/>
              </w:rPr>
            </w:pPr>
            <w:r w:rsidRPr="003E6ECD">
              <w:rPr>
                <w:sz w:val="20"/>
                <w:szCs w:val="20"/>
              </w:rPr>
              <w:t>В соответствии с Технической частью закупочной документации</w:t>
            </w:r>
          </w:p>
        </w:tc>
      </w:tr>
      <w:tr w:rsidR="003E6ECD" w:rsidRPr="003E6ECD" w:rsidTr="0063750C">
        <w:tc>
          <w:tcPr>
            <w:tcW w:w="3686" w:type="dxa"/>
            <w:vAlign w:val="center"/>
          </w:tcPr>
          <w:p w:rsidR="003E6ECD" w:rsidRPr="003E6ECD" w:rsidRDefault="003E6ECD" w:rsidP="0063750C">
            <w:pPr>
              <w:jc w:val="both"/>
              <w:rPr>
                <w:sz w:val="20"/>
                <w:szCs w:val="20"/>
              </w:rPr>
            </w:pPr>
            <w:r w:rsidRPr="003E6ECD">
              <w:rPr>
                <w:sz w:val="20"/>
                <w:szCs w:val="20"/>
              </w:rPr>
              <w:t>Сведения о сроке исполнения договора</w:t>
            </w:r>
          </w:p>
        </w:tc>
        <w:tc>
          <w:tcPr>
            <w:tcW w:w="7087" w:type="dxa"/>
            <w:vAlign w:val="center"/>
          </w:tcPr>
          <w:p w:rsidR="003E6ECD" w:rsidRPr="003E6ECD" w:rsidRDefault="003E6ECD" w:rsidP="0063750C">
            <w:pPr>
              <w:ind w:firstLine="709"/>
              <w:rPr>
                <w:i/>
                <w:sz w:val="20"/>
                <w:szCs w:val="20"/>
              </w:rPr>
            </w:pPr>
            <w:r w:rsidRPr="003E6ECD">
              <w:rPr>
                <w:b/>
                <w:i/>
                <w:sz w:val="20"/>
                <w:szCs w:val="20"/>
              </w:rPr>
              <w:t>Этап 1</w:t>
            </w:r>
            <w:r w:rsidRPr="003E6ECD">
              <w:rPr>
                <w:i/>
                <w:sz w:val="20"/>
                <w:szCs w:val="20"/>
              </w:rPr>
              <w:t xml:space="preserve">:   30 календарных дней </w:t>
            </w:r>
            <w:proofErr w:type="gramStart"/>
            <w:r w:rsidRPr="003E6ECD">
              <w:rPr>
                <w:i/>
                <w:sz w:val="20"/>
                <w:szCs w:val="20"/>
              </w:rPr>
              <w:t>с даты заключения</w:t>
            </w:r>
            <w:proofErr w:type="gramEnd"/>
            <w:r w:rsidRPr="003E6ECD">
              <w:rPr>
                <w:i/>
                <w:sz w:val="20"/>
                <w:szCs w:val="20"/>
              </w:rPr>
              <w:t xml:space="preserve"> договора  </w:t>
            </w:r>
          </w:p>
          <w:p w:rsidR="003E6ECD" w:rsidRPr="003E6ECD" w:rsidRDefault="003E6ECD" w:rsidP="0063750C">
            <w:pPr>
              <w:ind w:firstLine="709"/>
              <w:rPr>
                <w:i/>
                <w:sz w:val="20"/>
                <w:szCs w:val="20"/>
              </w:rPr>
            </w:pPr>
            <w:r w:rsidRPr="003E6ECD">
              <w:rPr>
                <w:b/>
                <w:i/>
                <w:sz w:val="20"/>
                <w:szCs w:val="20"/>
              </w:rPr>
              <w:t>Этап 2</w:t>
            </w:r>
            <w:r w:rsidRPr="003E6ECD">
              <w:rPr>
                <w:i/>
                <w:sz w:val="20"/>
                <w:szCs w:val="20"/>
              </w:rPr>
              <w:t xml:space="preserve">:   210 календарных дней </w:t>
            </w:r>
            <w:proofErr w:type="gramStart"/>
            <w:r w:rsidRPr="003E6ECD">
              <w:rPr>
                <w:i/>
                <w:sz w:val="20"/>
                <w:szCs w:val="20"/>
              </w:rPr>
              <w:t>с даты окончания</w:t>
            </w:r>
            <w:proofErr w:type="gramEnd"/>
            <w:r w:rsidRPr="003E6ECD">
              <w:rPr>
                <w:i/>
                <w:sz w:val="20"/>
                <w:szCs w:val="20"/>
              </w:rPr>
              <w:t xml:space="preserve"> 1-го этапа</w:t>
            </w:r>
          </w:p>
          <w:p w:rsidR="003E6ECD" w:rsidRPr="003E6ECD" w:rsidRDefault="003E6ECD" w:rsidP="0063750C">
            <w:pPr>
              <w:ind w:firstLine="709"/>
              <w:rPr>
                <w:i/>
                <w:sz w:val="20"/>
                <w:szCs w:val="20"/>
              </w:rPr>
            </w:pPr>
            <w:r w:rsidRPr="003E6ECD">
              <w:rPr>
                <w:b/>
                <w:i/>
                <w:sz w:val="20"/>
                <w:szCs w:val="20"/>
              </w:rPr>
              <w:t>Этап 3</w:t>
            </w:r>
            <w:r w:rsidRPr="003E6ECD">
              <w:rPr>
                <w:i/>
                <w:sz w:val="20"/>
                <w:szCs w:val="20"/>
              </w:rPr>
              <w:t xml:space="preserve">:  30 календарных дней </w:t>
            </w:r>
            <w:proofErr w:type="gramStart"/>
            <w:r w:rsidRPr="003E6ECD">
              <w:rPr>
                <w:i/>
                <w:sz w:val="20"/>
                <w:szCs w:val="20"/>
              </w:rPr>
              <w:t>с даты окончания</w:t>
            </w:r>
            <w:proofErr w:type="gramEnd"/>
            <w:r w:rsidRPr="003E6ECD">
              <w:rPr>
                <w:i/>
                <w:sz w:val="20"/>
                <w:szCs w:val="20"/>
              </w:rPr>
              <w:t xml:space="preserve"> 2-го этапа</w:t>
            </w:r>
          </w:p>
          <w:p w:rsidR="003E6ECD" w:rsidRPr="003E6ECD" w:rsidRDefault="003E6ECD" w:rsidP="0063750C">
            <w:pPr>
              <w:tabs>
                <w:tab w:val="left" w:pos="0"/>
              </w:tabs>
              <w:ind w:firstLine="709"/>
              <w:jc w:val="both"/>
              <w:rPr>
                <w:sz w:val="20"/>
                <w:szCs w:val="20"/>
              </w:rPr>
            </w:pPr>
            <w:r w:rsidRPr="003E6ECD">
              <w:rPr>
                <w:b/>
                <w:i/>
                <w:sz w:val="20"/>
                <w:szCs w:val="20"/>
              </w:rPr>
              <w:t>Этап 4</w:t>
            </w:r>
            <w:r w:rsidRPr="003E6ECD">
              <w:rPr>
                <w:i/>
                <w:sz w:val="20"/>
                <w:szCs w:val="20"/>
              </w:rPr>
              <w:t xml:space="preserve">:  30 календарных дней </w:t>
            </w:r>
            <w:proofErr w:type="gramStart"/>
            <w:r w:rsidRPr="003E6ECD">
              <w:rPr>
                <w:i/>
                <w:sz w:val="20"/>
                <w:szCs w:val="20"/>
              </w:rPr>
              <w:t>с даты окончания</w:t>
            </w:r>
            <w:proofErr w:type="gramEnd"/>
            <w:r w:rsidRPr="003E6ECD">
              <w:rPr>
                <w:i/>
                <w:sz w:val="20"/>
                <w:szCs w:val="20"/>
              </w:rPr>
              <w:t xml:space="preserve"> 3-го этапа</w:t>
            </w:r>
          </w:p>
          <w:p w:rsidR="003E6ECD" w:rsidRPr="003E6ECD" w:rsidRDefault="003E6ECD" w:rsidP="0063750C">
            <w:pPr>
              <w:tabs>
                <w:tab w:val="left" w:pos="0"/>
              </w:tabs>
              <w:jc w:val="both"/>
              <w:rPr>
                <w:sz w:val="20"/>
                <w:szCs w:val="20"/>
              </w:rPr>
            </w:pPr>
            <w:r w:rsidRPr="003E6ECD">
              <w:rPr>
                <w:sz w:val="20"/>
                <w:szCs w:val="20"/>
              </w:rPr>
              <w:t xml:space="preserve">            (в соответствии с календарным планом)</w:t>
            </w:r>
          </w:p>
        </w:tc>
      </w:tr>
    </w:tbl>
    <w:p w:rsidR="00561D5E" w:rsidRPr="00180972" w:rsidRDefault="00561D5E" w:rsidP="00851BF3">
      <w:pPr>
        <w:suppressLineNumbers/>
        <w:suppressAutoHyphens/>
        <w:jc w:val="both"/>
        <w:rPr>
          <w:sz w:val="22"/>
          <w:szCs w:val="22"/>
        </w:rPr>
      </w:pPr>
    </w:p>
    <w:p w:rsidR="00DC4B84" w:rsidRPr="0063750C" w:rsidRDefault="00AF1965" w:rsidP="00DB283D">
      <w:pPr>
        <w:pStyle w:val="a3"/>
        <w:ind w:firstLine="567"/>
        <w:jc w:val="both"/>
        <w:rPr>
          <w:sz w:val="22"/>
          <w:szCs w:val="22"/>
        </w:rPr>
      </w:pPr>
      <w:r w:rsidRPr="0063750C">
        <w:rPr>
          <w:kern w:val="28"/>
          <w:sz w:val="22"/>
          <w:szCs w:val="22"/>
        </w:rPr>
        <w:t>В соответствии с протоколом от</w:t>
      </w:r>
      <w:r w:rsidR="00A93F5A" w:rsidRPr="0063750C">
        <w:rPr>
          <w:kern w:val="28"/>
          <w:sz w:val="22"/>
          <w:szCs w:val="22"/>
        </w:rPr>
        <w:t xml:space="preserve"> «</w:t>
      </w:r>
      <w:r w:rsidR="00887EC0" w:rsidRPr="0063750C">
        <w:rPr>
          <w:kern w:val="28"/>
          <w:sz w:val="22"/>
          <w:szCs w:val="22"/>
        </w:rPr>
        <w:t>04</w:t>
      </w:r>
      <w:r w:rsidR="00A93F5A" w:rsidRPr="0063750C">
        <w:rPr>
          <w:kern w:val="28"/>
          <w:sz w:val="22"/>
          <w:szCs w:val="22"/>
        </w:rPr>
        <w:t xml:space="preserve">» </w:t>
      </w:r>
      <w:r w:rsidR="00887EC0" w:rsidRPr="0063750C">
        <w:rPr>
          <w:kern w:val="28"/>
          <w:sz w:val="22"/>
          <w:szCs w:val="22"/>
        </w:rPr>
        <w:t>июн</w:t>
      </w:r>
      <w:r w:rsidR="00561D5E" w:rsidRPr="0063750C">
        <w:rPr>
          <w:kern w:val="28"/>
          <w:sz w:val="22"/>
          <w:szCs w:val="22"/>
        </w:rPr>
        <w:t>я</w:t>
      </w:r>
      <w:r w:rsidR="00A93F5A" w:rsidRPr="0063750C">
        <w:rPr>
          <w:kern w:val="28"/>
          <w:sz w:val="22"/>
          <w:szCs w:val="22"/>
        </w:rPr>
        <w:t xml:space="preserve"> 201</w:t>
      </w:r>
      <w:r w:rsidR="00D33170" w:rsidRPr="0063750C">
        <w:rPr>
          <w:kern w:val="28"/>
          <w:sz w:val="22"/>
          <w:szCs w:val="22"/>
        </w:rPr>
        <w:t>5</w:t>
      </w:r>
      <w:r w:rsidR="00A93F5A" w:rsidRPr="0063750C">
        <w:rPr>
          <w:kern w:val="28"/>
          <w:sz w:val="22"/>
          <w:szCs w:val="22"/>
        </w:rPr>
        <w:t xml:space="preserve"> года</w:t>
      </w:r>
      <w:r w:rsidRPr="0063750C">
        <w:rPr>
          <w:kern w:val="28"/>
          <w:sz w:val="22"/>
          <w:szCs w:val="22"/>
        </w:rPr>
        <w:t xml:space="preserve"> №</w:t>
      </w:r>
      <w:r w:rsidR="00A93F5A" w:rsidRPr="0063750C">
        <w:rPr>
          <w:kern w:val="28"/>
          <w:sz w:val="22"/>
          <w:szCs w:val="22"/>
        </w:rPr>
        <w:t xml:space="preserve"> </w:t>
      </w:r>
      <w:r w:rsidR="0063750C" w:rsidRPr="0063750C">
        <w:rPr>
          <w:kern w:val="28"/>
          <w:sz w:val="22"/>
          <w:szCs w:val="22"/>
        </w:rPr>
        <w:t>08</w:t>
      </w:r>
      <w:r w:rsidR="00D551DA" w:rsidRPr="0063750C">
        <w:rPr>
          <w:kern w:val="28"/>
          <w:sz w:val="22"/>
          <w:szCs w:val="22"/>
        </w:rPr>
        <w:t>-</w:t>
      </w:r>
      <w:r w:rsidR="0063750C" w:rsidRPr="0063750C">
        <w:rPr>
          <w:kern w:val="28"/>
          <w:sz w:val="22"/>
          <w:szCs w:val="22"/>
        </w:rPr>
        <w:t>10</w:t>
      </w:r>
      <w:r w:rsidR="00C35203" w:rsidRPr="0063750C">
        <w:rPr>
          <w:kern w:val="28"/>
          <w:sz w:val="22"/>
          <w:szCs w:val="22"/>
        </w:rPr>
        <w:t>/15</w:t>
      </w:r>
      <w:r w:rsidR="00A93F5A" w:rsidRPr="0063750C">
        <w:rPr>
          <w:kern w:val="28"/>
          <w:sz w:val="22"/>
          <w:szCs w:val="22"/>
        </w:rPr>
        <w:t>-</w:t>
      </w:r>
      <w:r w:rsidR="00887EC0" w:rsidRPr="0063750C">
        <w:rPr>
          <w:kern w:val="28"/>
          <w:sz w:val="22"/>
          <w:szCs w:val="22"/>
        </w:rPr>
        <w:t>2</w:t>
      </w:r>
      <w:r w:rsidRPr="0063750C">
        <w:rPr>
          <w:kern w:val="28"/>
          <w:sz w:val="22"/>
          <w:szCs w:val="22"/>
        </w:rPr>
        <w:t xml:space="preserve"> договор заключается с </w:t>
      </w:r>
      <w:r w:rsidR="0063750C" w:rsidRPr="0063750C">
        <w:rPr>
          <w:sz w:val="22"/>
          <w:szCs w:val="22"/>
        </w:rPr>
        <w:t>ООО "ЦКО", (ИНН 5216000193</w:t>
      </w:r>
      <w:r w:rsidR="00561D5E" w:rsidRPr="0063750C">
        <w:rPr>
          <w:sz w:val="22"/>
          <w:szCs w:val="22"/>
        </w:rPr>
        <w:t xml:space="preserve">, </w:t>
      </w:r>
      <w:r w:rsidR="0063750C" w:rsidRPr="0063750C">
        <w:rPr>
          <w:sz w:val="22"/>
          <w:szCs w:val="22"/>
        </w:rPr>
        <w:t xml:space="preserve">Россия, Нижегородская обл., </w:t>
      </w:r>
      <w:proofErr w:type="spellStart"/>
      <w:r w:rsidR="0063750C" w:rsidRPr="0063750C">
        <w:rPr>
          <w:sz w:val="22"/>
          <w:szCs w:val="22"/>
        </w:rPr>
        <w:t>Дивеевский</w:t>
      </w:r>
      <w:proofErr w:type="spellEnd"/>
      <w:r w:rsidR="0063750C" w:rsidRPr="0063750C">
        <w:rPr>
          <w:sz w:val="22"/>
          <w:szCs w:val="22"/>
        </w:rPr>
        <w:t xml:space="preserve"> р-н, п. Сатис, ул. Парковая, д.3</w:t>
      </w:r>
      <w:r w:rsidR="00561D5E" w:rsidRPr="0063750C">
        <w:rPr>
          <w:sz w:val="22"/>
          <w:szCs w:val="22"/>
        </w:rPr>
        <w:t>).</w:t>
      </w:r>
    </w:p>
    <w:p w:rsidR="002E4A11" w:rsidRPr="0063750C" w:rsidRDefault="002E4A11" w:rsidP="00DC4B84">
      <w:pPr>
        <w:ind w:firstLine="567"/>
        <w:jc w:val="both"/>
        <w:rPr>
          <w:sz w:val="22"/>
          <w:szCs w:val="22"/>
        </w:rPr>
      </w:pPr>
      <w:r w:rsidRPr="0063750C">
        <w:rPr>
          <w:sz w:val="22"/>
          <w:szCs w:val="22"/>
        </w:rPr>
        <w:t>Предложение Исполнителя (в соответствии</w:t>
      </w:r>
      <w:r w:rsidR="00A93F5A" w:rsidRPr="0063750C">
        <w:rPr>
          <w:sz w:val="22"/>
          <w:szCs w:val="22"/>
        </w:rPr>
        <w:t xml:space="preserve"> с поданной заявкой на участие в открытом </w:t>
      </w:r>
      <w:r w:rsidR="0063750C">
        <w:rPr>
          <w:sz w:val="22"/>
          <w:szCs w:val="22"/>
        </w:rPr>
        <w:t>аукционе</w:t>
      </w:r>
      <w:r w:rsidR="00A93F5A" w:rsidRPr="0063750C">
        <w:rPr>
          <w:sz w:val="22"/>
          <w:szCs w:val="22"/>
        </w:rPr>
        <w:t xml:space="preserve"> в электронной форме № </w:t>
      </w:r>
      <w:r w:rsidR="0063750C">
        <w:rPr>
          <w:sz w:val="22"/>
          <w:szCs w:val="22"/>
        </w:rPr>
        <w:t>08-10</w:t>
      </w:r>
      <w:r w:rsidR="00A93F5A" w:rsidRPr="0063750C">
        <w:rPr>
          <w:sz w:val="22"/>
          <w:szCs w:val="22"/>
        </w:rPr>
        <w:t>/1</w:t>
      </w:r>
      <w:r w:rsidR="009518A8" w:rsidRPr="0063750C">
        <w:rPr>
          <w:sz w:val="22"/>
          <w:szCs w:val="22"/>
        </w:rPr>
        <w:t>5</w:t>
      </w:r>
      <w:r w:rsidRPr="0063750C">
        <w:rPr>
          <w:sz w:val="22"/>
          <w:szCs w:val="22"/>
        </w:rPr>
        <w:t>)</w:t>
      </w:r>
      <w:r w:rsidR="00A93F5A" w:rsidRPr="0063750C">
        <w:rPr>
          <w:sz w:val="22"/>
          <w:szCs w:val="22"/>
        </w:rPr>
        <w:t xml:space="preserve"> составляет </w:t>
      </w:r>
      <w:r w:rsidR="00CF41CD">
        <w:rPr>
          <w:rStyle w:val="af1"/>
          <w:b w:val="0"/>
          <w:sz w:val="22"/>
          <w:szCs w:val="22"/>
        </w:rPr>
        <w:t>15 034 000</w:t>
      </w:r>
      <w:r w:rsidR="00887EC0" w:rsidRPr="0063750C">
        <w:rPr>
          <w:rStyle w:val="af1"/>
          <w:b w:val="0"/>
          <w:sz w:val="22"/>
          <w:szCs w:val="22"/>
        </w:rPr>
        <w:t>,00</w:t>
      </w:r>
      <w:r w:rsidR="00887EC0" w:rsidRPr="0063750C">
        <w:rPr>
          <w:rStyle w:val="af1"/>
          <w:sz w:val="22"/>
          <w:szCs w:val="22"/>
        </w:rPr>
        <w:t xml:space="preserve"> </w:t>
      </w:r>
      <w:r w:rsidR="00A93F5A" w:rsidRPr="0063750C">
        <w:rPr>
          <w:sz w:val="22"/>
          <w:szCs w:val="22"/>
        </w:rPr>
        <w:t>ру</w:t>
      </w:r>
      <w:r w:rsidR="00D33170" w:rsidRPr="0063750C">
        <w:rPr>
          <w:sz w:val="22"/>
          <w:szCs w:val="22"/>
        </w:rPr>
        <w:t>б</w:t>
      </w:r>
      <w:r w:rsidR="00A93F5A" w:rsidRPr="0063750C">
        <w:rPr>
          <w:sz w:val="22"/>
          <w:szCs w:val="22"/>
        </w:rPr>
        <w:t>лей</w:t>
      </w:r>
      <w:r w:rsidR="00512B7A" w:rsidRPr="0063750C">
        <w:rPr>
          <w:sz w:val="22"/>
          <w:szCs w:val="22"/>
        </w:rPr>
        <w:t xml:space="preserve"> </w:t>
      </w:r>
      <w:r w:rsidRPr="0063750C">
        <w:rPr>
          <w:sz w:val="22"/>
          <w:szCs w:val="22"/>
        </w:rPr>
        <w:t>с учетом НДС</w:t>
      </w:r>
      <w:r w:rsidR="00C31C1C" w:rsidRPr="0063750C">
        <w:rPr>
          <w:sz w:val="22"/>
          <w:szCs w:val="22"/>
        </w:rPr>
        <w:t xml:space="preserve"> </w:t>
      </w:r>
      <w:r w:rsidR="00C31C1C" w:rsidRPr="0063750C">
        <w:rPr>
          <w:noProof/>
          <w:sz w:val="22"/>
          <w:szCs w:val="22"/>
        </w:rPr>
        <w:t>(18 %).</w:t>
      </w:r>
    </w:p>
    <w:p w:rsidR="00DC4B84" w:rsidRPr="0063750C" w:rsidRDefault="00DC4B84" w:rsidP="00DC4B84">
      <w:pPr>
        <w:ind w:firstLine="567"/>
        <w:jc w:val="both"/>
        <w:rPr>
          <w:sz w:val="22"/>
          <w:szCs w:val="22"/>
        </w:rPr>
      </w:pPr>
    </w:p>
    <w:p w:rsidR="00A93F5A" w:rsidRPr="00CF41CD" w:rsidRDefault="00B9714D" w:rsidP="00DC4B84">
      <w:pPr>
        <w:ind w:firstLine="567"/>
        <w:jc w:val="both"/>
        <w:rPr>
          <w:sz w:val="22"/>
          <w:szCs w:val="22"/>
        </w:rPr>
      </w:pPr>
      <w:r w:rsidRPr="00CF41CD">
        <w:rPr>
          <w:sz w:val="22"/>
          <w:szCs w:val="22"/>
        </w:rPr>
        <w:t>Переговоры проводятся в режиме аудио/конференцсвязи.</w:t>
      </w:r>
    </w:p>
    <w:p w:rsidR="00DC4B84" w:rsidRPr="00CF41CD" w:rsidRDefault="00DC4B84" w:rsidP="00DC4B84">
      <w:pPr>
        <w:ind w:firstLine="567"/>
        <w:jc w:val="both"/>
        <w:rPr>
          <w:sz w:val="22"/>
          <w:szCs w:val="22"/>
        </w:rPr>
      </w:pPr>
    </w:p>
    <w:p w:rsidR="00A93F5A" w:rsidRPr="00CF41CD" w:rsidRDefault="00B9714D" w:rsidP="0063750C">
      <w:pPr>
        <w:widowControl w:val="0"/>
        <w:suppressAutoHyphens/>
        <w:autoSpaceDE w:val="0"/>
        <w:autoSpaceDN w:val="0"/>
        <w:adjustRightInd w:val="0"/>
        <w:ind w:firstLine="567"/>
        <w:jc w:val="both"/>
        <w:rPr>
          <w:sz w:val="22"/>
          <w:szCs w:val="22"/>
        </w:rPr>
      </w:pPr>
      <w:r w:rsidRPr="00CF41CD">
        <w:rPr>
          <w:sz w:val="22"/>
          <w:szCs w:val="22"/>
        </w:rPr>
        <w:t xml:space="preserve">Заказчиком предложено Исполнителю снизить цену договора </w:t>
      </w:r>
      <w:r w:rsidR="00851BF3" w:rsidRPr="00CF41CD">
        <w:rPr>
          <w:bCs/>
          <w:color w:val="000000"/>
          <w:sz w:val="22"/>
          <w:szCs w:val="22"/>
        </w:rPr>
        <w:t>на</w:t>
      </w:r>
      <w:r w:rsidR="0063750C" w:rsidRPr="00CF41CD">
        <w:rPr>
          <w:bCs/>
          <w:color w:val="000000"/>
          <w:sz w:val="22"/>
          <w:szCs w:val="22"/>
        </w:rPr>
        <w:t xml:space="preserve"> выполнение </w:t>
      </w:r>
      <w:r w:rsidR="0063750C" w:rsidRPr="00CF41CD">
        <w:rPr>
          <w:sz w:val="22"/>
          <w:szCs w:val="22"/>
        </w:rPr>
        <w:t xml:space="preserve">работ по созданию системы автоматизации проведения численных экспериментов, расчетных обоснований, структурированного </w:t>
      </w:r>
      <w:r w:rsidR="0063750C" w:rsidRPr="00CF41CD">
        <w:rPr>
          <w:sz w:val="22"/>
          <w:szCs w:val="22"/>
        </w:rPr>
        <w:lastRenderedPageBreak/>
        <w:t>хранения данных и предоставления коллективного доступа к СуперЭВМ</w:t>
      </w:r>
      <w:r w:rsidR="00A93F5A" w:rsidRPr="00CF41CD">
        <w:rPr>
          <w:sz w:val="22"/>
          <w:szCs w:val="22"/>
        </w:rPr>
        <w:t>,</w:t>
      </w:r>
      <w:r w:rsidRPr="00CF41CD">
        <w:rPr>
          <w:bCs/>
          <w:sz w:val="22"/>
          <w:szCs w:val="22"/>
        </w:rPr>
        <w:t xml:space="preserve"> предложенную Исполнителем в заявке на участие </w:t>
      </w:r>
      <w:r w:rsidR="00123953" w:rsidRPr="00CF41CD">
        <w:rPr>
          <w:sz w:val="22"/>
          <w:szCs w:val="22"/>
        </w:rPr>
        <w:t xml:space="preserve">в </w:t>
      </w:r>
      <w:r w:rsidR="00851BF3" w:rsidRPr="00CF41CD">
        <w:rPr>
          <w:sz w:val="22"/>
          <w:szCs w:val="22"/>
        </w:rPr>
        <w:t xml:space="preserve">открытом запросе цен в электронной форме № </w:t>
      </w:r>
      <w:r w:rsidR="0063750C" w:rsidRPr="00CF41CD">
        <w:rPr>
          <w:sz w:val="22"/>
          <w:szCs w:val="22"/>
        </w:rPr>
        <w:t>08-10</w:t>
      </w:r>
      <w:r w:rsidR="00851BF3" w:rsidRPr="00CF41CD">
        <w:rPr>
          <w:sz w:val="22"/>
          <w:szCs w:val="22"/>
        </w:rPr>
        <w:t>/15</w:t>
      </w:r>
      <w:r w:rsidRPr="00CF41CD">
        <w:rPr>
          <w:bCs/>
          <w:sz w:val="22"/>
          <w:szCs w:val="22"/>
        </w:rPr>
        <w:t>.</w:t>
      </w:r>
    </w:p>
    <w:p w:rsidR="00AD3178" w:rsidRPr="00AD3178" w:rsidRDefault="00AD3178" w:rsidP="00AD3178">
      <w:pPr>
        <w:ind w:firstLine="567"/>
        <w:jc w:val="both"/>
        <w:rPr>
          <w:bCs/>
          <w:sz w:val="22"/>
          <w:szCs w:val="22"/>
        </w:rPr>
      </w:pPr>
    </w:p>
    <w:p w:rsidR="00AD3178" w:rsidRPr="00AD3178" w:rsidRDefault="00AD3178" w:rsidP="00AD3178">
      <w:pPr>
        <w:ind w:firstLine="567"/>
        <w:jc w:val="both"/>
        <w:rPr>
          <w:sz w:val="22"/>
          <w:szCs w:val="22"/>
        </w:rPr>
      </w:pPr>
      <w:r w:rsidRPr="005753D6">
        <w:rPr>
          <w:bCs/>
          <w:sz w:val="22"/>
          <w:szCs w:val="22"/>
        </w:rPr>
        <w:t xml:space="preserve">Исполнитель согласен заключить вышеуказанный договор на сумму </w:t>
      </w:r>
      <w:r w:rsidR="005753D6" w:rsidRPr="005753D6">
        <w:rPr>
          <w:sz w:val="22"/>
          <w:szCs w:val="22"/>
        </w:rPr>
        <w:t>14</w:t>
      </w:r>
      <w:r w:rsidR="005753D6">
        <w:rPr>
          <w:sz w:val="22"/>
          <w:szCs w:val="22"/>
        </w:rPr>
        <w:t> </w:t>
      </w:r>
      <w:r w:rsidR="005753D6" w:rsidRPr="005753D6">
        <w:rPr>
          <w:sz w:val="22"/>
          <w:szCs w:val="22"/>
        </w:rPr>
        <w:t>950</w:t>
      </w:r>
      <w:r w:rsidR="005753D6">
        <w:rPr>
          <w:sz w:val="22"/>
          <w:szCs w:val="22"/>
        </w:rPr>
        <w:t xml:space="preserve"> 000</w:t>
      </w:r>
      <w:r w:rsidR="005753D6" w:rsidRPr="005753D6">
        <w:rPr>
          <w:sz w:val="22"/>
          <w:szCs w:val="22"/>
        </w:rPr>
        <w:t xml:space="preserve"> </w:t>
      </w:r>
      <w:r w:rsidRPr="005753D6">
        <w:rPr>
          <w:sz w:val="22"/>
          <w:szCs w:val="22"/>
        </w:rPr>
        <w:t>(</w:t>
      </w:r>
      <w:r w:rsidR="005753D6">
        <w:rPr>
          <w:sz w:val="22"/>
          <w:szCs w:val="22"/>
        </w:rPr>
        <w:t>Четырнадцать миллионов девятьсот пятьдесят тысяч</w:t>
      </w:r>
      <w:r w:rsidRPr="005753D6">
        <w:rPr>
          <w:sz w:val="22"/>
          <w:szCs w:val="22"/>
        </w:rPr>
        <w:t xml:space="preserve">) рублей </w:t>
      </w:r>
      <w:r w:rsidR="005753D6" w:rsidRPr="005753D6">
        <w:rPr>
          <w:sz w:val="22"/>
          <w:szCs w:val="22"/>
        </w:rPr>
        <w:t>00</w:t>
      </w:r>
      <w:r w:rsidRPr="005753D6">
        <w:rPr>
          <w:sz w:val="22"/>
          <w:szCs w:val="22"/>
        </w:rPr>
        <w:t xml:space="preserve"> копеек с учётом НДС (18 %)</w:t>
      </w:r>
      <w:r w:rsidRPr="005753D6">
        <w:rPr>
          <w:bCs/>
          <w:sz w:val="22"/>
          <w:szCs w:val="22"/>
        </w:rPr>
        <w:t>.</w:t>
      </w:r>
    </w:p>
    <w:p w:rsidR="00DC4B84" w:rsidRPr="00AD3178" w:rsidRDefault="00DC4B84" w:rsidP="005753D6">
      <w:pPr>
        <w:ind w:firstLine="567"/>
        <w:jc w:val="center"/>
        <w:rPr>
          <w:sz w:val="22"/>
          <w:szCs w:val="22"/>
        </w:rPr>
      </w:pPr>
    </w:p>
    <w:p w:rsidR="00366442" w:rsidRPr="00AD3178" w:rsidRDefault="00245225" w:rsidP="00DC4B84">
      <w:pPr>
        <w:ind w:firstLine="567"/>
        <w:jc w:val="both"/>
        <w:rPr>
          <w:sz w:val="22"/>
          <w:szCs w:val="22"/>
        </w:rPr>
      </w:pPr>
      <w:proofErr w:type="gramStart"/>
      <w:r w:rsidRPr="005753D6">
        <w:rPr>
          <w:sz w:val="22"/>
          <w:szCs w:val="22"/>
        </w:rPr>
        <w:t>АО «</w:t>
      </w:r>
      <w:r w:rsidR="00AF1965" w:rsidRPr="005753D6">
        <w:rPr>
          <w:sz w:val="22"/>
          <w:szCs w:val="22"/>
        </w:rPr>
        <w:t>АТОМПРОЕКТ</w:t>
      </w:r>
      <w:r w:rsidRPr="005753D6">
        <w:rPr>
          <w:sz w:val="22"/>
          <w:szCs w:val="22"/>
        </w:rPr>
        <w:t>»</w:t>
      </w:r>
      <w:r w:rsidR="00FB1889" w:rsidRPr="005753D6">
        <w:rPr>
          <w:sz w:val="22"/>
          <w:szCs w:val="22"/>
        </w:rPr>
        <w:t xml:space="preserve"> и</w:t>
      </w:r>
      <w:r w:rsidR="0041114A" w:rsidRPr="005753D6">
        <w:rPr>
          <w:sz w:val="22"/>
          <w:szCs w:val="22"/>
        </w:rPr>
        <w:t xml:space="preserve"> </w:t>
      </w:r>
      <w:r w:rsidR="0063750C" w:rsidRPr="005753D6">
        <w:rPr>
          <w:sz w:val="22"/>
          <w:szCs w:val="22"/>
        </w:rPr>
        <w:t>ООО "ЦКО"</w:t>
      </w:r>
      <w:r w:rsidR="00E12039" w:rsidRPr="005753D6">
        <w:rPr>
          <w:sz w:val="22"/>
          <w:szCs w:val="22"/>
        </w:rPr>
        <w:t xml:space="preserve"> </w:t>
      </w:r>
      <w:r w:rsidR="00EC1615" w:rsidRPr="005753D6">
        <w:rPr>
          <w:sz w:val="22"/>
          <w:szCs w:val="22"/>
        </w:rPr>
        <w:t>удостоверяю</w:t>
      </w:r>
      <w:r w:rsidR="00EF00F7" w:rsidRPr="005753D6">
        <w:rPr>
          <w:sz w:val="22"/>
          <w:szCs w:val="22"/>
        </w:rPr>
        <w:t>т</w:t>
      </w:r>
      <w:r w:rsidR="00FB1889" w:rsidRPr="005753D6">
        <w:rPr>
          <w:sz w:val="22"/>
          <w:szCs w:val="22"/>
        </w:rPr>
        <w:t>, что Сторонами достигнут</w:t>
      </w:r>
      <w:r w:rsidR="00BA64C2" w:rsidRPr="005753D6">
        <w:rPr>
          <w:sz w:val="22"/>
          <w:szCs w:val="22"/>
        </w:rPr>
        <w:t>о с</w:t>
      </w:r>
      <w:r w:rsidR="00BF1B70" w:rsidRPr="005753D6">
        <w:rPr>
          <w:sz w:val="22"/>
          <w:szCs w:val="22"/>
        </w:rPr>
        <w:t xml:space="preserve">оглашение </w:t>
      </w:r>
      <w:r w:rsidR="00FB1889" w:rsidRPr="005753D6">
        <w:rPr>
          <w:sz w:val="22"/>
          <w:szCs w:val="22"/>
        </w:rPr>
        <w:t>о величине договорной цены</w:t>
      </w:r>
      <w:r w:rsidR="003E358E" w:rsidRPr="005753D6">
        <w:rPr>
          <w:sz w:val="22"/>
          <w:szCs w:val="22"/>
        </w:rPr>
        <w:t xml:space="preserve"> </w:t>
      </w:r>
      <w:r w:rsidR="00CF41CD" w:rsidRPr="005753D6">
        <w:rPr>
          <w:bCs/>
          <w:color w:val="000000"/>
          <w:sz w:val="22"/>
          <w:szCs w:val="22"/>
        </w:rPr>
        <w:t xml:space="preserve">на выполнение </w:t>
      </w:r>
      <w:r w:rsidR="00CF41CD" w:rsidRPr="005753D6">
        <w:rPr>
          <w:sz w:val="22"/>
          <w:szCs w:val="22"/>
        </w:rPr>
        <w:t>работ по созданию системы автоматизации проведения численных экспериментов, расчетных обоснований, структурированного хранения данных и предоставления коллективного доступа к СуперЭВМ</w:t>
      </w:r>
      <w:r w:rsidR="00851BF3" w:rsidRPr="005753D6">
        <w:rPr>
          <w:sz w:val="22"/>
          <w:szCs w:val="22"/>
        </w:rPr>
        <w:t xml:space="preserve">, </w:t>
      </w:r>
      <w:r w:rsidR="00851BF3" w:rsidRPr="005753D6">
        <w:rPr>
          <w:bCs/>
          <w:sz w:val="22"/>
          <w:szCs w:val="22"/>
        </w:rPr>
        <w:t>для нужд АО «АТОМПРОЕКТ»</w:t>
      </w:r>
      <w:r w:rsidR="00CF7364" w:rsidRPr="005753D6">
        <w:rPr>
          <w:sz w:val="22"/>
          <w:szCs w:val="22"/>
        </w:rPr>
        <w:t xml:space="preserve"> в</w:t>
      </w:r>
      <w:r w:rsidR="002B70DD" w:rsidRPr="005753D6">
        <w:rPr>
          <w:sz w:val="22"/>
          <w:szCs w:val="22"/>
        </w:rPr>
        <w:t xml:space="preserve"> </w:t>
      </w:r>
      <w:r w:rsidR="005C149E" w:rsidRPr="005753D6">
        <w:rPr>
          <w:sz w:val="22"/>
          <w:szCs w:val="22"/>
        </w:rPr>
        <w:t>сумме</w:t>
      </w:r>
      <w:r w:rsidR="005C149E" w:rsidRPr="005753D6">
        <w:rPr>
          <w:color w:val="000000"/>
          <w:sz w:val="22"/>
          <w:szCs w:val="22"/>
        </w:rPr>
        <w:t xml:space="preserve"> </w:t>
      </w:r>
      <w:r w:rsidR="005753D6" w:rsidRPr="005753D6">
        <w:rPr>
          <w:sz w:val="22"/>
          <w:szCs w:val="22"/>
        </w:rPr>
        <w:t>14 950 000 (Четырнадцать миллионов девятьсот пятьдесят тысяч) рублей 00 копеек</w:t>
      </w:r>
      <w:r w:rsidR="005C149E" w:rsidRPr="005753D6">
        <w:rPr>
          <w:sz w:val="22"/>
          <w:szCs w:val="22"/>
        </w:rPr>
        <w:t xml:space="preserve"> с учётом НДС (18 %).</w:t>
      </w:r>
      <w:proofErr w:type="gramEnd"/>
    </w:p>
    <w:p w:rsidR="00B00A58" w:rsidRPr="00F81F29" w:rsidRDefault="00B00A58" w:rsidP="00DC4B84">
      <w:pPr>
        <w:ind w:firstLine="567"/>
        <w:jc w:val="both"/>
        <w:rPr>
          <w:sz w:val="22"/>
          <w:szCs w:val="22"/>
        </w:rPr>
      </w:pPr>
    </w:p>
    <w:p w:rsidR="00B00A58" w:rsidRPr="00F81F29" w:rsidRDefault="00B00A58" w:rsidP="00DC4B84">
      <w:pPr>
        <w:pStyle w:val="a3"/>
        <w:suppressAutoHyphens/>
        <w:ind w:firstLine="567"/>
        <w:rPr>
          <w:sz w:val="22"/>
          <w:szCs w:val="22"/>
        </w:rPr>
      </w:pPr>
    </w:p>
    <w:p w:rsidR="00B00A58" w:rsidRPr="00F81F29" w:rsidRDefault="00B00A58" w:rsidP="00DC4B84">
      <w:pPr>
        <w:pStyle w:val="a3"/>
        <w:suppressAutoHyphens/>
        <w:ind w:firstLine="567"/>
        <w:rPr>
          <w:sz w:val="22"/>
          <w:szCs w:val="22"/>
        </w:rPr>
      </w:pPr>
    </w:p>
    <w:p w:rsidR="00B00A58" w:rsidRPr="00F81F29" w:rsidRDefault="00B00A58" w:rsidP="00F81F29">
      <w:pPr>
        <w:ind w:firstLine="567"/>
        <w:jc w:val="both"/>
        <w:rPr>
          <w:sz w:val="22"/>
          <w:szCs w:val="22"/>
        </w:rPr>
      </w:pPr>
    </w:p>
    <w:sectPr w:rsidR="00B00A58" w:rsidRPr="00F81F29" w:rsidSect="003E78AB">
      <w:footerReference w:type="even" r:id="rId11"/>
      <w:footerReference w:type="default" r:id="rId12"/>
      <w:pgSz w:w="11907" w:h="16840" w:code="9"/>
      <w:pgMar w:top="567" w:right="567" w:bottom="567" w:left="85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750C" w:rsidRDefault="0063750C">
      <w:r>
        <w:separator/>
      </w:r>
    </w:p>
  </w:endnote>
  <w:endnote w:type="continuationSeparator" w:id="0">
    <w:p w:rsidR="0063750C" w:rsidRDefault="0063750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50C" w:rsidRDefault="001515E5" w:rsidP="00A82534">
    <w:pPr>
      <w:pStyle w:val="a7"/>
      <w:framePr w:wrap="around" w:vAnchor="text" w:hAnchor="margin" w:xAlign="right" w:y="1"/>
      <w:rPr>
        <w:rStyle w:val="a9"/>
      </w:rPr>
    </w:pPr>
    <w:r>
      <w:rPr>
        <w:rStyle w:val="a9"/>
      </w:rPr>
      <w:fldChar w:fldCharType="begin"/>
    </w:r>
    <w:r w:rsidR="0063750C">
      <w:rPr>
        <w:rStyle w:val="a9"/>
      </w:rPr>
      <w:instrText xml:space="preserve">PAGE  </w:instrText>
    </w:r>
    <w:r>
      <w:rPr>
        <w:rStyle w:val="a9"/>
      </w:rPr>
      <w:fldChar w:fldCharType="end"/>
    </w:r>
  </w:p>
  <w:p w:rsidR="0063750C" w:rsidRDefault="0063750C" w:rsidP="00A82534">
    <w:pPr>
      <w:pStyle w:val="a7"/>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3750C" w:rsidRPr="0041114A" w:rsidRDefault="001515E5">
    <w:pPr>
      <w:pStyle w:val="a7"/>
      <w:jc w:val="right"/>
      <w:rPr>
        <w:sz w:val="22"/>
        <w:szCs w:val="22"/>
      </w:rPr>
    </w:pPr>
    <w:r w:rsidRPr="0041114A">
      <w:rPr>
        <w:sz w:val="22"/>
        <w:szCs w:val="22"/>
      </w:rPr>
      <w:fldChar w:fldCharType="begin"/>
    </w:r>
    <w:r w:rsidR="0063750C" w:rsidRPr="0041114A">
      <w:rPr>
        <w:sz w:val="22"/>
        <w:szCs w:val="22"/>
      </w:rPr>
      <w:instrText xml:space="preserve"> PAGE   \* MERGEFORMAT </w:instrText>
    </w:r>
    <w:r w:rsidRPr="0041114A">
      <w:rPr>
        <w:sz w:val="22"/>
        <w:szCs w:val="22"/>
      </w:rPr>
      <w:fldChar w:fldCharType="separate"/>
    </w:r>
    <w:r w:rsidR="005753D6">
      <w:rPr>
        <w:noProof/>
        <w:sz w:val="22"/>
        <w:szCs w:val="22"/>
      </w:rPr>
      <w:t>2</w:t>
    </w:r>
    <w:r w:rsidRPr="0041114A">
      <w:rPr>
        <w:sz w:val="22"/>
        <w:szCs w:val="22"/>
      </w:rPr>
      <w:fldChar w:fldCharType="end"/>
    </w:r>
  </w:p>
  <w:p w:rsidR="0063750C" w:rsidRDefault="0063750C">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750C" w:rsidRDefault="0063750C">
      <w:r>
        <w:separator/>
      </w:r>
    </w:p>
  </w:footnote>
  <w:footnote w:type="continuationSeparator" w:id="0">
    <w:p w:rsidR="0063750C" w:rsidRDefault="0063750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C758E"/>
    <w:multiLevelType w:val="multilevel"/>
    <w:tmpl w:val="AD32C558"/>
    <w:lvl w:ilvl="0">
      <w:start w:val="1"/>
      <w:numFmt w:val="decimal"/>
      <w:lvlText w:val="%1."/>
      <w:lvlJc w:val="left"/>
      <w:pPr>
        <w:tabs>
          <w:tab w:val="num" w:pos="510"/>
        </w:tabs>
        <w:ind w:left="510" w:hanging="510"/>
      </w:pPr>
      <w:rPr>
        <w:rFonts w:cs="Times New Roman" w:hint="default"/>
        <w:sz w:val="22"/>
        <w:szCs w:val="22"/>
      </w:rPr>
    </w:lvl>
    <w:lvl w:ilvl="1">
      <w:start w:val="2"/>
      <w:numFmt w:val="none"/>
      <w:lvlText w:val="3.1."/>
      <w:lvlJc w:val="left"/>
      <w:pPr>
        <w:tabs>
          <w:tab w:val="num" w:pos="510"/>
        </w:tabs>
      </w:pPr>
      <w:rPr>
        <w:rFonts w:cs="Times New Roman" w:hint="default"/>
        <w:sz w:val="22"/>
        <w:szCs w:val="22"/>
      </w:rPr>
    </w:lvl>
    <w:lvl w:ilvl="2">
      <w:start w:val="1"/>
      <w:numFmt w:val="decimal"/>
      <w:lvlText w:val="%1.%2.%3."/>
      <w:lvlJc w:val="left"/>
      <w:pPr>
        <w:tabs>
          <w:tab w:val="num" w:pos="510"/>
        </w:tabs>
      </w:pPr>
      <w:rPr>
        <w:rFonts w:cs="Times New Roman" w:hint="default"/>
        <w:sz w:val="22"/>
        <w:szCs w:val="22"/>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
    <w:nsid w:val="274A0E5F"/>
    <w:multiLevelType w:val="hybridMultilevel"/>
    <w:tmpl w:val="07B85A6E"/>
    <w:lvl w:ilvl="0" w:tplc="CC265E5A">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365F12A4"/>
    <w:multiLevelType w:val="hybridMultilevel"/>
    <w:tmpl w:val="B4A829E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3D5C3944"/>
    <w:multiLevelType w:val="hybridMultilevel"/>
    <w:tmpl w:val="3190DC5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45F86CFC"/>
    <w:multiLevelType w:val="hybridMultilevel"/>
    <w:tmpl w:val="6F8AA49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60C9519F"/>
    <w:multiLevelType w:val="hybridMultilevel"/>
    <w:tmpl w:val="B9BE5702"/>
    <w:lvl w:ilvl="0" w:tplc="66C05DD2">
      <w:start w:val="1"/>
      <w:numFmt w:val="decimal"/>
      <w:lvlText w:val="%1."/>
      <w:lvlJc w:val="left"/>
      <w:pPr>
        <w:tabs>
          <w:tab w:val="num" w:pos="1425"/>
        </w:tabs>
        <w:ind w:left="1425" w:hanging="885"/>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6">
    <w:nsid w:val="66EB1CFA"/>
    <w:multiLevelType w:val="hybridMultilevel"/>
    <w:tmpl w:val="B00A24C4"/>
    <w:lvl w:ilvl="0" w:tplc="ECD2C32A">
      <w:start w:val="1"/>
      <w:numFmt w:val="decimal"/>
      <w:lvlText w:val="%1."/>
      <w:lvlJc w:val="left"/>
      <w:pPr>
        <w:tabs>
          <w:tab w:val="num" w:pos="990"/>
        </w:tabs>
        <w:ind w:left="990" w:hanging="63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6D9E1402"/>
    <w:multiLevelType w:val="multilevel"/>
    <w:tmpl w:val="AE489E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72520162"/>
    <w:multiLevelType w:val="multilevel"/>
    <w:tmpl w:val="BCF0C36C"/>
    <w:lvl w:ilvl="0">
      <w:start w:val="1"/>
      <w:numFmt w:val="decimal"/>
      <w:lvlText w:val="%1."/>
      <w:lvlJc w:val="left"/>
      <w:pPr>
        <w:tabs>
          <w:tab w:val="num" w:pos="900"/>
        </w:tabs>
        <w:ind w:left="900" w:hanging="360"/>
      </w:pPr>
      <w:rPr>
        <w:rFonts w:hint="default"/>
        <w:sz w:val="22"/>
        <w:szCs w:val="22"/>
      </w:rPr>
    </w:lvl>
    <w:lvl w:ilvl="1">
      <w:start w:val="1"/>
      <w:numFmt w:val="decimal"/>
      <w:isLgl/>
      <w:lvlText w:val="%1.%2."/>
      <w:lvlJc w:val="left"/>
      <w:pPr>
        <w:tabs>
          <w:tab w:val="num" w:pos="1080"/>
        </w:tabs>
        <w:ind w:left="1080" w:hanging="36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440"/>
        </w:tabs>
        <w:ind w:left="1440" w:hanging="720"/>
      </w:pPr>
      <w:rPr>
        <w:rFonts w:hint="default"/>
      </w:rPr>
    </w:lvl>
    <w:lvl w:ilvl="4">
      <w:start w:val="1"/>
      <w:numFmt w:val="decimal"/>
      <w:isLgl/>
      <w:lvlText w:val="%1.%2.%3.%4.%5."/>
      <w:lvlJc w:val="left"/>
      <w:pPr>
        <w:tabs>
          <w:tab w:val="num" w:pos="1800"/>
        </w:tabs>
        <w:ind w:left="1800" w:hanging="1080"/>
      </w:pPr>
      <w:rPr>
        <w:rFonts w:hint="default"/>
      </w:rPr>
    </w:lvl>
    <w:lvl w:ilvl="5">
      <w:start w:val="1"/>
      <w:numFmt w:val="decimal"/>
      <w:isLgl/>
      <w:lvlText w:val="%1.%2.%3.%4.%5.%6."/>
      <w:lvlJc w:val="left"/>
      <w:pPr>
        <w:tabs>
          <w:tab w:val="num" w:pos="1800"/>
        </w:tabs>
        <w:ind w:left="1800" w:hanging="1080"/>
      </w:pPr>
      <w:rPr>
        <w:rFonts w:hint="default"/>
      </w:rPr>
    </w:lvl>
    <w:lvl w:ilvl="6">
      <w:start w:val="1"/>
      <w:numFmt w:val="decimal"/>
      <w:isLgl/>
      <w:lvlText w:val="%1.%2.%3.%4.%5.%6.%7."/>
      <w:lvlJc w:val="left"/>
      <w:pPr>
        <w:tabs>
          <w:tab w:val="num" w:pos="2160"/>
        </w:tabs>
        <w:ind w:left="2160" w:hanging="1440"/>
      </w:pPr>
      <w:rPr>
        <w:rFonts w:hint="default"/>
      </w:rPr>
    </w:lvl>
    <w:lvl w:ilvl="7">
      <w:start w:val="1"/>
      <w:numFmt w:val="decimal"/>
      <w:isLgl/>
      <w:lvlText w:val="%1.%2.%3.%4.%5.%6.%7.%8."/>
      <w:lvlJc w:val="left"/>
      <w:pPr>
        <w:tabs>
          <w:tab w:val="num" w:pos="2160"/>
        </w:tabs>
        <w:ind w:left="2160" w:hanging="1440"/>
      </w:pPr>
      <w:rPr>
        <w:rFonts w:hint="default"/>
      </w:rPr>
    </w:lvl>
    <w:lvl w:ilvl="8">
      <w:start w:val="1"/>
      <w:numFmt w:val="decimal"/>
      <w:isLgl/>
      <w:lvlText w:val="%1.%2.%3.%4.%5.%6.%7.%8.%9."/>
      <w:lvlJc w:val="left"/>
      <w:pPr>
        <w:tabs>
          <w:tab w:val="num" w:pos="2520"/>
        </w:tabs>
        <w:ind w:left="2520" w:hanging="1800"/>
      </w:pPr>
      <w:rPr>
        <w:rFonts w:hint="default"/>
      </w:rPr>
    </w:lvl>
  </w:abstractNum>
  <w:num w:numId="1">
    <w:abstractNumId w:val="1"/>
  </w:num>
  <w:num w:numId="2">
    <w:abstractNumId w:val="2"/>
  </w:num>
  <w:num w:numId="3">
    <w:abstractNumId w:val="7"/>
  </w:num>
  <w:num w:numId="4">
    <w:abstractNumId w:val="3"/>
  </w:num>
  <w:num w:numId="5">
    <w:abstractNumId w:val="5"/>
  </w:num>
  <w:num w:numId="6">
    <w:abstractNumId w:val="8"/>
  </w:num>
  <w:num w:numId="7">
    <w:abstractNumId w:val="4"/>
  </w:num>
  <w:num w:numId="8">
    <w:abstractNumId w:val="6"/>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E148EE"/>
    <w:rsid w:val="00006BD7"/>
    <w:rsid w:val="000128C0"/>
    <w:rsid w:val="000141E0"/>
    <w:rsid w:val="0001607C"/>
    <w:rsid w:val="000163E4"/>
    <w:rsid w:val="000168E9"/>
    <w:rsid w:val="00027DCD"/>
    <w:rsid w:val="00030211"/>
    <w:rsid w:val="000311A6"/>
    <w:rsid w:val="00035089"/>
    <w:rsid w:val="0004081B"/>
    <w:rsid w:val="00042B93"/>
    <w:rsid w:val="00053FFB"/>
    <w:rsid w:val="00061D55"/>
    <w:rsid w:val="00064C77"/>
    <w:rsid w:val="00070653"/>
    <w:rsid w:val="00070ED7"/>
    <w:rsid w:val="00073398"/>
    <w:rsid w:val="000740DC"/>
    <w:rsid w:val="00074540"/>
    <w:rsid w:val="0008315D"/>
    <w:rsid w:val="00085462"/>
    <w:rsid w:val="00091FEE"/>
    <w:rsid w:val="00092E54"/>
    <w:rsid w:val="00093695"/>
    <w:rsid w:val="000A02EE"/>
    <w:rsid w:val="000A0769"/>
    <w:rsid w:val="000A10D6"/>
    <w:rsid w:val="000A12FC"/>
    <w:rsid w:val="000A3625"/>
    <w:rsid w:val="000B7933"/>
    <w:rsid w:val="000B7AE9"/>
    <w:rsid w:val="000D1230"/>
    <w:rsid w:val="000D177F"/>
    <w:rsid w:val="000D427F"/>
    <w:rsid w:val="000D6528"/>
    <w:rsid w:val="000F20F1"/>
    <w:rsid w:val="000F2917"/>
    <w:rsid w:val="000F324A"/>
    <w:rsid w:val="001064B2"/>
    <w:rsid w:val="0011177C"/>
    <w:rsid w:val="00115FD5"/>
    <w:rsid w:val="00117ED1"/>
    <w:rsid w:val="00121775"/>
    <w:rsid w:val="00123018"/>
    <w:rsid w:val="00123953"/>
    <w:rsid w:val="00132A3A"/>
    <w:rsid w:val="00132EB2"/>
    <w:rsid w:val="001475DE"/>
    <w:rsid w:val="0015013E"/>
    <w:rsid w:val="001515E5"/>
    <w:rsid w:val="00167890"/>
    <w:rsid w:val="001706B9"/>
    <w:rsid w:val="0018086E"/>
    <w:rsid w:val="00180972"/>
    <w:rsid w:val="001915B0"/>
    <w:rsid w:val="00194B07"/>
    <w:rsid w:val="0019728F"/>
    <w:rsid w:val="001A0815"/>
    <w:rsid w:val="001A1D7C"/>
    <w:rsid w:val="001A3197"/>
    <w:rsid w:val="001A3B12"/>
    <w:rsid w:val="001B0670"/>
    <w:rsid w:val="001C4D44"/>
    <w:rsid w:val="001D014B"/>
    <w:rsid w:val="001D028A"/>
    <w:rsid w:val="001D5D32"/>
    <w:rsid w:val="001D7057"/>
    <w:rsid w:val="001E56C8"/>
    <w:rsid w:val="001F76DB"/>
    <w:rsid w:val="00201AB6"/>
    <w:rsid w:val="002028FD"/>
    <w:rsid w:val="00203560"/>
    <w:rsid w:val="0020665B"/>
    <w:rsid w:val="002101D4"/>
    <w:rsid w:val="00213719"/>
    <w:rsid w:val="00223110"/>
    <w:rsid w:val="00223505"/>
    <w:rsid w:val="00223FEE"/>
    <w:rsid w:val="00225A4D"/>
    <w:rsid w:val="002341E3"/>
    <w:rsid w:val="002369EB"/>
    <w:rsid w:val="00242F6F"/>
    <w:rsid w:val="00245225"/>
    <w:rsid w:val="0024564D"/>
    <w:rsid w:val="00247587"/>
    <w:rsid w:val="00250C34"/>
    <w:rsid w:val="002555AB"/>
    <w:rsid w:val="002631EA"/>
    <w:rsid w:val="002803C1"/>
    <w:rsid w:val="00283A38"/>
    <w:rsid w:val="00283B7E"/>
    <w:rsid w:val="0028678A"/>
    <w:rsid w:val="00287B4C"/>
    <w:rsid w:val="00291B26"/>
    <w:rsid w:val="0029551E"/>
    <w:rsid w:val="00296E00"/>
    <w:rsid w:val="002A66C5"/>
    <w:rsid w:val="002A6E72"/>
    <w:rsid w:val="002B2F5B"/>
    <w:rsid w:val="002B70DD"/>
    <w:rsid w:val="002B78AE"/>
    <w:rsid w:val="002C065E"/>
    <w:rsid w:val="002C105B"/>
    <w:rsid w:val="002E057B"/>
    <w:rsid w:val="002E0DF3"/>
    <w:rsid w:val="002E4A11"/>
    <w:rsid w:val="002E7B72"/>
    <w:rsid w:val="00303CE0"/>
    <w:rsid w:val="003065AD"/>
    <w:rsid w:val="003102D1"/>
    <w:rsid w:val="00313A76"/>
    <w:rsid w:val="0031517F"/>
    <w:rsid w:val="00322277"/>
    <w:rsid w:val="00334B72"/>
    <w:rsid w:val="00335C3D"/>
    <w:rsid w:val="00335C93"/>
    <w:rsid w:val="00347792"/>
    <w:rsid w:val="00347CF2"/>
    <w:rsid w:val="0035489B"/>
    <w:rsid w:val="00354F8E"/>
    <w:rsid w:val="003654A0"/>
    <w:rsid w:val="00366442"/>
    <w:rsid w:val="0037037B"/>
    <w:rsid w:val="003711B6"/>
    <w:rsid w:val="003712E7"/>
    <w:rsid w:val="00376FB8"/>
    <w:rsid w:val="003878A2"/>
    <w:rsid w:val="00390B3B"/>
    <w:rsid w:val="003910C0"/>
    <w:rsid w:val="00395779"/>
    <w:rsid w:val="00396228"/>
    <w:rsid w:val="0039682E"/>
    <w:rsid w:val="003A05BF"/>
    <w:rsid w:val="003A1A81"/>
    <w:rsid w:val="003A4E02"/>
    <w:rsid w:val="003B2E92"/>
    <w:rsid w:val="003B5750"/>
    <w:rsid w:val="003C5C24"/>
    <w:rsid w:val="003C66D8"/>
    <w:rsid w:val="003D7F0B"/>
    <w:rsid w:val="003E358E"/>
    <w:rsid w:val="003E6034"/>
    <w:rsid w:val="003E628F"/>
    <w:rsid w:val="003E6ECD"/>
    <w:rsid w:val="003E741A"/>
    <w:rsid w:val="003E78AB"/>
    <w:rsid w:val="003F3190"/>
    <w:rsid w:val="003F4099"/>
    <w:rsid w:val="003F5189"/>
    <w:rsid w:val="003F64BD"/>
    <w:rsid w:val="003F71CE"/>
    <w:rsid w:val="0040195C"/>
    <w:rsid w:val="0040322E"/>
    <w:rsid w:val="0040694C"/>
    <w:rsid w:val="0041114A"/>
    <w:rsid w:val="00436457"/>
    <w:rsid w:val="00442D72"/>
    <w:rsid w:val="0044674E"/>
    <w:rsid w:val="004520F1"/>
    <w:rsid w:val="00466342"/>
    <w:rsid w:val="00471792"/>
    <w:rsid w:val="0047680B"/>
    <w:rsid w:val="00482273"/>
    <w:rsid w:val="00483DEA"/>
    <w:rsid w:val="00493057"/>
    <w:rsid w:val="00495599"/>
    <w:rsid w:val="004A117E"/>
    <w:rsid w:val="004A260E"/>
    <w:rsid w:val="004A3FB9"/>
    <w:rsid w:val="004B032D"/>
    <w:rsid w:val="004B38E2"/>
    <w:rsid w:val="004C0ADE"/>
    <w:rsid w:val="004C394D"/>
    <w:rsid w:val="004D0F85"/>
    <w:rsid w:val="004D62EB"/>
    <w:rsid w:val="004E7ED6"/>
    <w:rsid w:val="004F07DD"/>
    <w:rsid w:val="004F581D"/>
    <w:rsid w:val="0050510A"/>
    <w:rsid w:val="0050696F"/>
    <w:rsid w:val="00507084"/>
    <w:rsid w:val="00510306"/>
    <w:rsid w:val="005124CB"/>
    <w:rsid w:val="00512B7A"/>
    <w:rsid w:val="00512D8D"/>
    <w:rsid w:val="00516004"/>
    <w:rsid w:val="0052132F"/>
    <w:rsid w:val="00522A8A"/>
    <w:rsid w:val="005249C8"/>
    <w:rsid w:val="005306C9"/>
    <w:rsid w:val="00536D65"/>
    <w:rsid w:val="00541790"/>
    <w:rsid w:val="00542562"/>
    <w:rsid w:val="00543CFD"/>
    <w:rsid w:val="00544AAB"/>
    <w:rsid w:val="0054761B"/>
    <w:rsid w:val="005608B2"/>
    <w:rsid w:val="00561558"/>
    <w:rsid w:val="00561D5E"/>
    <w:rsid w:val="00565BFB"/>
    <w:rsid w:val="00566A73"/>
    <w:rsid w:val="00566CEC"/>
    <w:rsid w:val="00572858"/>
    <w:rsid w:val="005753D6"/>
    <w:rsid w:val="00582730"/>
    <w:rsid w:val="00582B1D"/>
    <w:rsid w:val="00583569"/>
    <w:rsid w:val="005903E3"/>
    <w:rsid w:val="00592369"/>
    <w:rsid w:val="005A4314"/>
    <w:rsid w:val="005A5B96"/>
    <w:rsid w:val="005A7EFE"/>
    <w:rsid w:val="005B0F40"/>
    <w:rsid w:val="005B2770"/>
    <w:rsid w:val="005C149E"/>
    <w:rsid w:val="005C4F49"/>
    <w:rsid w:val="005C5BBA"/>
    <w:rsid w:val="005C6B57"/>
    <w:rsid w:val="005D250A"/>
    <w:rsid w:val="005E3573"/>
    <w:rsid w:val="005E447F"/>
    <w:rsid w:val="005E5DD3"/>
    <w:rsid w:val="005F1BE5"/>
    <w:rsid w:val="005F5FA3"/>
    <w:rsid w:val="005F6A63"/>
    <w:rsid w:val="006020FA"/>
    <w:rsid w:val="00617F6B"/>
    <w:rsid w:val="00622E1B"/>
    <w:rsid w:val="0062392E"/>
    <w:rsid w:val="006369A2"/>
    <w:rsid w:val="00636A54"/>
    <w:rsid w:val="0063750C"/>
    <w:rsid w:val="00637DF2"/>
    <w:rsid w:val="00663D99"/>
    <w:rsid w:val="00666659"/>
    <w:rsid w:val="00666D57"/>
    <w:rsid w:val="00692EB4"/>
    <w:rsid w:val="00696276"/>
    <w:rsid w:val="00696B8A"/>
    <w:rsid w:val="006A206F"/>
    <w:rsid w:val="006A46F6"/>
    <w:rsid w:val="006A5871"/>
    <w:rsid w:val="006B1C55"/>
    <w:rsid w:val="006B470C"/>
    <w:rsid w:val="006C29A0"/>
    <w:rsid w:val="006C324E"/>
    <w:rsid w:val="006D4FFD"/>
    <w:rsid w:val="006E247F"/>
    <w:rsid w:val="006E71C9"/>
    <w:rsid w:val="006E76D0"/>
    <w:rsid w:val="006F0B1F"/>
    <w:rsid w:val="006F3A8B"/>
    <w:rsid w:val="00701603"/>
    <w:rsid w:val="007078DA"/>
    <w:rsid w:val="007128E9"/>
    <w:rsid w:val="00713B50"/>
    <w:rsid w:val="007266AB"/>
    <w:rsid w:val="00730951"/>
    <w:rsid w:val="00732BBE"/>
    <w:rsid w:val="00741FF1"/>
    <w:rsid w:val="007436B3"/>
    <w:rsid w:val="00750D01"/>
    <w:rsid w:val="007602C6"/>
    <w:rsid w:val="0076361B"/>
    <w:rsid w:val="00780741"/>
    <w:rsid w:val="007B07A1"/>
    <w:rsid w:val="007B08AB"/>
    <w:rsid w:val="007B4A94"/>
    <w:rsid w:val="007B4FBD"/>
    <w:rsid w:val="007B5791"/>
    <w:rsid w:val="007C1C61"/>
    <w:rsid w:val="007C42C9"/>
    <w:rsid w:val="007C58CD"/>
    <w:rsid w:val="007D0F4D"/>
    <w:rsid w:val="007D6373"/>
    <w:rsid w:val="007D7492"/>
    <w:rsid w:val="007E3A72"/>
    <w:rsid w:val="00800B2E"/>
    <w:rsid w:val="00801C5B"/>
    <w:rsid w:val="0080283E"/>
    <w:rsid w:val="0080429E"/>
    <w:rsid w:val="0080614E"/>
    <w:rsid w:val="00813BC4"/>
    <w:rsid w:val="00814D90"/>
    <w:rsid w:val="00825446"/>
    <w:rsid w:val="008344D0"/>
    <w:rsid w:val="00837B11"/>
    <w:rsid w:val="00837DF8"/>
    <w:rsid w:val="00847F94"/>
    <w:rsid w:val="00850937"/>
    <w:rsid w:val="00851BF3"/>
    <w:rsid w:val="008601E7"/>
    <w:rsid w:val="00863204"/>
    <w:rsid w:val="0086779A"/>
    <w:rsid w:val="00867F3E"/>
    <w:rsid w:val="0087229E"/>
    <w:rsid w:val="0087748C"/>
    <w:rsid w:val="00887EC0"/>
    <w:rsid w:val="00894586"/>
    <w:rsid w:val="008967A4"/>
    <w:rsid w:val="008A7402"/>
    <w:rsid w:val="008D045B"/>
    <w:rsid w:val="008D22B0"/>
    <w:rsid w:val="008E1F07"/>
    <w:rsid w:val="008E67A6"/>
    <w:rsid w:val="008F2269"/>
    <w:rsid w:val="008F24CB"/>
    <w:rsid w:val="008F33E3"/>
    <w:rsid w:val="008F43CB"/>
    <w:rsid w:val="008F609B"/>
    <w:rsid w:val="0090037F"/>
    <w:rsid w:val="009040D5"/>
    <w:rsid w:val="00905933"/>
    <w:rsid w:val="00905C8F"/>
    <w:rsid w:val="00907C81"/>
    <w:rsid w:val="00907F91"/>
    <w:rsid w:val="00911140"/>
    <w:rsid w:val="00920D26"/>
    <w:rsid w:val="009518A8"/>
    <w:rsid w:val="00956979"/>
    <w:rsid w:val="009570B2"/>
    <w:rsid w:val="009609ED"/>
    <w:rsid w:val="009637BD"/>
    <w:rsid w:val="00963871"/>
    <w:rsid w:val="00966E34"/>
    <w:rsid w:val="00966EFD"/>
    <w:rsid w:val="00971E9F"/>
    <w:rsid w:val="00973565"/>
    <w:rsid w:val="00981C46"/>
    <w:rsid w:val="00981D7F"/>
    <w:rsid w:val="00982979"/>
    <w:rsid w:val="00984BA3"/>
    <w:rsid w:val="00987FB0"/>
    <w:rsid w:val="009934CA"/>
    <w:rsid w:val="00996BC9"/>
    <w:rsid w:val="00997F41"/>
    <w:rsid w:val="009A3770"/>
    <w:rsid w:val="009B1B00"/>
    <w:rsid w:val="009B5FB6"/>
    <w:rsid w:val="009B6E7C"/>
    <w:rsid w:val="009D4B0A"/>
    <w:rsid w:val="009E602C"/>
    <w:rsid w:val="009F1775"/>
    <w:rsid w:val="009F4155"/>
    <w:rsid w:val="00A002CA"/>
    <w:rsid w:val="00A04467"/>
    <w:rsid w:val="00A13AA4"/>
    <w:rsid w:val="00A14B74"/>
    <w:rsid w:val="00A15CD7"/>
    <w:rsid w:val="00A20E57"/>
    <w:rsid w:val="00A24162"/>
    <w:rsid w:val="00A41186"/>
    <w:rsid w:val="00A428BA"/>
    <w:rsid w:val="00A522B0"/>
    <w:rsid w:val="00A63D99"/>
    <w:rsid w:val="00A703FB"/>
    <w:rsid w:val="00A762E0"/>
    <w:rsid w:val="00A8062E"/>
    <w:rsid w:val="00A82534"/>
    <w:rsid w:val="00A83350"/>
    <w:rsid w:val="00A911DF"/>
    <w:rsid w:val="00A91C2A"/>
    <w:rsid w:val="00A92CEF"/>
    <w:rsid w:val="00A93F5A"/>
    <w:rsid w:val="00A966CC"/>
    <w:rsid w:val="00A97475"/>
    <w:rsid w:val="00A977C1"/>
    <w:rsid w:val="00AA01B9"/>
    <w:rsid w:val="00AA0C82"/>
    <w:rsid w:val="00AA1189"/>
    <w:rsid w:val="00AA16E1"/>
    <w:rsid w:val="00AB4F77"/>
    <w:rsid w:val="00AC71F2"/>
    <w:rsid w:val="00AC744F"/>
    <w:rsid w:val="00AD3178"/>
    <w:rsid w:val="00AD4CB7"/>
    <w:rsid w:val="00AE3928"/>
    <w:rsid w:val="00AE4E24"/>
    <w:rsid w:val="00AF11EF"/>
    <w:rsid w:val="00AF1965"/>
    <w:rsid w:val="00AF3231"/>
    <w:rsid w:val="00AF3FDE"/>
    <w:rsid w:val="00AF5B76"/>
    <w:rsid w:val="00AF62DF"/>
    <w:rsid w:val="00AF7508"/>
    <w:rsid w:val="00B00A58"/>
    <w:rsid w:val="00B20F97"/>
    <w:rsid w:val="00B21591"/>
    <w:rsid w:val="00B26216"/>
    <w:rsid w:val="00B26276"/>
    <w:rsid w:val="00B267A5"/>
    <w:rsid w:val="00B27299"/>
    <w:rsid w:val="00B3000A"/>
    <w:rsid w:val="00B32D13"/>
    <w:rsid w:val="00B41F30"/>
    <w:rsid w:val="00B456BD"/>
    <w:rsid w:val="00B501CA"/>
    <w:rsid w:val="00B509B0"/>
    <w:rsid w:val="00B5117F"/>
    <w:rsid w:val="00B54BE4"/>
    <w:rsid w:val="00B579F6"/>
    <w:rsid w:val="00B619C6"/>
    <w:rsid w:val="00B65507"/>
    <w:rsid w:val="00B65DB7"/>
    <w:rsid w:val="00B7698B"/>
    <w:rsid w:val="00B80BD5"/>
    <w:rsid w:val="00B82392"/>
    <w:rsid w:val="00B93F0D"/>
    <w:rsid w:val="00B955FE"/>
    <w:rsid w:val="00B9714D"/>
    <w:rsid w:val="00BA2019"/>
    <w:rsid w:val="00BA64C2"/>
    <w:rsid w:val="00BB14D1"/>
    <w:rsid w:val="00BB6874"/>
    <w:rsid w:val="00BC3478"/>
    <w:rsid w:val="00BD49B9"/>
    <w:rsid w:val="00BE10E0"/>
    <w:rsid w:val="00BF0055"/>
    <w:rsid w:val="00BF0A95"/>
    <w:rsid w:val="00BF1B70"/>
    <w:rsid w:val="00BF2361"/>
    <w:rsid w:val="00BF2CD2"/>
    <w:rsid w:val="00BF3093"/>
    <w:rsid w:val="00C03FD3"/>
    <w:rsid w:val="00C11BC8"/>
    <w:rsid w:val="00C135AB"/>
    <w:rsid w:val="00C13855"/>
    <w:rsid w:val="00C16570"/>
    <w:rsid w:val="00C25658"/>
    <w:rsid w:val="00C26238"/>
    <w:rsid w:val="00C31117"/>
    <w:rsid w:val="00C31C1C"/>
    <w:rsid w:val="00C35203"/>
    <w:rsid w:val="00C37EDA"/>
    <w:rsid w:val="00C400EB"/>
    <w:rsid w:val="00C42E14"/>
    <w:rsid w:val="00C46125"/>
    <w:rsid w:val="00C4719C"/>
    <w:rsid w:val="00C60A4F"/>
    <w:rsid w:val="00C62FBF"/>
    <w:rsid w:val="00C772B2"/>
    <w:rsid w:val="00C80ED5"/>
    <w:rsid w:val="00C87098"/>
    <w:rsid w:val="00C91037"/>
    <w:rsid w:val="00C916F5"/>
    <w:rsid w:val="00C9453B"/>
    <w:rsid w:val="00CA6202"/>
    <w:rsid w:val="00CA62C1"/>
    <w:rsid w:val="00CB28D7"/>
    <w:rsid w:val="00CC3671"/>
    <w:rsid w:val="00CD05B8"/>
    <w:rsid w:val="00CD595C"/>
    <w:rsid w:val="00CD7B90"/>
    <w:rsid w:val="00CE29B0"/>
    <w:rsid w:val="00CE5B3C"/>
    <w:rsid w:val="00CE6CCF"/>
    <w:rsid w:val="00CE7CAD"/>
    <w:rsid w:val="00CF41CD"/>
    <w:rsid w:val="00CF7364"/>
    <w:rsid w:val="00D0575F"/>
    <w:rsid w:val="00D100B5"/>
    <w:rsid w:val="00D103A1"/>
    <w:rsid w:val="00D14FC6"/>
    <w:rsid w:val="00D2086D"/>
    <w:rsid w:val="00D21C90"/>
    <w:rsid w:val="00D25C95"/>
    <w:rsid w:val="00D3023B"/>
    <w:rsid w:val="00D316C5"/>
    <w:rsid w:val="00D33170"/>
    <w:rsid w:val="00D34ACB"/>
    <w:rsid w:val="00D403D2"/>
    <w:rsid w:val="00D41DBD"/>
    <w:rsid w:val="00D44B0E"/>
    <w:rsid w:val="00D4586B"/>
    <w:rsid w:val="00D45B6E"/>
    <w:rsid w:val="00D46FC2"/>
    <w:rsid w:val="00D551DA"/>
    <w:rsid w:val="00D55B75"/>
    <w:rsid w:val="00D63C94"/>
    <w:rsid w:val="00D7066C"/>
    <w:rsid w:val="00D71B2F"/>
    <w:rsid w:val="00D74012"/>
    <w:rsid w:val="00D8027D"/>
    <w:rsid w:val="00D81E9E"/>
    <w:rsid w:val="00D830FE"/>
    <w:rsid w:val="00D86A76"/>
    <w:rsid w:val="00DA52CB"/>
    <w:rsid w:val="00DB007E"/>
    <w:rsid w:val="00DB283D"/>
    <w:rsid w:val="00DC071A"/>
    <w:rsid w:val="00DC4B84"/>
    <w:rsid w:val="00DD16DC"/>
    <w:rsid w:val="00DD5FB7"/>
    <w:rsid w:val="00DD61E7"/>
    <w:rsid w:val="00DD7100"/>
    <w:rsid w:val="00DD75EC"/>
    <w:rsid w:val="00DD7AE8"/>
    <w:rsid w:val="00DE0FEC"/>
    <w:rsid w:val="00E0464D"/>
    <w:rsid w:val="00E117C1"/>
    <w:rsid w:val="00E12039"/>
    <w:rsid w:val="00E12B3A"/>
    <w:rsid w:val="00E148EE"/>
    <w:rsid w:val="00E2235F"/>
    <w:rsid w:val="00E23D46"/>
    <w:rsid w:val="00E252B0"/>
    <w:rsid w:val="00E339C9"/>
    <w:rsid w:val="00E40382"/>
    <w:rsid w:val="00E406D4"/>
    <w:rsid w:val="00E569B4"/>
    <w:rsid w:val="00E66B7B"/>
    <w:rsid w:val="00E87762"/>
    <w:rsid w:val="00E95D12"/>
    <w:rsid w:val="00EA0CE2"/>
    <w:rsid w:val="00EA161E"/>
    <w:rsid w:val="00EA40A1"/>
    <w:rsid w:val="00EA40C8"/>
    <w:rsid w:val="00EA5650"/>
    <w:rsid w:val="00EB2230"/>
    <w:rsid w:val="00EB7ECA"/>
    <w:rsid w:val="00EC1615"/>
    <w:rsid w:val="00ED213D"/>
    <w:rsid w:val="00ED60E2"/>
    <w:rsid w:val="00EE5612"/>
    <w:rsid w:val="00EF00F7"/>
    <w:rsid w:val="00EF5656"/>
    <w:rsid w:val="00F00E2F"/>
    <w:rsid w:val="00F03B22"/>
    <w:rsid w:val="00F133B8"/>
    <w:rsid w:val="00F30850"/>
    <w:rsid w:val="00F33CE1"/>
    <w:rsid w:val="00F33D1F"/>
    <w:rsid w:val="00F35EBB"/>
    <w:rsid w:val="00F41456"/>
    <w:rsid w:val="00F426DE"/>
    <w:rsid w:val="00F60012"/>
    <w:rsid w:val="00F70651"/>
    <w:rsid w:val="00F7204F"/>
    <w:rsid w:val="00F814FC"/>
    <w:rsid w:val="00F81F29"/>
    <w:rsid w:val="00F96DC2"/>
    <w:rsid w:val="00FA0DF1"/>
    <w:rsid w:val="00FB1889"/>
    <w:rsid w:val="00FB232A"/>
    <w:rsid w:val="00FB2EB8"/>
    <w:rsid w:val="00FB7028"/>
    <w:rsid w:val="00FB70AF"/>
    <w:rsid w:val="00FC0153"/>
    <w:rsid w:val="00FC141E"/>
    <w:rsid w:val="00FC4559"/>
    <w:rsid w:val="00FC4930"/>
    <w:rsid w:val="00FC6F90"/>
    <w:rsid w:val="00FC77EE"/>
    <w:rsid w:val="00FD1C33"/>
    <w:rsid w:val="00FD3034"/>
    <w:rsid w:val="00FD4668"/>
    <w:rsid w:val="00FD778D"/>
    <w:rsid w:val="00FD79D2"/>
    <w:rsid w:val="00FE1CA3"/>
    <w:rsid w:val="00FE4224"/>
    <w:rsid w:val="00FF0AB1"/>
    <w:rsid w:val="00FF47D7"/>
    <w:rsid w:val="00FF524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148EE"/>
    <w:rPr>
      <w:sz w:val="24"/>
      <w:szCs w:val="24"/>
    </w:rPr>
  </w:style>
  <w:style w:type="paragraph" w:styleId="1">
    <w:name w:val="heading 1"/>
    <w:basedOn w:val="a"/>
    <w:qFormat/>
    <w:rsid w:val="00E148EE"/>
    <w:pPr>
      <w:spacing w:before="100" w:beforeAutospacing="1" w:after="100" w:afterAutospacing="1"/>
      <w:outlineLvl w:val="0"/>
    </w:pPr>
    <w:rPr>
      <w:b/>
      <w:bCs/>
      <w:kern w:val="36"/>
      <w:sz w:val="48"/>
      <w:szCs w:val="48"/>
    </w:rPr>
  </w:style>
  <w:style w:type="paragraph" w:styleId="3">
    <w:name w:val="heading 3"/>
    <w:basedOn w:val="a"/>
    <w:next w:val="a"/>
    <w:qFormat/>
    <w:rsid w:val="00FB1889"/>
    <w:pPr>
      <w:keepNext/>
      <w:spacing w:before="240" w:after="60"/>
      <w:outlineLvl w:val="2"/>
    </w:pPr>
    <w:rPr>
      <w:rFonts w:ascii="Arial" w:hAnsi="Arial" w:cs="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Заг1,BO,ID,body indent,ändrad, ändrad,EHPT,Body Text2,Основной текст Знак Знак,Основной текст Знак Знак Знак,Основной текст Знак Знак1,Знак Знак Знак, Знак Знак Знак"/>
    <w:basedOn w:val="a"/>
    <w:link w:val="a4"/>
    <w:rsid w:val="00E148EE"/>
    <w:pPr>
      <w:jc w:val="center"/>
    </w:pPr>
  </w:style>
  <w:style w:type="paragraph" w:styleId="a5">
    <w:name w:val="Body Text Indent"/>
    <w:basedOn w:val="a"/>
    <w:rsid w:val="00E148EE"/>
    <w:pPr>
      <w:spacing w:after="120"/>
      <w:ind w:left="283"/>
    </w:pPr>
  </w:style>
  <w:style w:type="table" w:styleId="a6">
    <w:name w:val="Table Grid"/>
    <w:basedOn w:val="a1"/>
    <w:rsid w:val="00E148E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footer"/>
    <w:basedOn w:val="a"/>
    <w:link w:val="a8"/>
    <w:uiPriority w:val="99"/>
    <w:rsid w:val="00E148EE"/>
    <w:pPr>
      <w:tabs>
        <w:tab w:val="center" w:pos="4677"/>
        <w:tab w:val="right" w:pos="9355"/>
      </w:tabs>
    </w:pPr>
  </w:style>
  <w:style w:type="character" w:styleId="a9">
    <w:name w:val="page number"/>
    <w:basedOn w:val="a0"/>
    <w:rsid w:val="00E148EE"/>
  </w:style>
  <w:style w:type="character" w:styleId="aa">
    <w:name w:val="Hyperlink"/>
    <w:uiPriority w:val="99"/>
    <w:rsid w:val="00E148EE"/>
    <w:rPr>
      <w:color w:val="0000FF"/>
      <w:u w:val="single"/>
    </w:rPr>
  </w:style>
  <w:style w:type="paragraph" w:customStyle="1" w:styleId="1-3">
    <w:name w:val="Текст1-3"/>
    <w:basedOn w:val="a"/>
    <w:link w:val="1-30"/>
    <w:rsid w:val="00AF3231"/>
    <w:pPr>
      <w:spacing w:after="60" w:line="288" w:lineRule="auto"/>
      <w:ind w:firstLine="709"/>
      <w:jc w:val="both"/>
    </w:pPr>
    <w:rPr>
      <w:rFonts w:ascii="Times New Roman CYR" w:hAnsi="Times New Roman CYR"/>
      <w:szCs w:val="20"/>
    </w:rPr>
  </w:style>
  <w:style w:type="paragraph" w:styleId="ab">
    <w:name w:val="header"/>
    <w:basedOn w:val="a"/>
    <w:rsid w:val="00466342"/>
    <w:pPr>
      <w:tabs>
        <w:tab w:val="center" w:pos="4677"/>
        <w:tab w:val="right" w:pos="9355"/>
      </w:tabs>
    </w:pPr>
  </w:style>
  <w:style w:type="character" w:customStyle="1" w:styleId="ac">
    <w:name w:val="номер страницы"/>
    <w:basedOn w:val="a0"/>
    <w:rsid w:val="00354F8E"/>
  </w:style>
  <w:style w:type="character" w:customStyle="1" w:styleId="a4">
    <w:name w:val="Основной текст Знак"/>
    <w:aliases w:val="Заг1 Знак,BO Знак,ID Знак,body indent Знак,ändrad Знак, ändrad Знак,EHPT Знак,Body Text2 Знак,Основной текст Знак Знак Знак1,Основной текст Знак Знак Знак Знак,Основной текст Знак Знак1 Знак,Знак Знак Знак Знак, Знак Знак Знак Знак"/>
    <w:link w:val="a3"/>
    <w:locked/>
    <w:rsid w:val="008E1F07"/>
    <w:rPr>
      <w:sz w:val="24"/>
      <w:szCs w:val="24"/>
      <w:lang w:val="ru-RU" w:eastAsia="ru-RU" w:bidi="ar-SA"/>
    </w:rPr>
  </w:style>
  <w:style w:type="paragraph" w:styleId="ad">
    <w:name w:val="Balloon Text"/>
    <w:basedOn w:val="a"/>
    <w:semiHidden/>
    <w:rsid w:val="000D6528"/>
    <w:rPr>
      <w:rFonts w:ascii="Tahoma" w:hAnsi="Tahoma" w:cs="Tahoma"/>
      <w:sz w:val="16"/>
      <w:szCs w:val="16"/>
    </w:rPr>
  </w:style>
  <w:style w:type="paragraph" w:styleId="2">
    <w:name w:val="Body Text 2"/>
    <w:basedOn w:val="a"/>
    <w:rsid w:val="00FB1889"/>
    <w:pPr>
      <w:spacing w:after="120" w:line="480" w:lineRule="auto"/>
    </w:pPr>
  </w:style>
  <w:style w:type="character" w:customStyle="1" w:styleId="FontStyle16">
    <w:name w:val="Font Style16"/>
    <w:basedOn w:val="a0"/>
    <w:rsid w:val="00B65DB7"/>
    <w:rPr>
      <w:rFonts w:ascii="Times New Roman" w:hAnsi="Times New Roman" w:cs="Times New Roman"/>
      <w:color w:val="000000"/>
      <w:sz w:val="22"/>
      <w:szCs w:val="22"/>
    </w:rPr>
  </w:style>
  <w:style w:type="character" w:customStyle="1" w:styleId="1-30">
    <w:name w:val="Текст1-3 Знак"/>
    <w:basedOn w:val="a0"/>
    <w:link w:val="1-3"/>
    <w:rsid w:val="0039682E"/>
    <w:rPr>
      <w:rFonts w:ascii="Times New Roman CYR" w:hAnsi="Times New Roman CYR"/>
      <w:sz w:val="24"/>
    </w:rPr>
  </w:style>
  <w:style w:type="paragraph" w:customStyle="1" w:styleId="ae">
    <w:name w:val="Бланк"/>
    <w:rsid w:val="002E4A11"/>
    <w:rPr>
      <w:sz w:val="24"/>
    </w:rPr>
  </w:style>
  <w:style w:type="paragraph" w:styleId="af">
    <w:name w:val="List Paragraph"/>
    <w:aliases w:val="ПКФ Список,мой,Абзац списка2"/>
    <w:basedOn w:val="a"/>
    <w:link w:val="af0"/>
    <w:uiPriority w:val="34"/>
    <w:qFormat/>
    <w:rsid w:val="00666D57"/>
    <w:pPr>
      <w:spacing w:after="200" w:line="276" w:lineRule="auto"/>
      <w:ind w:left="720"/>
      <w:contextualSpacing/>
    </w:pPr>
    <w:rPr>
      <w:rFonts w:ascii="Calibri" w:eastAsia="Calibri" w:hAnsi="Calibri"/>
      <w:sz w:val="22"/>
      <w:szCs w:val="22"/>
      <w:lang w:eastAsia="en-US"/>
    </w:rPr>
  </w:style>
  <w:style w:type="paragraph" w:customStyle="1" w:styleId="1-31">
    <w:name w:val="текст1-3"/>
    <w:basedOn w:val="a"/>
    <w:link w:val="1-32"/>
    <w:rsid w:val="00666D57"/>
    <w:pPr>
      <w:spacing w:after="60" w:line="288" w:lineRule="auto"/>
      <w:ind w:firstLine="709"/>
      <w:jc w:val="both"/>
    </w:pPr>
    <w:rPr>
      <w:rFonts w:ascii="Times New Roman CYR" w:eastAsia="Calibri" w:hAnsi="Times New Roman CYR"/>
      <w:szCs w:val="20"/>
    </w:rPr>
  </w:style>
  <w:style w:type="character" w:customStyle="1" w:styleId="1-32">
    <w:name w:val="текст1-3 Знак"/>
    <w:basedOn w:val="a0"/>
    <w:link w:val="1-31"/>
    <w:rsid w:val="00666D57"/>
    <w:rPr>
      <w:rFonts w:ascii="Times New Roman CYR" w:eastAsia="Calibri" w:hAnsi="Times New Roman CYR"/>
      <w:sz w:val="24"/>
    </w:rPr>
  </w:style>
  <w:style w:type="character" w:customStyle="1" w:styleId="af0">
    <w:name w:val="Абзац списка Знак"/>
    <w:aliases w:val="ПКФ Список Знак,мой Знак,Абзац списка2 Знак"/>
    <w:basedOn w:val="a0"/>
    <w:link w:val="af"/>
    <w:uiPriority w:val="34"/>
    <w:rsid w:val="00666D57"/>
    <w:rPr>
      <w:rFonts w:ascii="Calibri" w:eastAsia="Calibri" w:hAnsi="Calibri"/>
      <w:sz w:val="22"/>
      <w:szCs w:val="22"/>
      <w:lang w:eastAsia="en-US"/>
    </w:rPr>
  </w:style>
  <w:style w:type="character" w:customStyle="1" w:styleId="a8">
    <w:name w:val="Нижний колонтитул Знак"/>
    <w:basedOn w:val="a0"/>
    <w:link w:val="a7"/>
    <w:uiPriority w:val="99"/>
    <w:rsid w:val="0041114A"/>
    <w:rPr>
      <w:sz w:val="24"/>
      <w:szCs w:val="24"/>
    </w:rPr>
  </w:style>
  <w:style w:type="character" w:styleId="af1">
    <w:name w:val="Strong"/>
    <w:basedOn w:val="a0"/>
    <w:uiPriority w:val="22"/>
    <w:qFormat/>
    <w:rsid w:val="001064B2"/>
    <w:rPr>
      <w:b/>
      <w:bCs/>
    </w:rPr>
  </w:style>
</w:styles>
</file>

<file path=word/webSettings.xml><?xml version="1.0" encoding="utf-8"?>
<w:webSettings xmlns:r="http://schemas.openxmlformats.org/officeDocument/2006/relationships" xmlns:w="http://schemas.openxmlformats.org/wordprocessingml/2006/main">
  <w:divs>
    <w:div w:id="662470608">
      <w:bodyDiv w:val="1"/>
      <w:marLeft w:val="0"/>
      <w:marRight w:val="0"/>
      <w:marTop w:val="0"/>
      <w:marBottom w:val="0"/>
      <w:divBdr>
        <w:top w:val="none" w:sz="0" w:space="0" w:color="auto"/>
        <w:left w:val="none" w:sz="0" w:space="0" w:color="auto"/>
        <w:bottom w:val="none" w:sz="0" w:space="0" w:color="auto"/>
        <w:right w:val="none" w:sz="0" w:space="0" w:color="auto"/>
      </w:divBdr>
    </w:div>
    <w:div w:id="1272199463">
      <w:bodyDiv w:val="1"/>
      <w:marLeft w:val="0"/>
      <w:marRight w:val="0"/>
      <w:marTop w:val="0"/>
      <w:marBottom w:val="0"/>
      <w:divBdr>
        <w:top w:val="none" w:sz="0" w:space="0" w:color="auto"/>
        <w:left w:val="none" w:sz="0" w:space="0" w:color="auto"/>
        <w:bottom w:val="none" w:sz="0" w:space="0" w:color="auto"/>
        <w:right w:val="none" w:sz="0" w:space="0" w:color="auto"/>
      </w:divBdr>
      <w:divsChild>
        <w:div w:id="6023435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DAECD4A-5A2C-4B5B-8C64-25AD975E1F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588</Words>
  <Characters>3354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SPbAEP</Company>
  <LinksUpToDate>false</LinksUpToDate>
  <CharactersWithSpaces>3935</CharactersWithSpaces>
  <SharedDoc>false</SharedDoc>
  <HLinks>
    <vt:vector size="18" baseType="variant">
      <vt:variant>
        <vt:i4>917533</vt:i4>
      </vt:variant>
      <vt:variant>
        <vt:i4>6</vt:i4>
      </vt:variant>
      <vt:variant>
        <vt:i4>0</vt:i4>
      </vt:variant>
      <vt:variant>
        <vt:i4>5</vt:i4>
      </vt:variant>
      <vt:variant>
        <vt:lpwstr>http://www.fabrikant.ru/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subject/>
  <dc:creator>User</dc:creator>
  <cp:keywords/>
  <cp:lastModifiedBy>19897</cp:lastModifiedBy>
  <cp:revision>3</cp:revision>
  <cp:lastPrinted>2014-08-08T11:40:00Z</cp:lastPrinted>
  <dcterms:created xsi:type="dcterms:W3CDTF">2015-06-24T07:23:00Z</dcterms:created>
  <dcterms:modified xsi:type="dcterms:W3CDTF">2015-06-24T07:25:00Z</dcterms:modified>
</cp:coreProperties>
</file>