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4C11A4" w:rsidRDefault="00CD0B34" w:rsidP="004C11A4">
      <w:pPr>
        <w:shd w:val="clear" w:color="auto" w:fill="FFFFFF"/>
        <w:jc w:val="center"/>
        <w:rPr>
          <w:b/>
          <w:sz w:val="24"/>
          <w:szCs w:val="24"/>
        </w:rPr>
      </w:pPr>
      <w:r w:rsidRPr="00D66109">
        <w:rPr>
          <w:spacing w:val="1"/>
          <w:sz w:val="24"/>
          <w:szCs w:val="24"/>
        </w:rPr>
        <w:t xml:space="preserve"> ОБЩЕСТВО С ОГРАНИЧЕННОЙ ОТВЕТСТВЕННОСТЬЮ «СИБРЕГИОНПРОМСЕРВИС»</w:t>
      </w:r>
    </w:p>
    <w:p w:rsidR="004C11A4" w:rsidRPr="00F6022B" w:rsidRDefault="00FC3AE1" w:rsidP="004C11A4">
      <w:pPr>
        <w:shd w:val="clear" w:color="auto" w:fill="FFFFFF"/>
        <w:jc w:val="both"/>
        <w:rPr>
          <w:b/>
          <w:sz w:val="24"/>
          <w:szCs w:val="24"/>
        </w:rPr>
      </w:pPr>
      <w:r w:rsidRPr="00FC3AE1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F6022B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F6022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6022B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D66109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DB5409">
        <w:rPr>
          <w:b w:val="0"/>
          <w:sz w:val="24"/>
          <w:szCs w:val="24"/>
        </w:rPr>
        <w:t xml:space="preserve">ПРОТОКОЛ № </w:t>
      </w:r>
      <w:r w:rsidR="00CD0B34">
        <w:rPr>
          <w:b w:val="0"/>
          <w:sz w:val="24"/>
          <w:szCs w:val="24"/>
        </w:rPr>
        <w:t>SR-2015/32</w:t>
      </w:r>
      <w:r w:rsidRPr="00DB5409">
        <w:rPr>
          <w:b w:val="0"/>
          <w:sz w:val="24"/>
          <w:szCs w:val="24"/>
        </w:rPr>
        <w:t xml:space="preserve"> от </w:t>
      </w:r>
      <w:r w:rsidR="00CD0B34" w:rsidRPr="00D66109">
        <w:rPr>
          <w:b w:val="0"/>
          <w:sz w:val="24"/>
          <w:szCs w:val="24"/>
        </w:rPr>
        <w:t>0</w:t>
      </w:r>
      <w:r w:rsidR="00D66109" w:rsidRPr="00D66109">
        <w:rPr>
          <w:b w:val="0"/>
          <w:sz w:val="24"/>
          <w:szCs w:val="24"/>
        </w:rPr>
        <w:t>5</w:t>
      </w:r>
      <w:r w:rsidR="00CD0B34" w:rsidRPr="00D66109">
        <w:rPr>
          <w:b w:val="0"/>
          <w:sz w:val="24"/>
          <w:szCs w:val="24"/>
        </w:rPr>
        <w:t>.06.2015</w:t>
      </w:r>
    </w:p>
    <w:p w:rsidR="004C11A4" w:rsidRPr="00457384" w:rsidRDefault="00DB5409" w:rsidP="004C11A4">
      <w:pPr>
        <w:shd w:val="clear" w:color="auto" w:fill="FFFFFF"/>
        <w:jc w:val="center"/>
        <w:rPr>
          <w:b/>
          <w:szCs w:val="28"/>
        </w:rPr>
      </w:pPr>
      <w:r w:rsidRPr="00D66109">
        <w:rPr>
          <w:sz w:val="24"/>
          <w:szCs w:val="24"/>
        </w:rPr>
        <w:t xml:space="preserve"> </w:t>
      </w:r>
      <w:r w:rsidR="004C11A4" w:rsidRPr="00D66109">
        <w:rPr>
          <w:sz w:val="24"/>
          <w:szCs w:val="24"/>
        </w:rPr>
        <w:t>«Проведение переторжки»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6C31B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B5409">
        <w:rPr>
          <w:sz w:val="24"/>
          <w:szCs w:val="24"/>
        </w:rPr>
        <w:t xml:space="preserve">Вид процедуры закупки: </w:t>
      </w:r>
      <w:r w:rsidR="00CD0B34" w:rsidRPr="00D66109">
        <w:rPr>
          <w:sz w:val="24"/>
          <w:szCs w:val="24"/>
        </w:rPr>
        <w:t>открытый запрос предложений в электронной форме</w:t>
      </w:r>
      <w:r w:rsidRPr="00DB5409">
        <w:rPr>
          <w:sz w:val="24"/>
          <w:szCs w:val="24"/>
        </w:rPr>
        <w:tab/>
      </w:r>
      <w:r w:rsidRPr="00DB5409">
        <w:rPr>
          <w:sz w:val="24"/>
          <w:szCs w:val="24"/>
        </w:rPr>
        <w:tab/>
      </w:r>
    </w:p>
    <w:p w:rsidR="006C31B4" w:rsidRDefault="006C31B4" w:rsidP="006C31B4">
      <w:pPr>
        <w:ind w:right="141"/>
        <w:rPr>
          <w:sz w:val="24"/>
          <w:szCs w:val="24"/>
        </w:rPr>
      </w:pPr>
    </w:p>
    <w:p w:rsidR="006C31B4" w:rsidRDefault="006C31B4" w:rsidP="006C31B4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Pr="00D66109">
        <w:rPr>
          <w:sz w:val="24"/>
          <w:szCs w:val="24"/>
        </w:rPr>
        <w:t>:</w:t>
      </w:r>
      <w:r w:rsidR="00CB4BDA" w:rsidRPr="00D66109">
        <w:rPr>
          <w:sz w:val="24"/>
          <w:szCs w:val="24"/>
        </w:rPr>
        <w:t xml:space="preserve"> </w:t>
      </w:r>
      <w:r w:rsidR="00CD0B34" w:rsidRPr="00D66109">
        <w:rPr>
          <w:sz w:val="24"/>
          <w:szCs w:val="24"/>
        </w:rPr>
        <w:t>ОБЩЕСТВО С ОГРАНИЧЕННОЙ ОТВЕТСТВЕННОСТЬЮ «СИБРЕГИОНПРОМСЕРВИС»</w:t>
      </w:r>
    </w:p>
    <w:p w:rsidR="006C31B4" w:rsidRDefault="006C31B4" w:rsidP="006C31B4">
      <w:pPr>
        <w:ind w:right="141"/>
        <w:rPr>
          <w:sz w:val="24"/>
          <w:szCs w:val="24"/>
        </w:rPr>
      </w:pPr>
      <w:r>
        <w:rPr>
          <w:sz w:val="24"/>
          <w:szCs w:val="24"/>
        </w:rPr>
        <w:t>Место нахождения заказчика</w:t>
      </w:r>
      <w:r w:rsidRPr="00D66109">
        <w:rPr>
          <w:sz w:val="24"/>
          <w:szCs w:val="24"/>
        </w:rPr>
        <w:t>:</w:t>
      </w:r>
      <w:r w:rsidR="00CB4BDA" w:rsidRPr="00D66109">
        <w:rPr>
          <w:sz w:val="24"/>
          <w:szCs w:val="24"/>
        </w:rPr>
        <w:t xml:space="preserve"> </w:t>
      </w:r>
      <w:r w:rsidR="00CD0B34" w:rsidRPr="00D66109">
        <w:rPr>
          <w:sz w:val="24"/>
          <w:szCs w:val="24"/>
        </w:rPr>
        <w:t>636000, Томская обл., г. Северск, ул. Автодорога, д. 14/19, стр. 73</w:t>
      </w:r>
    </w:p>
    <w:p w:rsidR="004C11A4" w:rsidRPr="00DB5409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B5409">
        <w:rPr>
          <w:sz w:val="24"/>
          <w:szCs w:val="24"/>
        </w:rPr>
        <w:tab/>
      </w:r>
      <w:r w:rsidRPr="00DB5409">
        <w:rPr>
          <w:sz w:val="24"/>
          <w:szCs w:val="24"/>
        </w:rPr>
        <w:tab/>
      </w:r>
    </w:p>
    <w:p w:rsidR="004C11A4" w:rsidRPr="00DB5409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B5409">
        <w:rPr>
          <w:sz w:val="24"/>
          <w:szCs w:val="24"/>
        </w:rPr>
        <w:t xml:space="preserve">Вид переторжки: </w:t>
      </w:r>
      <w:r w:rsidR="00D66109">
        <w:rPr>
          <w:sz w:val="24"/>
          <w:szCs w:val="24"/>
        </w:rPr>
        <w:t>заочная</w:t>
      </w:r>
    </w:p>
    <w:p w:rsidR="004C11A4" w:rsidRPr="00DB5409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B5409">
        <w:rPr>
          <w:sz w:val="24"/>
          <w:szCs w:val="24"/>
        </w:rPr>
        <w:t xml:space="preserve">Место проведения переторжки: </w:t>
      </w:r>
      <w:hyperlink r:id="rId6" w:history="1"/>
    </w:p>
    <w:p w:rsidR="004C11A4" w:rsidRPr="00BF0DAC" w:rsidRDefault="00D66109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www.a-k-d.ru</w:t>
      </w:r>
    </w:p>
    <w:p w:rsidR="004C11A4" w:rsidRPr="00AB244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B5409">
        <w:rPr>
          <w:sz w:val="24"/>
          <w:szCs w:val="24"/>
        </w:rPr>
        <w:t>Дата, время начала и окончания процедуры переторжки</w:t>
      </w:r>
      <w:r w:rsidRPr="00BE703D">
        <w:rPr>
          <w:b/>
          <w:sz w:val="24"/>
          <w:szCs w:val="24"/>
        </w:rPr>
        <w:t>:</w:t>
      </w:r>
      <w:r w:rsidRPr="00BE703D">
        <w:rPr>
          <w:sz w:val="24"/>
          <w:szCs w:val="24"/>
        </w:rPr>
        <w:t xml:space="preserve"> </w:t>
      </w:r>
      <w:r w:rsidRPr="002812CF">
        <w:rPr>
          <w:sz w:val="22"/>
          <w:szCs w:val="22"/>
        </w:rPr>
        <w:t xml:space="preserve">с </w:t>
      </w:r>
      <w:r w:rsidRPr="00D66109">
        <w:rPr>
          <w:sz w:val="22"/>
          <w:szCs w:val="22"/>
        </w:rPr>
        <w:t>«</w:t>
      </w:r>
      <w:r w:rsidR="00CD0B34" w:rsidRPr="00D66109">
        <w:rPr>
          <w:sz w:val="22"/>
          <w:szCs w:val="22"/>
        </w:rPr>
        <w:t>0</w:t>
      </w:r>
      <w:r w:rsidR="00D66109">
        <w:rPr>
          <w:sz w:val="22"/>
          <w:szCs w:val="22"/>
        </w:rPr>
        <w:t>2</w:t>
      </w:r>
      <w:r w:rsidRPr="002812CF">
        <w:rPr>
          <w:sz w:val="22"/>
          <w:szCs w:val="22"/>
        </w:rPr>
        <w:t xml:space="preserve">» </w:t>
      </w:r>
      <w:r w:rsidR="00D66109">
        <w:rPr>
          <w:sz w:val="22"/>
          <w:szCs w:val="22"/>
        </w:rPr>
        <w:t>июня 2015</w:t>
      </w:r>
      <w:r w:rsidRPr="002812CF">
        <w:rPr>
          <w:sz w:val="22"/>
          <w:szCs w:val="22"/>
        </w:rPr>
        <w:t xml:space="preserve"> г. </w:t>
      </w:r>
      <w:r w:rsidR="00D66109" w:rsidRPr="00D66109">
        <w:rPr>
          <w:sz w:val="22"/>
          <w:szCs w:val="22"/>
        </w:rPr>
        <w:t>14</w:t>
      </w:r>
      <w:r w:rsidR="00CD0B34" w:rsidRPr="00D66109">
        <w:rPr>
          <w:sz w:val="22"/>
          <w:szCs w:val="22"/>
        </w:rPr>
        <w:t>:</w:t>
      </w:r>
      <w:r w:rsidR="00D66109" w:rsidRPr="00D66109">
        <w:rPr>
          <w:sz w:val="22"/>
          <w:szCs w:val="22"/>
        </w:rPr>
        <w:t>15</w:t>
      </w:r>
      <w:r>
        <w:rPr>
          <w:sz w:val="22"/>
          <w:szCs w:val="22"/>
        </w:rPr>
        <w:t xml:space="preserve"> </w:t>
      </w:r>
      <w:r w:rsidR="00D66109">
        <w:rPr>
          <w:sz w:val="22"/>
          <w:szCs w:val="22"/>
        </w:rPr>
        <w:t xml:space="preserve">(время московское) </w:t>
      </w:r>
      <w:r w:rsidRPr="002812CF">
        <w:rPr>
          <w:sz w:val="22"/>
          <w:szCs w:val="22"/>
        </w:rPr>
        <w:t xml:space="preserve">до </w:t>
      </w:r>
      <w:r w:rsidRPr="00D66109">
        <w:rPr>
          <w:sz w:val="22"/>
          <w:szCs w:val="22"/>
        </w:rPr>
        <w:t>«</w:t>
      </w:r>
      <w:r w:rsidR="00CD0B34" w:rsidRPr="00D66109">
        <w:rPr>
          <w:sz w:val="22"/>
          <w:szCs w:val="22"/>
        </w:rPr>
        <w:t>0</w:t>
      </w:r>
      <w:r w:rsidR="00D66109" w:rsidRPr="00D66109">
        <w:rPr>
          <w:sz w:val="22"/>
          <w:szCs w:val="22"/>
        </w:rPr>
        <w:t>5</w:t>
      </w:r>
      <w:r w:rsidRPr="002812CF">
        <w:rPr>
          <w:sz w:val="22"/>
          <w:szCs w:val="22"/>
        </w:rPr>
        <w:t>»</w:t>
      </w:r>
      <w:r w:rsidR="00D66109">
        <w:rPr>
          <w:sz w:val="22"/>
          <w:szCs w:val="22"/>
        </w:rPr>
        <w:t xml:space="preserve"> июня 2015 г. </w:t>
      </w:r>
      <w:r>
        <w:rPr>
          <w:sz w:val="22"/>
          <w:szCs w:val="22"/>
        </w:rPr>
        <w:t xml:space="preserve"> </w:t>
      </w:r>
      <w:r w:rsidR="00CD0B34" w:rsidRPr="00D66109">
        <w:rPr>
          <w:sz w:val="22"/>
          <w:szCs w:val="22"/>
        </w:rPr>
        <w:t>0</w:t>
      </w:r>
      <w:r w:rsidR="00D66109" w:rsidRPr="00D66109">
        <w:rPr>
          <w:sz w:val="22"/>
          <w:szCs w:val="22"/>
        </w:rPr>
        <w:t>5</w:t>
      </w:r>
      <w:r w:rsidR="00CD0B34" w:rsidRPr="00D66109">
        <w:rPr>
          <w:sz w:val="22"/>
          <w:szCs w:val="22"/>
        </w:rPr>
        <w:t>:00</w:t>
      </w:r>
      <w:r w:rsidR="00D66109">
        <w:rPr>
          <w:sz w:val="22"/>
          <w:szCs w:val="22"/>
        </w:rPr>
        <w:t xml:space="preserve"> (время московское)</w:t>
      </w:r>
      <w:r>
        <w:rPr>
          <w:sz w:val="22"/>
          <w:szCs w:val="22"/>
        </w:rPr>
        <w:t>.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D66109">
        <w:rPr>
          <w:sz w:val="24"/>
          <w:szCs w:val="24"/>
        </w:rPr>
        <w:t xml:space="preserve">Извещение № </w:t>
      </w:r>
      <w:r w:rsidR="00CD0B34" w:rsidRPr="00D66109">
        <w:rPr>
          <w:sz w:val="24"/>
          <w:szCs w:val="24"/>
        </w:rPr>
        <w:t>SR-2242</w:t>
      </w:r>
      <w:r w:rsidRPr="00D66109">
        <w:rPr>
          <w:sz w:val="24"/>
          <w:szCs w:val="24"/>
        </w:rPr>
        <w:t xml:space="preserve"> о проведении процедуры </w:t>
      </w:r>
      <w:r w:rsidR="00CD0B34" w:rsidRPr="00D66109">
        <w:rPr>
          <w:sz w:val="24"/>
          <w:szCs w:val="24"/>
        </w:rPr>
        <w:t>открытый запрос предложений в электронной форме</w:t>
      </w:r>
      <w:r w:rsidRPr="00D6610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6610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66109">
          <w:rPr>
            <w:rStyle w:val="a3"/>
            <w:color w:val="auto"/>
            <w:sz w:val="24"/>
            <w:szCs w:val="24"/>
          </w:rPr>
          <w:t>://</w:t>
        </w:r>
        <w:r w:rsidRPr="00D6610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66109">
          <w:rPr>
            <w:rStyle w:val="a3"/>
            <w:color w:val="auto"/>
            <w:sz w:val="24"/>
            <w:szCs w:val="24"/>
          </w:rPr>
          <w:t>.</w:t>
        </w:r>
        <w:r w:rsidRPr="00D6610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66109">
          <w:rPr>
            <w:rStyle w:val="a3"/>
            <w:color w:val="auto"/>
            <w:sz w:val="24"/>
            <w:szCs w:val="24"/>
          </w:rPr>
          <w:t>.</w:t>
        </w:r>
        <w:r w:rsidRPr="00D6610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66109">
        <w:rPr>
          <w:snapToGrid w:val="0"/>
          <w:sz w:val="24"/>
          <w:szCs w:val="24"/>
        </w:rPr>
        <w:t xml:space="preserve"> </w:t>
      </w:r>
      <w:r w:rsidRPr="00D66109">
        <w:rPr>
          <w:sz w:val="24"/>
          <w:szCs w:val="24"/>
        </w:rPr>
        <w:t xml:space="preserve">№ </w:t>
      </w:r>
      <w:r w:rsidR="00CD0B34" w:rsidRPr="00D66109">
        <w:rPr>
          <w:sz w:val="24"/>
          <w:szCs w:val="24"/>
        </w:rPr>
        <w:t>150513/3052/039</w:t>
      </w:r>
      <w:r w:rsidRPr="00D66109">
        <w:rPr>
          <w:sz w:val="24"/>
          <w:szCs w:val="24"/>
        </w:rPr>
        <w:t xml:space="preserve"> от</w:t>
      </w:r>
      <w:r w:rsidRPr="00D66109">
        <w:rPr>
          <w:snapToGrid w:val="0"/>
          <w:sz w:val="24"/>
          <w:szCs w:val="24"/>
        </w:rPr>
        <w:t xml:space="preserve"> «</w:t>
      </w:r>
      <w:r w:rsidR="00CD0B34" w:rsidRPr="00D66109">
        <w:rPr>
          <w:snapToGrid w:val="0"/>
          <w:sz w:val="24"/>
          <w:szCs w:val="24"/>
        </w:rPr>
        <w:t>13</w:t>
      </w:r>
      <w:r w:rsidRPr="00D66109">
        <w:rPr>
          <w:snapToGrid w:val="0"/>
          <w:sz w:val="24"/>
          <w:szCs w:val="24"/>
        </w:rPr>
        <w:t xml:space="preserve">» </w:t>
      </w:r>
      <w:r w:rsidR="00CD0B34" w:rsidRPr="00D66109">
        <w:rPr>
          <w:snapToGrid w:val="0"/>
          <w:sz w:val="24"/>
          <w:szCs w:val="24"/>
        </w:rPr>
        <w:t>мая</w:t>
      </w:r>
      <w:r w:rsidRPr="00D66109">
        <w:rPr>
          <w:snapToGrid w:val="0"/>
          <w:sz w:val="24"/>
          <w:szCs w:val="24"/>
        </w:rPr>
        <w:t xml:space="preserve"> </w:t>
      </w:r>
      <w:r w:rsidR="00CD0B34" w:rsidRPr="00D66109">
        <w:rPr>
          <w:snapToGrid w:val="0"/>
          <w:sz w:val="24"/>
          <w:szCs w:val="24"/>
        </w:rPr>
        <w:t>2015</w:t>
      </w:r>
      <w:r w:rsidR="0047113D" w:rsidRPr="00D66109">
        <w:rPr>
          <w:snapToGrid w:val="0"/>
          <w:sz w:val="24"/>
          <w:szCs w:val="24"/>
        </w:rPr>
        <w:t>г</w:t>
      </w:r>
      <w:r w:rsidR="00CB4BDA" w:rsidRPr="00D66109">
        <w:rPr>
          <w:snapToGrid w:val="0"/>
          <w:sz w:val="24"/>
          <w:szCs w:val="24"/>
        </w:rPr>
        <w:t>.</w:t>
      </w:r>
      <w:bookmarkStart w:id="0" w:name="GOVRU"/>
      <w:r w:rsidR="00330883" w:rsidRPr="00D66109">
        <w:rPr>
          <w:sz w:val="24"/>
          <w:szCs w:val="24"/>
        </w:rPr>
        <w:t xml:space="preserve">, </w:t>
      </w:r>
      <w:r w:rsidR="00330883" w:rsidRPr="00D66109">
        <w:rPr>
          <w:sz w:val="24"/>
          <w:szCs w:val="22"/>
          <w:u w:val="single"/>
          <w:lang w:val="en-US"/>
        </w:rPr>
        <w:t>zakupki</w:t>
      </w:r>
      <w:r w:rsidR="00330883" w:rsidRPr="00D66109">
        <w:rPr>
          <w:sz w:val="24"/>
          <w:szCs w:val="22"/>
          <w:u w:val="single"/>
        </w:rPr>
        <w:t>.</w:t>
      </w:r>
      <w:r w:rsidR="00330883" w:rsidRPr="00D66109">
        <w:rPr>
          <w:sz w:val="24"/>
          <w:szCs w:val="22"/>
          <w:u w:val="single"/>
          <w:lang w:val="en-US"/>
        </w:rPr>
        <w:t>gov</w:t>
      </w:r>
      <w:r w:rsidR="00330883" w:rsidRPr="00D66109">
        <w:rPr>
          <w:sz w:val="24"/>
          <w:szCs w:val="22"/>
          <w:u w:val="single"/>
        </w:rPr>
        <w:t>.</w:t>
      </w:r>
      <w:r w:rsidR="00330883" w:rsidRPr="00D66109">
        <w:rPr>
          <w:sz w:val="24"/>
          <w:szCs w:val="22"/>
          <w:u w:val="single"/>
          <w:lang w:val="en-US"/>
        </w:rPr>
        <w:t>ru</w:t>
      </w:r>
      <w:r w:rsidR="00330883" w:rsidRPr="00D66109">
        <w:rPr>
          <w:szCs w:val="24"/>
        </w:rPr>
        <w:t xml:space="preserve"> </w:t>
      </w:r>
      <w:r w:rsidR="00330883" w:rsidRPr="00D66109">
        <w:rPr>
          <w:sz w:val="24"/>
          <w:szCs w:val="24"/>
        </w:rPr>
        <w:t>№</w:t>
      </w:r>
      <w:r w:rsidR="00D66109" w:rsidRPr="00D66109">
        <w:rPr>
          <w:sz w:val="24"/>
          <w:szCs w:val="24"/>
        </w:rPr>
        <w:t xml:space="preserve"> </w:t>
      </w:r>
      <w:r w:rsidR="00D66109" w:rsidRPr="00585918">
        <w:rPr>
          <w:bCs/>
          <w:sz w:val="24"/>
          <w:szCs w:val="24"/>
        </w:rPr>
        <w:t>31502347394</w:t>
      </w:r>
      <w:r w:rsidR="00330883" w:rsidRPr="00D66109">
        <w:rPr>
          <w:sz w:val="24"/>
          <w:szCs w:val="24"/>
        </w:rPr>
        <w:t xml:space="preserve">  дата </w:t>
      </w:r>
      <w:r w:rsidR="00CD0B34" w:rsidRPr="00D66109">
        <w:rPr>
          <w:snapToGrid w:val="0"/>
          <w:sz w:val="24"/>
          <w:szCs w:val="24"/>
        </w:rPr>
        <w:t>13.05.2015</w:t>
      </w:r>
      <w:r w:rsidR="00330883" w:rsidRPr="00D66109">
        <w:rPr>
          <w:sz w:val="24"/>
          <w:szCs w:val="24"/>
        </w:rPr>
        <w:t>г.</w:t>
      </w:r>
      <w:bookmarkEnd w:id="0"/>
      <w:r w:rsidR="00330883" w:rsidRPr="00D66109">
        <w:rPr>
          <w:snapToGrid w:val="0"/>
          <w:sz w:val="24"/>
          <w:szCs w:val="24"/>
        </w:rPr>
        <w:t xml:space="preserve">  и на сайте </w:t>
      </w:r>
      <w:r w:rsidR="00CD0B34" w:rsidRPr="00D66109">
        <w:rPr>
          <w:sz w:val="24"/>
          <w:szCs w:val="24"/>
        </w:rPr>
        <w:t>www.a-k-d.ru</w:t>
      </w:r>
      <w:r w:rsidR="00330883" w:rsidRPr="00D66109">
        <w:rPr>
          <w:snapToGrid w:val="0"/>
          <w:sz w:val="24"/>
          <w:szCs w:val="24"/>
        </w:rPr>
        <w:t xml:space="preserve"> </w:t>
      </w:r>
      <w:r w:rsidR="003143AB" w:rsidRPr="00D66109">
        <w:rPr>
          <w:snapToGrid w:val="0"/>
          <w:sz w:val="24"/>
          <w:szCs w:val="24"/>
        </w:rPr>
        <w:t xml:space="preserve">№ </w:t>
      </w:r>
      <w:bookmarkStart w:id="1" w:name="_GoBack"/>
      <w:bookmarkEnd w:id="1"/>
      <w:r w:rsidR="00CD0B34" w:rsidRPr="00D66109">
        <w:rPr>
          <w:snapToGrid w:val="0"/>
          <w:sz w:val="24"/>
          <w:szCs w:val="24"/>
        </w:rPr>
        <w:t>R027028</w:t>
      </w:r>
      <w:r w:rsidR="00330883">
        <w:rPr>
          <w:snapToGrid w:val="0"/>
          <w:sz w:val="24"/>
          <w:szCs w:val="24"/>
        </w:rPr>
        <w:t>.</w:t>
      </w:r>
    </w:p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67DA1" w:rsidRPr="00956E02" w:rsidTr="00D66109">
        <w:tc>
          <w:tcPr>
            <w:tcW w:w="709" w:type="dxa"/>
            <w:shd w:val="clear" w:color="auto" w:fill="auto"/>
          </w:tcPr>
          <w:p w:rsidR="00767DA1" w:rsidRPr="00956E02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№</w:t>
            </w:r>
          </w:p>
          <w:p w:rsidR="00767DA1" w:rsidRPr="00956E02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shd w:val="clear" w:color="auto" w:fill="auto"/>
          </w:tcPr>
          <w:p w:rsidR="00767DA1" w:rsidRPr="00956E02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</w:tcPr>
          <w:p w:rsidR="00767DA1" w:rsidRPr="00956E02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956E02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auto"/>
          </w:tcPr>
          <w:p w:rsidR="00767DA1" w:rsidRPr="00956E02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shd w:val="clear" w:color="auto" w:fill="auto"/>
          </w:tcPr>
          <w:p w:rsidR="00767DA1" w:rsidRPr="00956E02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Кол-во</w:t>
            </w:r>
          </w:p>
        </w:tc>
      </w:tr>
      <w:tr w:rsidR="00CD0B34" w:rsidRPr="00956E02" w:rsidTr="00D66109">
        <w:tc>
          <w:tcPr>
            <w:tcW w:w="709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ПОРОШОК СТИРАЛЬНЫЙ ЛОТОС ГОСТ 25644-96</w:t>
            </w:r>
          </w:p>
        </w:tc>
        <w:tc>
          <w:tcPr>
            <w:tcW w:w="297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25644-96</w:t>
            </w:r>
          </w:p>
        </w:tc>
        <w:tc>
          <w:tcPr>
            <w:tcW w:w="992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CD0B34" w:rsidRPr="00956E02" w:rsidTr="00D66109">
        <w:tc>
          <w:tcPr>
            <w:tcW w:w="709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АПТЕЧКА УНИВЕРСАЛЬНАЯ АППОЛО ТУ 9398-006-42965160-00</w:t>
            </w:r>
          </w:p>
        </w:tc>
        <w:tc>
          <w:tcPr>
            <w:tcW w:w="297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ТУ 9398-006-42965160-00</w:t>
            </w:r>
          </w:p>
        </w:tc>
        <w:tc>
          <w:tcPr>
            <w:tcW w:w="992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115,00</w:t>
            </w:r>
          </w:p>
        </w:tc>
      </w:tr>
      <w:tr w:rsidR="00CD0B34" w:rsidRPr="00956E02" w:rsidTr="00D66109">
        <w:tc>
          <w:tcPr>
            <w:tcW w:w="709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CD0B34" w:rsidRPr="00D66109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66109">
              <w:rPr>
                <w:sz w:val="24"/>
                <w:szCs w:val="22"/>
              </w:rPr>
              <w:t>СРЕДСТВО ДЛЯ ДЕЗАКТИВАЦИИ РАДДЕЗ-П 500МЛ ТУ 95 2700-98</w:t>
            </w:r>
          </w:p>
        </w:tc>
        <w:tc>
          <w:tcPr>
            <w:tcW w:w="297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ТУ 95 2700-98</w:t>
            </w:r>
          </w:p>
        </w:tc>
        <w:tc>
          <w:tcPr>
            <w:tcW w:w="992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800,00</w:t>
            </w:r>
          </w:p>
        </w:tc>
      </w:tr>
      <w:tr w:rsidR="00CD0B34" w:rsidRPr="00956E02" w:rsidTr="00D66109">
        <w:tc>
          <w:tcPr>
            <w:tcW w:w="709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БУМАГА ТУАЛЕТНАЯ ГОСТ Р 52354-2005</w:t>
            </w:r>
          </w:p>
        </w:tc>
        <w:tc>
          <w:tcPr>
            <w:tcW w:w="297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52354-2005</w:t>
            </w:r>
          </w:p>
        </w:tc>
        <w:tc>
          <w:tcPr>
            <w:tcW w:w="992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1370,00</w:t>
            </w:r>
          </w:p>
        </w:tc>
      </w:tr>
      <w:tr w:rsidR="00CD0B34" w:rsidRPr="00956E02" w:rsidTr="00D66109">
        <w:tc>
          <w:tcPr>
            <w:tcW w:w="709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CD0B34" w:rsidRPr="00D66109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66109">
              <w:rPr>
                <w:sz w:val="24"/>
                <w:szCs w:val="22"/>
              </w:rPr>
              <w:t>СРЕДСТВО ДЛЯ ДЕЗАКТИВАЦИИ РАДДЕЗ-Д 500МЛ</w:t>
            </w:r>
          </w:p>
        </w:tc>
        <w:tc>
          <w:tcPr>
            <w:tcW w:w="297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БАЛ</w:t>
            </w:r>
          </w:p>
        </w:tc>
        <w:tc>
          <w:tcPr>
            <w:tcW w:w="1276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800,00</w:t>
            </w:r>
          </w:p>
        </w:tc>
      </w:tr>
      <w:tr w:rsidR="00CD0B34" w:rsidRPr="00956E02" w:rsidTr="00D66109">
        <w:tc>
          <w:tcPr>
            <w:tcW w:w="709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CD0B34" w:rsidRPr="00D66109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66109">
              <w:rPr>
                <w:sz w:val="24"/>
                <w:szCs w:val="22"/>
              </w:rPr>
              <w:t>КРЕМ ЗАЩИТНЫЙ ДЛЯ РУК АРМАКОН 200МЛ ГОСТ Р 52343-2005</w:t>
            </w:r>
          </w:p>
        </w:tc>
        <w:tc>
          <w:tcPr>
            <w:tcW w:w="297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52343-2005</w:t>
            </w:r>
          </w:p>
        </w:tc>
        <w:tc>
          <w:tcPr>
            <w:tcW w:w="992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128,00</w:t>
            </w:r>
          </w:p>
        </w:tc>
      </w:tr>
      <w:tr w:rsidR="00CD0B34" w:rsidRPr="00956E02" w:rsidTr="00D66109">
        <w:tc>
          <w:tcPr>
            <w:tcW w:w="709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МЫЛО БАННОЕ 200ГР ГОСТ 28546-2002</w:t>
            </w:r>
          </w:p>
        </w:tc>
        <w:tc>
          <w:tcPr>
            <w:tcW w:w="297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28546-2002</w:t>
            </w:r>
          </w:p>
        </w:tc>
        <w:tc>
          <w:tcPr>
            <w:tcW w:w="992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7538,00</w:t>
            </w:r>
          </w:p>
        </w:tc>
      </w:tr>
      <w:tr w:rsidR="00CD0B34" w:rsidRPr="00956E02" w:rsidTr="00D66109">
        <w:tc>
          <w:tcPr>
            <w:tcW w:w="709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CD0B34" w:rsidRPr="00D66109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66109">
              <w:rPr>
                <w:sz w:val="24"/>
                <w:szCs w:val="22"/>
              </w:rPr>
              <w:t xml:space="preserve">КРЕМ ДЛЯ ЗАЩИТЫ ОТ НИЗКИХ ТЕМПЕРАТУР ВЕЛУМ </w:t>
            </w:r>
            <w:r w:rsidRPr="00D66109">
              <w:rPr>
                <w:sz w:val="24"/>
                <w:szCs w:val="22"/>
              </w:rPr>
              <w:lastRenderedPageBreak/>
              <w:t>ФРОСТ 100МЛ ГОСТ Р 52343-2005</w:t>
            </w:r>
          </w:p>
        </w:tc>
        <w:tc>
          <w:tcPr>
            <w:tcW w:w="297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lastRenderedPageBreak/>
              <w:t>ГОСТ Р 52343-2005</w:t>
            </w:r>
          </w:p>
        </w:tc>
        <w:tc>
          <w:tcPr>
            <w:tcW w:w="992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ТЮБ</w:t>
            </w:r>
          </w:p>
        </w:tc>
        <w:tc>
          <w:tcPr>
            <w:tcW w:w="1276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540,00</w:t>
            </w:r>
          </w:p>
        </w:tc>
      </w:tr>
      <w:tr w:rsidR="00CD0B34" w:rsidRPr="00956E02" w:rsidTr="00D66109">
        <w:tc>
          <w:tcPr>
            <w:tcW w:w="709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382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МЫЛО ЖИДКОЕ БЛЕСК 500МЛ</w:t>
            </w:r>
          </w:p>
        </w:tc>
        <w:tc>
          <w:tcPr>
            <w:tcW w:w="297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8220,00</w:t>
            </w:r>
          </w:p>
        </w:tc>
      </w:tr>
      <w:tr w:rsidR="00CD0B34" w:rsidRPr="00956E02" w:rsidTr="00D66109">
        <w:tc>
          <w:tcPr>
            <w:tcW w:w="709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CD0B34" w:rsidRPr="00D66109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66109">
              <w:rPr>
                <w:sz w:val="24"/>
                <w:szCs w:val="22"/>
              </w:rPr>
              <w:t>КРЕМ-ПАСТА СОЛОПОЛ ДЛЯ ОЧИСТКИ КОЖИ РУК 200МЛ ГОСТ Р 52345-2005 ГОСТ Р 51391-99</w:t>
            </w:r>
          </w:p>
        </w:tc>
        <w:tc>
          <w:tcPr>
            <w:tcW w:w="297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51391-99ГОСТ Р 52345-2005</w:t>
            </w:r>
          </w:p>
        </w:tc>
        <w:tc>
          <w:tcPr>
            <w:tcW w:w="992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1350,00</w:t>
            </w:r>
          </w:p>
        </w:tc>
      </w:tr>
      <w:tr w:rsidR="00CD0B34" w:rsidRPr="00956E02" w:rsidTr="00D66109">
        <w:tc>
          <w:tcPr>
            <w:tcW w:w="709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CD0B34" w:rsidRPr="00D66109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66109">
              <w:rPr>
                <w:sz w:val="24"/>
                <w:szCs w:val="22"/>
              </w:rPr>
              <w:t>КРЕМ ЗАЩИТНЫЙ ДЭ-12 КОМБИНИРОВАННОГО ДЕЙСТВИЯ ТУБА 100МЛ ГОСТ Р 52343-2005</w:t>
            </w:r>
          </w:p>
        </w:tc>
        <w:tc>
          <w:tcPr>
            <w:tcW w:w="297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ГОСТ Р 52343-2005</w:t>
            </w:r>
          </w:p>
        </w:tc>
        <w:tc>
          <w:tcPr>
            <w:tcW w:w="992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1000,00</w:t>
            </w:r>
          </w:p>
        </w:tc>
      </w:tr>
      <w:tr w:rsidR="00CD0B34" w:rsidRPr="00956E02" w:rsidTr="00D66109">
        <w:tc>
          <w:tcPr>
            <w:tcW w:w="709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CD0B34" w:rsidRPr="00D66109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66109">
              <w:rPr>
                <w:sz w:val="24"/>
                <w:szCs w:val="22"/>
              </w:rPr>
              <w:t xml:space="preserve">СРЕДСТВО РЕПЕЛЛЕНТНОЕ </w:t>
            </w:r>
            <w:r>
              <w:rPr>
                <w:sz w:val="24"/>
                <w:szCs w:val="22"/>
                <w:lang w:val="en-US"/>
              </w:rPr>
              <w:t>OFF</w:t>
            </w:r>
            <w:r w:rsidRPr="00D66109">
              <w:rPr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  <w:lang w:val="en-US"/>
              </w:rPr>
              <w:t>EXTRIME</w:t>
            </w:r>
            <w:r w:rsidRPr="00D66109">
              <w:rPr>
                <w:sz w:val="24"/>
                <w:szCs w:val="22"/>
              </w:rPr>
              <w:t xml:space="preserve"> ОТ КОМАРОВ И КЛЕЩЕЙ СПРЕЙ 100МЛ</w:t>
            </w:r>
          </w:p>
        </w:tc>
        <w:tc>
          <w:tcPr>
            <w:tcW w:w="297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485,00</w:t>
            </w:r>
          </w:p>
        </w:tc>
      </w:tr>
      <w:tr w:rsidR="00CD0B34" w:rsidRPr="00956E02" w:rsidTr="00D66109">
        <w:tc>
          <w:tcPr>
            <w:tcW w:w="709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CD0B34" w:rsidRPr="00D66109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66109">
              <w:rPr>
                <w:sz w:val="24"/>
                <w:szCs w:val="22"/>
              </w:rPr>
              <w:t>ЛЕНТА СИГНАЛЬНАЯ КРАСНО-БЕЛАЯ ШИРИНА 50ММ</w:t>
            </w:r>
          </w:p>
        </w:tc>
        <w:tc>
          <w:tcPr>
            <w:tcW w:w="2977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CD0B34" w:rsidRPr="00956E02" w:rsidRDefault="00CD0B34" w:rsidP="004C7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900,00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66109" w:rsidRPr="00C00F43" w:rsidTr="004C7FAC">
        <w:tc>
          <w:tcPr>
            <w:tcW w:w="2260" w:type="dxa"/>
          </w:tcPr>
          <w:p w:rsidR="00D66109" w:rsidRPr="003E0B55" w:rsidRDefault="00D66109" w:rsidP="004C7FA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66109" w:rsidRPr="002D2448" w:rsidRDefault="00D66109" w:rsidP="004C7F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2145784.85 руб. (Два миллиона сто сорок пять тысяч семьсот восемьдесят четыре руб</w:t>
            </w:r>
            <w:r>
              <w:rPr>
                <w:sz w:val="24"/>
                <w:szCs w:val="24"/>
              </w:rPr>
              <w:t>ля</w:t>
            </w:r>
            <w:r w:rsidRPr="002D2448">
              <w:rPr>
                <w:sz w:val="24"/>
                <w:szCs w:val="24"/>
              </w:rPr>
              <w:t xml:space="preserve"> 85</w:t>
            </w:r>
            <w:r>
              <w:rPr>
                <w:sz w:val="24"/>
                <w:szCs w:val="24"/>
              </w:rPr>
              <w:t xml:space="preserve"> копеек</w:t>
            </w:r>
            <w:r w:rsidRPr="002D2448">
              <w:rPr>
                <w:sz w:val="24"/>
                <w:szCs w:val="24"/>
              </w:rPr>
              <w:t>)</w:t>
            </w:r>
          </w:p>
        </w:tc>
      </w:tr>
      <w:tr w:rsidR="00D66109" w:rsidRPr="00C00F43" w:rsidTr="004C7FAC">
        <w:tc>
          <w:tcPr>
            <w:tcW w:w="2260" w:type="dxa"/>
          </w:tcPr>
          <w:p w:rsidR="00D66109" w:rsidRPr="003E0B55" w:rsidRDefault="00D66109" w:rsidP="004C7FAC">
            <w:pPr>
              <w:shd w:val="clear" w:color="auto" w:fill="FFFFFF"/>
              <w:rPr>
                <w:sz w:val="24"/>
                <w:szCs w:val="24"/>
              </w:rPr>
            </w:pPr>
            <w:r w:rsidRPr="00582C1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D66109" w:rsidRDefault="00D66109" w:rsidP="004C7FA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D2448">
              <w:rPr>
                <w:sz w:val="24"/>
                <w:szCs w:val="24"/>
              </w:rPr>
              <w:t>1818461.74 руб. (Один миллион восемьсот восемнадцать тысяч четыреста шестьдесят один рубль 74 копейки)</w:t>
            </w:r>
          </w:p>
        </w:tc>
      </w:tr>
      <w:tr w:rsidR="00D66109" w:rsidRPr="00C00F43" w:rsidTr="004C7FAC">
        <w:tc>
          <w:tcPr>
            <w:tcW w:w="2260" w:type="dxa"/>
          </w:tcPr>
          <w:p w:rsidR="00D66109" w:rsidRPr="003E0B55" w:rsidRDefault="00D66109" w:rsidP="004C7FA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66109" w:rsidRPr="000E294A" w:rsidRDefault="00D66109" w:rsidP="004C7FA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В цену, помимо стоимости товара и НДС, включены следующие расхо</w:t>
            </w:r>
            <w:r>
              <w:rPr>
                <w:sz w:val="24"/>
                <w:szCs w:val="24"/>
              </w:rPr>
              <w:t xml:space="preserve">ды: </w:t>
            </w:r>
            <w:r w:rsidRPr="002D2448">
              <w:rPr>
                <w:sz w:val="24"/>
                <w:szCs w:val="24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D66109" w:rsidRPr="00C00F43" w:rsidTr="004C7FAC">
        <w:tc>
          <w:tcPr>
            <w:tcW w:w="2260" w:type="dxa"/>
          </w:tcPr>
          <w:p w:rsidR="00D66109" w:rsidRPr="003E0B55" w:rsidRDefault="00D66109" w:rsidP="004C7FA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66109" w:rsidRPr="002D2448" w:rsidRDefault="00D66109" w:rsidP="004C7F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2448">
              <w:rPr>
                <w:sz w:val="24"/>
                <w:szCs w:val="24"/>
              </w:rPr>
              <w:t>636000, Томская обл., г. Северск, ул. Автодорога, д. 14/19, стр. 73 склад ООО «СибРегионПромсервис»</w:t>
            </w:r>
          </w:p>
        </w:tc>
      </w:tr>
      <w:tr w:rsidR="00D66109" w:rsidRPr="00C00F43" w:rsidTr="004C7FAC">
        <w:tc>
          <w:tcPr>
            <w:tcW w:w="2260" w:type="dxa"/>
          </w:tcPr>
          <w:p w:rsidR="00D66109" w:rsidRPr="003E0B55" w:rsidRDefault="00D66109" w:rsidP="004C7FA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66109" w:rsidRPr="002D2448" w:rsidRDefault="00D66109" w:rsidP="004C7F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Поставка производится с момента подписания договора в течение 2015 года по предварительным заявкам Заказчика в течение 30 дней с момента направления заявки Поставщику.</w:t>
            </w:r>
          </w:p>
        </w:tc>
      </w:tr>
      <w:tr w:rsidR="00D66109" w:rsidRPr="00C00F43" w:rsidTr="004C7FAC">
        <w:tc>
          <w:tcPr>
            <w:tcW w:w="2260" w:type="dxa"/>
          </w:tcPr>
          <w:p w:rsidR="00D66109" w:rsidRPr="003E0B55" w:rsidRDefault="00D66109" w:rsidP="004C7FA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66109" w:rsidRPr="002D2448" w:rsidRDefault="00D66109" w:rsidP="004C7F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2448">
              <w:rPr>
                <w:sz w:val="24"/>
                <w:szCs w:val="24"/>
              </w:rPr>
              <w:t>оплата производится в течение 30 дней с момента поставки товара на склад ООО «СибРегионПромсервис», согласно выставленного счета за оплату.</w:t>
            </w:r>
          </w:p>
        </w:tc>
      </w:tr>
      <w:tr w:rsidR="00D66109" w:rsidRPr="00C00F43" w:rsidTr="004C7FAC">
        <w:tc>
          <w:tcPr>
            <w:tcW w:w="2260" w:type="dxa"/>
          </w:tcPr>
          <w:p w:rsidR="00D66109" w:rsidRPr="003E0B55" w:rsidRDefault="00D66109" w:rsidP="004C7FA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D66109" w:rsidRPr="002D2448" w:rsidRDefault="00D66109" w:rsidP="004C7FAC">
            <w:pPr>
              <w:shd w:val="clear" w:color="auto" w:fill="FFFFFF"/>
              <w:jc w:val="both"/>
              <w:rPr>
                <w:b/>
                <w:sz w:val="24"/>
                <w:szCs w:val="24"/>
                <w:highlight w:val="green"/>
              </w:rPr>
            </w:pPr>
            <w:r w:rsidRPr="002D2448">
              <w:rPr>
                <w:sz w:val="24"/>
                <w:szCs w:val="24"/>
              </w:rPr>
              <w:t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НДС, всех налогов и сборов, предусмотренных законодательством Российской Федерации.</w:t>
            </w:r>
          </w:p>
        </w:tc>
      </w:tr>
    </w:tbl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F7317">
        <w:rPr>
          <w:sz w:val="24"/>
          <w:szCs w:val="24"/>
        </w:rPr>
        <w:lastRenderedPageBreak/>
        <w:t xml:space="preserve">Переторжка </w:t>
      </w:r>
      <w:r w:rsidR="00EE2127">
        <w:rPr>
          <w:sz w:val="24"/>
          <w:szCs w:val="24"/>
        </w:rPr>
        <w:t>проводилась</w:t>
      </w:r>
      <w:r w:rsidR="00EE2127" w:rsidRPr="00DF7317">
        <w:rPr>
          <w:sz w:val="24"/>
          <w:szCs w:val="24"/>
        </w:rPr>
        <w:t xml:space="preserve"> </w:t>
      </w:r>
      <w:r w:rsidRPr="00DF7317">
        <w:rPr>
          <w:sz w:val="24"/>
          <w:szCs w:val="24"/>
        </w:rPr>
        <w:t>в соответствии с решением, указанным в протоколе</w:t>
      </w:r>
      <w:r w:rsidR="00DB5409">
        <w:rPr>
          <w:sz w:val="24"/>
          <w:szCs w:val="24"/>
        </w:rPr>
        <w:t xml:space="preserve"> </w:t>
      </w:r>
      <w:r w:rsidR="00DB5409" w:rsidRPr="00DB5409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DB5409">
        <w:rPr>
          <w:sz w:val="24"/>
          <w:szCs w:val="24"/>
        </w:rPr>
        <w:t>«Рассмотрение заявок на отборочной стадии»</w:t>
      </w:r>
      <w:r w:rsidRPr="00DF7317">
        <w:rPr>
          <w:sz w:val="24"/>
          <w:szCs w:val="24"/>
        </w:rPr>
        <w:t xml:space="preserve"> </w:t>
      </w:r>
      <w:r w:rsidRPr="00F94FE4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CD0B34" w:rsidRPr="00D049FE">
        <w:rPr>
          <w:sz w:val="24"/>
          <w:szCs w:val="24"/>
        </w:rPr>
        <w:t>SR-2015/31</w:t>
      </w:r>
      <w:r w:rsidRPr="00D049FE">
        <w:rPr>
          <w:sz w:val="24"/>
          <w:szCs w:val="24"/>
        </w:rPr>
        <w:t xml:space="preserve"> от </w:t>
      </w:r>
      <w:r w:rsidR="00CD0B34" w:rsidRPr="00D049FE">
        <w:rPr>
          <w:color w:val="000000"/>
          <w:sz w:val="24"/>
          <w:szCs w:val="24"/>
          <w:shd w:val="clear" w:color="auto" w:fill="FFFFFF"/>
        </w:rPr>
        <w:t>0</w:t>
      </w:r>
      <w:r w:rsidR="00D049FE" w:rsidRPr="00D049FE">
        <w:rPr>
          <w:color w:val="000000"/>
          <w:sz w:val="24"/>
          <w:szCs w:val="24"/>
          <w:shd w:val="clear" w:color="auto" w:fill="FFFFFF"/>
        </w:rPr>
        <w:t>2</w:t>
      </w:r>
      <w:r w:rsidR="00CD0B34" w:rsidRPr="00D049FE">
        <w:rPr>
          <w:color w:val="000000"/>
          <w:sz w:val="24"/>
          <w:szCs w:val="24"/>
          <w:shd w:val="clear" w:color="auto" w:fill="FFFFFF"/>
        </w:rPr>
        <w:t>.06.2015</w:t>
      </w:r>
      <w:r w:rsidRPr="00D049FE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B5409">
        <w:rPr>
          <w:sz w:val="24"/>
          <w:szCs w:val="24"/>
        </w:rPr>
        <w:t>Список участников, допущенных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B457DA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B457D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D0B34" w:rsidRPr="00F6022B" w:rsidTr="004C7FA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B34" w:rsidRPr="00D049FE" w:rsidRDefault="00CD0B34" w:rsidP="004C7F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9FE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</w:tr>
      <w:tr w:rsidR="00CD0B34" w:rsidRPr="00F6022B" w:rsidTr="004C7FA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B34" w:rsidRPr="00D049FE" w:rsidRDefault="00CD0B34" w:rsidP="004C7F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9FE">
              <w:rPr>
                <w:sz w:val="24"/>
                <w:szCs w:val="24"/>
              </w:rPr>
              <w:t>ОБЩЕСТВО С ОГРАНИЧЕННОЙ ОТВЕТСТВЕННОСТЬЮ «МЕДТОВАРОПТ»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F6022B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B457D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B457D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B457DA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57DA">
              <w:rPr>
                <w:sz w:val="24"/>
              </w:rPr>
              <w:t>Окончательное предложение о цене договора</w:t>
            </w:r>
          </w:p>
        </w:tc>
      </w:tr>
      <w:tr w:rsidR="00CD0B34" w:rsidRPr="00F6022B" w:rsidTr="004C7FA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D0B34" w:rsidRPr="00D049FE" w:rsidRDefault="00CD0B34" w:rsidP="004C7F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9FE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D0B34" w:rsidRPr="00D049FE" w:rsidRDefault="00CD0B34" w:rsidP="004C7FA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049FE">
              <w:rPr>
                <w:sz w:val="24"/>
                <w:szCs w:val="24"/>
                <w:lang w:val="en-US"/>
              </w:rPr>
              <w:t>1.772.856,86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D0B34" w:rsidRPr="00D049FE" w:rsidRDefault="00CD0B34" w:rsidP="004C7FA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049FE">
              <w:rPr>
                <w:sz w:val="24"/>
                <w:szCs w:val="24"/>
                <w:lang w:val="en-US"/>
              </w:rPr>
              <w:t>1.518.889,71 РУБ. С НДС</w:t>
            </w:r>
          </w:p>
        </w:tc>
      </w:tr>
      <w:tr w:rsidR="00CD0B34" w:rsidRPr="00F6022B" w:rsidTr="004C7FA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D0B34" w:rsidRPr="00D049FE" w:rsidRDefault="00CD0B34" w:rsidP="004C7F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049FE">
              <w:rPr>
                <w:sz w:val="24"/>
                <w:szCs w:val="24"/>
              </w:rPr>
              <w:t>ОБЩЕСТВО С ОГРАНИЧЕННОЙ ОТВЕТСТВЕННОСТЬЮ «МЕДТОВАРОПТ»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D0B34" w:rsidRPr="00D049FE" w:rsidRDefault="00CD0B34" w:rsidP="004C7FA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049FE">
              <w:rPr>
                <w:sz w:val="24"/>
                <w:szCs w:val="24"/>
                <w:lang w:val="en-US"/>
              </w:rPr>
              <w:t>1.542.350,17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D0B34" w:rsidRPr="00D049FE" w:rsidRDefault="00CD0B34" w:rsidP="004C7FA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049FE">
              <w:rPr>
                <w:sz w:val="24"/>
                <w:szCs w:val="24"/>
                <w:lang w:val="en-US"/>
              </w:rPr>
              <w:t>1.542.350,17 РУБ.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D049FE" w:rsidRDefault="00D049FE" w:rsidP="004C11A4">
      <w:pPr>
        <w:shd w:val="clear" w:color="auto" w:fill="FFFFFF"/>
        <w:suppressAutoHyphens/>
        <w:ind w:right="141"/>
        <w:rPr>
          <w:sz w:val="24"/>
          <w:szCs w:val="24"/>
          <w:lang w:val="en-US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63"/>
        <w:gridCol w:w="5620"/>
        <w:gridCol w:w="954"/>
      </w:tblGrid>
      <w:tr w:rsidR="00D049FE" w:rsidTr="004C7F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D049FE" w:rsidTr="004C7F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D049FE" w:rsidTr="004C7F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D049FE" w:rsidTr="004C7F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D049FE" w:rsidTr="004C7F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D049FE" w:rsidTr="004C7F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D049FE" w:rsidTr="004C7FAC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Сандрыкин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ОЗ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D049FE" w:rsidTr="004C7F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Ефимов Александр Петрович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Ведущий 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D049FE" w:rsidTr="004C7FAC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D049FE" w:rsidTr="004C7F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D049FE" w:rsidTr="004C7F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Крутых Александр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9FE" w:rsidRDefault="00D049FE" w:rsidP="004C7FAC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BD1B80" w:rsidRDefault="00BD1B80"/>
    <w:sectPr w:rsidR="00BD1B80" w:rsidSect="003143AB">
      <w:head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D1E" w:rsidRDefault="005C2D1E" w:rsidP="00CF21D5">
      <w:r>
        <w:separator/>
      </w:r>
    </w:p>
  </w:endnote>
  <w:endnote w:type="continuationSeparator" w:id="0">
    <w:p w:rsidR="005C2D1E" w:rsidRDefault="005C2D1E" w:rsidP="00CF2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D1E" w:rsidRDefault="005C2D1E" w:rsidP="00CF21D5">
      <w:r>
        <w:separator/>
      </w:r>
    </w:p>
  </w:footnote>
  <w:footnote w:type="continuationSeparator" w:id="0">
    <w:p w:rsidR="005C2D1E" w:rsidRDefault="005C2D1E" w:rsidP="00CF21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3AB" w:rsidRDefault="003143AB" w:rsidP="003143AB">
    <w:pPr>
      <w:pStyle w:val="a5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3143AB" w:rsidTr="003143AB">
      <w:tc>
        <w:tcPr>
          <w:tcW w:w="8341" w:type="dxa"/>
          <w:vAlign w:val="center"/>
        </w:tcPr>
        <w:p w:rsidR="003143AB" w:rsidRDefault="003143AB" w:rsidP="003143AB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3143AB" w:rsidRDefault="003143AB" w:rsidP="003143AB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D0B34">
            <w:rPr>
              <w:sz w:val="20"/>
              <w:szCs w:val="24"/>
              <w:lang w:eastAsia="en-US"/>
            </w:rPr>
            <w:t>SR-2015/32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D0B34">
            <w:rPr>
              <w:sz w:val="20"/>
              <w:szCs w:val="24"/>
              <w:lang w:eastAsia="en-US"/>
            </w:rPr>
            <w:t>0</w:t>
          </w:r>
          <w:r w:rsidR="00D049FE">
            <w:rPr>
              <w:sz w:val="20"/>
              <w:szCs w:val="24"/>
              <w:lang w:val="en-US" w:eastAsia="en-US"/>
            </w:rPr>
            <w:t>5</w:t>
          </w:r>
          <w:r w:rsidR="00CD0B34">
            <w:rPr>
              <w:sz w:val="20"/>
              <w:szCs w:val="24"/>
              <w:lang w:eastAsia="en-US"/>
            </w:rPr>
            <w:t>.06.2015</w:t>
          </w:r>
        </w:p>
        <w:p w:rsidR="003143AB" w:rsidRDefault="003143AB" w:rsidP="003143AB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3143AB" w:rsidRDefault="003143AB" w:rsidP="003143AB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C3AE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C3AE1">
            <w:fldChar w:fldCharType="separate"/>
          </w:r>
          <w:r w:rsidR="000E380C">
            <w:rPr>
              <w:noProof/>
              <w:sz w:val="20"/>
              <w:lang w:eastAsia="en-US"/>
            </w:rPr>
            <w:t>3</w:t>
          </w:r>
          <w:r w:rsidR="00FC3AE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C3AE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C3AE1">
            <w:fldChar w:fldCharType="separate"/>
          </w:r>
          <w:r w:rsidR="000E380C">
            <w:rPr>
              <w:noProof/>
              <w:sz w:val="20"/>
              <w:lang w:eastAsia="en-US"/>
            </w:rPr>
            <w:t>3</w:t>
          </w:r>
          <w:r w:rsidR="00FC3AE1">
            <w:fldChar w:fldCharType="end"/>
          </w:r>
        </w:p>
      </w:tc>
    </w:tr>
  </w:tbl>
  <w:p w:rsidR="003143AB" w:rsidRDefault="003143AB" w:rsidP="003143AB">
    <w:pPr>
      <w:pStyle w:val="a5"/>
    </w:pPr>
    <w:r>
      <w:t xml:space="preserve"> </w:t>
    </w:r>
    <w:bookmarkEnd w:id="2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69E1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380C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3B45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3AB"/>
    <w:rsid w:val="003144BB"/>
    <w:rsid w:val="00314C9D"/>
    <w:rsid w:val="003170F5"/>
    <w:rsid w:val="00317BB6"/>
    <w:rsid w:val="003253B9"/>
    <w:rsid w:val="003279EB"/>
    <w:rsid w:val="00330883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0B5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35A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113D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7EC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6EE2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2D1E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8BF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A9F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77DDB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4DF6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0DAC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1FBE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0EA5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4BDA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B34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1D5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049FE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109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3CDE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3AE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F21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21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F21D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21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E380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E38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2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abrikant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5419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idrozdova</dc:creator>
  <cp:lastModifiedBy>User</cp:lastModifiedBy>
  <cp:revision>3</cp:revision>
  <cp:lastPrinted>2015-06-05T03:11:00Z</cp:lastPrinted>
  <dcterms:created xsi:type="dcterms:W3CDTF">2015-06-05T02:36:00Z</dcterms:created>
  <dcterms:modified xsi:type="dcterms:W3CDTF">2015-06-05T03:18:00Z</dcterms:modified>
</cp:coreProperties>
</file>