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54A" w:rsidRPr="00BD08C6" w:rsidRDefault="00077F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D08C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ПРОТОКОЛ №7408/443 Блр</w:t>
      </w:r>
      <w:proofErr w:type="gramStart"/>
      <w:r w:rsidRPr="00BD08C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BD08C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,2/П-15-1</w:t>
      </w:r>
    </w:p>
    <w:p w:rsidR="00AD454A" w:rsidRPr="00BD08C6" w:rsidRDefault="00077FB7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D08C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по лоту №7408/443 Блр</w:t>
      </w:r>
      <w:proofErr w:type="gramStart"/>
      <w:r w:rsidRPr="00BD08C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</w:t>
      </w:r>
      <w:proofErr w:type="gramEnd"/>
      <w:r w:rsidRPr="00BD08C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,2/П-15 «Поставка защитной общепромышленной арматуры </w:t>
      </w:r>
      <w:r w:rsidRPr="00BD08C6">
        <w:rPr>
          <w:rFonts w:ascii="Times New Roman" w:eastAsia="Times New Roman" w:hAnsi="Times New Roman" w:cs="Times New Roman"/>
          <w:b/>
          <w:bCs/>
          <w:sz w:val="27"/>
          <w:szCs w:val="27"/>
          <w:lang w:val="en-US" w:eastAsia="ru-RU"/>
        </w:rPr>
        <w:t>DN</w:t>
      </w:r>
      <w:r w:rsidRPr="00BD08C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2000 для сооружения энергоблоков №1 и №2 Белорусской АЭС» </w:t>
      </w:r>
    </w:p>
    <w:p w:rsidR="00AD454A" w:rsidRPr="00BD08C6" w:rsidRDefault="00AD454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AD454A" w:rsidRPr="00BD08C6">
        <w:tc>
          <w:tcPr>
            <w:tcW w:w="5149" w:type="dxa"/>
            <w:hideMark/>
          </w:tcPr>
          <w:p w:rsidR="00AD454A" w:rsidRPr="00BD08C6" w:rsidRDefault="00077FB7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BD08C6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BD08C6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AD454A" w:rsidRPr="00BD08C6" w:rsidRDefault="00077FB7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BD08C6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val="en-US" w:eastAsia="ru-RU"/>
              </w:rPr>
              <w:t>«26» мая 2015</w:t>
            </w:r>
            <w:r w:rsidRPr="00BD08C6">
              <w:rPr>
                <w:rFonts w:ascii="Times New Roman" w:eastAsia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AD454A" w:rsidRPr="00BD08C6" w:rsidRDefault="00AD45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D08C6" w:rsidRPr="00BD08C6" w:rsidRDefault="00BD08C6" w:rsidP="00BD08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BD08C6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D08C6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D08C6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BD08C6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BD08C6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BD08C6">
        <w:rPr>
          <w:rFonts w:ascii="Times New Roman" w:hAnsi="Times New Roman"/>
          <w:sz w:val="27"/>
          <w:szCs w:val="27"/>
        </w:rPr>
        <w:t>Росатом</w:t>
      </w:r>
      <w:proofErr w:type="spellEnd"/>
      <w:r w:rsidRPr="00BD08C6">
        <w:rPr>
          <w:rFonts w:ascii="Times New Roman" w:hAnsi="Times New Roman"/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r w:rsidRPr="00BD08C6">
        <w:rPr>
          <w:rFonts w:ascii="Times New Roman" w:hAnsi="Times New Roman"/>
          <w:sz w:val="27"/>
          <w:szCs w:val="27"/>
          <w:lang w:val="en-US"/>
        </w:rPr>
        <w:t>a</w:t>
      </w:r>
      <w:r w:rsidRPr="00BD08C6">
        <w:rPr>
          <w:rFonts w:ascii="Times New Roman" w:hAnsi="Times New Roman"/>
          <w:sz w:val="27"/>
          <w:szCs w:val="27"/>
        </w:rPr>
        <w:t>-</w:t>
      </w:r>
      <w:r w:rsidRPr="00BD08C6">
        <w:rPr>
          <w:rFonts w:ascii="Times New Roman" w:hAnsi="Times New Roman"/>
          <w:sz w:val="27"/>
          <w:szCs w:val="27"/>
          <w:lang w:val="en-US"/>
        </w:rPr>
        <w:t>k</w:t>
      </w:r>
      <w:r w:rsidRPr="00BD08C6">
        <w:rPr>
          <w:rFonts w:ascii="Times New Roman" w:hAnsi="Times New Roman"/>
          <w:sz w:val="27"/>
          <w:szCs w:val="27"/>
        </w:rPr>
        <w:t>-</w:t>
      </w:r>
      <w:r w:rsidRPr="00BD08C6">
        <w:rPr>
          <w:rFonts w:ascii="Times New Roman" w:hAnsi="Times New Roman"/>
          <w:sz w:val="27"/>
          <w:szCs w:val="27"/>
          <w:lang w:val="en-US"/>
        </w:rPr>
        <w:t>d</w:t>
      </w:r>
      <w:r w:rsidRPr="00BD08C6">
        <w:rPr>
          <w:rFonts w:ascii="Times New Roman" w:hAnsi="Times New Roman"/>
          <w:sz w:val="27"/>
          <w:szCs w:val="27"/>
        </w:rPr>
        <w:t>.</w:t>
      </w:r>
      <w:proofErr w:type="spellStart"/>
      <w:r w:rsidRPr="00BD08C6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Pr="00BD08C6">
        <w:rPr>
          <w:rFonts w:ascii="Times New Roman" w:hAnsi="Times New Roman"/>
          <w:sz w:val="27"/>
          <w:szCs w:val="27"/>
        </w:rPr>
        <w:t>» согласно регламенту ее работы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gramEnd"/>
    </w:p>
    <w:p w:rsidR="00BD08C6" w:rsidRPr="00BD08C6" w:rsidRDefault="00BD08C6" w:rsidP="00BD08C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D08C6" w:rsidRPr="00BD08C6" w:rsidRDefault="00BD08C6" w:rsidP="00BD08C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BD08C6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BD08C6" w:rsidRPr="00BD08C6" w:rsidRDefault="00BD08C6" w:rsidP="00BD08C6">
      <w:pPr>
        <w:tabs>
          <w:tab w:val="left" w:pos="252"/>
        </w:tabs>
        <w:spacing w:after="0" w:line="240" w:lineRule="auto"/>
        <w:outlineLvl w:val="0"/>
        <w:rPr>
          <w:rFonts w:ascii="Times New Roman" w:hAnsi="Times New Roman"/>
          <w:sz w:val="27"/>
          <w:szCs w:val="27"/>
        </w:rPr>
      </w:pPr>
      <w:r w:rsidRPr="00BD08C6">
        <w:rPr>
          <w:rFonts w:ascii="Times New Roman" w:hAnsi="Times New Roman"/>
          <w:sz w:val="27"/>
          <w:szCs w:val="27"/>
        </w:rPr>
        <w:t>Заказчик: Акционерное общество "</w:t>
      </w:r>
      <w:proofErr w:type="spellStart"/>
      <w:r w:rsidRPr="00BD08C6">
        <w:rPr>
          <w:rFonts w:ascii="Times New Roman" w:hAnsi="Times New Roman"/>
          <w:sz w:val="27"/>
          <w:szCs w:val="27"/>
        </w:rPr>
        <w:t>Атомстройэкспорт</w:t>
      </w:r>
      <w:proofErr w:type="spellEnd"/>
      <w:r w:rsidRPr="00BD08C6">
        <w:rPr>
          <w:rFonts w:ascii="Times New Roman" w:hAnsi="Times New Roman"/>
          <w:sz w:val="27"/>
          <w:szCs w:val="27"/>
        </w:rPr>
        <w:t>"</w:t>
      </w:r>
    </w:p>
    <w:p w:rsidR="00BD08C6" w:rsidRPr="00BD08C6" w:rsidRDefault="00BD08C6" w:rsidP="00BD08C6">
      <w:pPr>
        <w:tabs>
          <w:tab w:val="left" w:pos="252"/>
        </w:tabs>
        <w:spacing w:after="0" w:line="240" w:lineRule="auto"/>
        <w:rPr>
          <w:rFonts w:ascii="Times New Roman" w:hAnsi="Times New Roman"/>
          <w:sz w:val="27"/>
          <w:szCs w:val="27"/>
        </w:rPr>
      </w:pPr>
      <w:r w:rsidRPr="00BD08C6">
        <w:rPr>
          <w:rFonts w:ascii="Times New Roman" w:hAnsi="Times New Roman"/>
          <w:sz w:val="27"/>
          <w:szCs w:val="27"/>
        </w:rPr>
        <w:t xml:space="preserve">Организатор </w:t>
      </w:r>
      <w:r w:rsidRPr="00BD08C6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BD08C6">
        <w:rPr>
          <w:rFonts w:ascii="Times New Roman" w:hAnsi="Times New Roman"/>
          <w:sz w:val="27"/>
          <w:szCs w:val="27"/>
        </w:rPr>
        <w:t>: АО "НИАЭП"</w:t>
      </w:r>
    </w:p>
    <w:p w:rsidR="00AD454A" w:rsidRPr="00BD08C6" w:rsidRDefault="00077F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Предмет </w:t>
      </w:r>
      <w:r w:rsidRPr="00BD08C6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>: право заключения договора на поставку по лоту №7408/443 Блр</w:t>
      </w:r>
      <w:proofErr w:type="gramStart"/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>1</w:t>
      </w:r>
      <w:proofErr w:type="gramEnd"/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,2/П-15 «Поставка защитной общепромышленной арматуры </w:t>
      </w:r>
      <w:r w:rsidRPr="00BD08C6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DN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2000 для сооружения энергоблоков №1 и №2 Белорусской АЭС» </w:t>
      </w:r>
    </w:p>
    <w:p w:rsidR="00AD454A" w:rsidRPr="00BD08C6" w:rsidRDefault="00AD454A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AD454A" w:rsidRPr="00BD08C6" w:rsidRDefault="00077FB7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Начальная (максимальная) цена договора: 28 148 647 (Двадцать восемь миллионов сто сорок восемь тысяч шестьсот сорок семь) рублей 41 копейка, включая НДС. </w:t>
      </w:r>
    </w:p>
    <w:p w:rsidR="00AD454A" w:rsidRPr="00BD08C6" w:rsidRDefault="00AD454A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D08C6" w:rsidRPr="00BD08C6" w:rsidRDefault="00BD08C6" w:rsidP="00BD08C6">
      <w:pPr>
        <w:jc w:val="both"/>
        <w:rPr>
          <w:rFonts w:ascii="Times New Roman" w:hAnsi="Times New Roman"/>
          <w:sz w:val="27"/>
          <w:szCs w:val="27"/>
        </w:rPr>
      </w:pPr>
      <w:r w:rsidRPr="00BD08C6">
        <w:rPr>
          <w:rFonts w:ascii="Times New Roman" w:hAnsi="Times New Roman"/>
          <w:sz w:val="27"/>
          <w:szCs w:val="27"/>
        </w:rPr>
        <w:t>Срок и объем поставки товара</w:t>
      </w:r>
      <w:r w:rsidRPr="00BD08C6">
        <w:rPr>
          <w:rFonts w:ascii="Times New Roman" w:hAnsi="Times New Roman"/>
          <w:i/>
          <w:sz w:val="27"/>
          <w:szCs w:val="27"/>
        </w:rPr>
        <w:t>:</w:t>
      </w:r>
      <w:r w:rsidRPr="00BD08C6">
        <w:rPr>
          <w:rFonts w:ascii="Times New Roman" w:hAnsi="Times New Roman"/>
          <w:b/>
          <w:i/>
          <w:sz w:val="27"/>
          <w:szCs w:val="27"/>
        </w:rPr>
        <w:t xml:space="preserve"> </w:t>
      </w:r>
      <w:r w:rsidRPr="00BD08C6">
        <w:rPr>
          <w:rFonts w:ascii="Times New Roman" w:hAnsi="Times New Roman"/>
          <w:sz w:val="27"/>
          <w:szCs w:val="27"/>
        </w:rPr>
        <w:t xml:space="preserve">в соответствии со Спецификацией, приведенной в закупочной документации. </w:t>
      </w:r>
    </w:p>
    <w:p w:rsidR="00AD454A" w:rsidRPr="00BD08C6" w:rsidRDefault="00077FB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proofErr w:type="gramStart"/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BD08C6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 документация по проведению </w:t>
      </w:r>
      <w:r w:rsidRPr="00BD08C6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запроса предложений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опубликован</w:t>
      </w:r>
      <w:r w:rsidRPr="00BD08C6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ы «14» мая 2015 года в информационно</w:t>
      </w:r>
      <w:r w:rsidRPr="00BD08C6">
        <w:rPr>
          <w:rFonts w:ascii="Times New Roman" w:eastAsia="Times New Roman" w:hAnsi="Times New Roman"/>
          <w:sz w:val="27"/>
          <w:szCs w:val="27"/>
          <w:lang w:eastAsia="ru-RU"/>
        </w:rPr>
        <w:t>-телекоммуникационной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сети «Интернет» на официальном сайте </w:t>
      </w:r>
      <w:r w:rsidRPr="00BD08C6">
        <w:rPr>
          <w:rFonts w:ascii="Times New Roman" w:eastAsia="Times New Roman" w:hAnsi="Times New Roman"/>
          <w:sz w:val="27"/>
          <w:szCs w:val="27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 w:rsidRPr="00BD08C6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http://www.zakupki.gov.ru</w:t>
        </w:r>
      </w:hyperlink>
      <w:r w:rsidRPr="00BD08C6">
        <w:rPr>
          <w:rStyle w:val="a3"/>
          <w:rFonts w:ascii="Times New Roman" w:eastAsia="Times New Roman" w:hAnsi="Times New Roman"/>
          <w:sz w:val="27"/>
          <w:szCs w:val="27"/>
          <w:u w:val="none"/>
          <w:lang w:eastAsia="ru-RU"/>
        </w:rPr>
        <w:t>/</w:t>
      </w:r>
      <w:r w:rsidRPr="00BD08C6">
        <w:rPr>
          <w:rFonts w:ascii="Times New Roman" w:eastAsia="Times New Roman" w:hAnsi="Times New Roman"/>
          <w:sz w:val="27"/>
          <w:szCs w:val="27"/>
          <w:lang w:eastAsia="ru-RU"/>
        </w:rPr>
        <w:t>,</w:t>
      </w:r>
      <w:r w:rsidRPr="00BD08C6">
        <w:rPr>
          <w:sz w:val="27"/>
          <w:szCs w:val="27"/>
        </w:rPr>
        <w:t xml:space="preserve"> </w:t>
      </w:r>
      <w:r w:rsidRPr="00BD08C6">
        <w:rPr>
          <w:rFonts w:ascii="Times New Roman" w:eastAsia="Times New Roman" w:hAnsi="Times New Roman"/>
          <w:sz w:val="27"/>
          <w:szCs w:val="27"/>
          <w:lang w:eastAsia="ru-RU"/>
        </w:rPr>
        <w:t xml:space="preserve">закупка </w:t>
      </w:r>
      <w:r w:rsidR="00BD08C6" w:rsidRPr="00BD08C6">
        <w:rPr>
          <w:rFonts w:ascii="Times New Roman" w:eastAsia="Times New Roman" w:hAnsi="Times New Roman"/>
          <w:sz w:val="27"/>
          <w:szCs w:val="27"/>
          <w:lang w:eastAsia="ru-RU"/>
        </w:rPr>
        <w:t>№</w:t>
      </w:r>
      <w:r w:rsidRPr="00BD08C6">
        <w:rPr>
          <w:rFonts w:ascii="Times New Roman" w:eastAsia="Times New Roman" w:hAnsi="Times New Roman"/>
          <w:sz w:val="27"/>
          <w:szCs w:val="27"/>
          <w:lang w:eastAsia="ru-RU"/>
        </w:rPr>
        <w:t>31502355436, на официальном сайте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 w:rsidRPr="00BD08C6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http://zakupki.rosatom</w:t>
        </w:r>
        <w:proofErr w:type="gramEnd"/>
        <w:r w:rsidRPr="00BD08C6">
          <w:rPr>
            <w:rStyle w:val="a3"/>
            <w:rFonts w:ascii="Times New Roman" w:eastAsia="Times New Roman" w:hAnsi="Times New Roman"/>
            <w:sz w:val="27"/>
            <w:szCs w:val="27"/>
            <w:u w:val="none"/>
            <w:lang w:eastAsia="ru-RU"/>
          </w:rPr>
          <w:t>.ru/</w:t>
        </w:r>
      </w:hyperlink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№150514/0536/509,</w:t>
      </w:r>
      <w:r w:rsidRPr="00BD08C6">
        <w:rPr>
          <w:rFonts w:ascii="Times New Roman" w:eastAsia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ЭТП </w:t>
      </w:r>
      <w:r w:rsidR="00BD08C6" w:rsidRPr="00BD08C6">
        <w:rPr>
          <w:rFonts w:ascii="Times New Roman" w:hAnsi="Times New Roman"/>
          <w:sz w:val="27"/>
          <w:szCs w:val="27"/>
        </w:rPr>
        <w:t>«</w:t>
      </w:r>
      <w:r w:rsidR="00BD08C6" w:rsidRPr="00BD08C6">
        <w:rPr>
          <w:rFonts w:ascii="Times New Roman" w:hAnsi="Times New Roman"/>
          <w:sz w:val="27"/>
          <w:szCs w:val="27"/>
          <w:lang w:val="en-US"/>
        </w:rPr>
        <w:t>a</w:t>
      </w:r>
      <w:r w:rsidR="00BD08C6" w:rsidRPr="00BD08C6">
        <w:rPr>
          <w:rFonts w:ascii="Times New Roman" w:hAnsi="Times New Roman"/>
          <w:sz w:val="27"/>
          <w:szCs w:val="27"/>
        </w:rPr>
        <w:t>-</w:t>
      </w:r>
      <w:r w:rsidR="00BD08C6" w:rsidRPr="00BD08C6">
        <w:rPr>
          <w:rFonts w:ascii="Times New Roman" w:hAnsi="Times New Roman"/>
          <w:sz w:val="27"/>
          <w:szCs w:val="27"/>
          <w:lang w:val="en-US"/>
        </w:rPr>
        <w:t>k</w:t>
      </w:r>
      <w:r w:rsidR="00BD08C6" w:rsidRPr="00BD08C6">
        <w:rPr>
          <w:rFonts w:ascii="Times New Roman" w:hAnsi="Times New Roman"/>
          <w:sz w:val="27"/>
          <w:szCs w:val="27"/>
        </w:rPr>
        <w:t>-</w:t>
      </w:r>
      <w:r w:rsidR="00BD08C6" w:rsidRPr="00BD08C6">
        <w:rPr>
          <w:rFonts w:ascii="Times New Roman" w:hAnsi="Times New Roman"/>
          <w:sz w:val="27"/>
          <w:szCs w:val="27"/>
          <w:lang w:val="en-US"/>
        </w:rPr>
        <w:t>d</w:t>
      </w:r>
      <w:r w:rsidR="00BD08C6" w:rsidRPr="00BD08C6">
        <w:rPr>
          <w:rFonts w:ascii="Times New Roman" w:hAnsi="Times New Roman"/>
          <w:sz w:val="27"/>
          <w:szCs w:val="27"/>
        </w:rPr>
        <w:t>.</w:t>
      </w:r>
      <w:proofErr w:type="spellStart"/>
      <w:r w:rsidR="00BD08C6" w:rsidRPr="00BD08C6">
        <w:rPr>
          <w:rFonts w:ascii="Times New Roman" w:hAnsi="Times New Roman"/>
          <w:sz w:val="27"/>
          <w:szCs w:val="27"/>
          <w:lang w:val="en-US"/>
        </w:rPr>
        <w:t>ru</w:t>
      </w:r>
      <w:proofErr w:type="spellEnd"/>
      <w:r w:rsidR="00BD08C6" w:rsidRPr="00BD08C6">
        <w:rPr>
          <w:rFonts w:ascii="Times New Roman" w:hAnsi="Times New Roman"/>
          <w:sz w:val="27"/>
          <w:szCs w:val="27"/>
        </w:rPr>
        <w:t>»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>, закупка №R027047.</w:t>
      </w:r>
    </w:p>
    <w:p w:rsidR="00AD454A" w:rsidRPr="00BD08C6" w:rsidRDefault="00AD45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D08C6" w:rsidRPr="00BD08C6" w:rsidRDefault="00BD08C6" w:rsidP="00BD08C6">
      <w:pPr>
        <w:pStyle w:val="31"/>
        <w:ind w:firstLine="0"/>
        <w:rPr>
          <w:b w:val="0"/>
          <w:bCs w:val="0"/>
          <w:color w:val="000000"/>
          <w:sz w:val="27"/>
          <w:szCs w:val="27"/>
        </w:rPr>
      </w:pPr>
      <w:r w:rsidRPr="00BD08C6">
        <w:rPr>
          <w:b w:val="0"/>
          <w:bCs w:val="0"/>
          <w:sz w:val="27"/>
          <w:szCs w:val="27"/>
          <w:lang w:eastAsia="ru-RU"/>
        </w:rPr>
        <w:t>Заседание Конкурсной комиссии проводится в очной форме в 11:30:00 (время московское) «26» мая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BD08C6">
        <w:rPr>
          <w:b w:val="0"/>
          <w:bCs w:val="0"/>
          <w:color w:val="000000"/>
          <w:sz w:val="27"/>
          <w:szCs w:val="27"/>
        </w:rPr>
        <w:t>.</w:t>
      </w:r>
    </w:p>
    <w:p w:rsidR="00BD08C6" w:rsidRPr="00BD08C6" w:rsidRDefault="00BD08C6" w:rsidP="00BD08C6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</w:p>
    <w:p w:rsidR="00BD08C6" w:rsidRPr="00BD08C6" w:rsidRDefault="00BD08C6" w:rsidP="00BD08C6">
      <w:pPr>
        <w:pStyle w:val="3"/>
        <w:spacing w:before="0" w:after="0"/>
        <w:rPr>
          <w:rFonts w:ascii="Times New Roman" w:eastAsiaTheme="minorHAnsi" w:hAnsi="Times New Roman" w:cs="Times New Roman"/>
          <w:sz w:val="27"/>
          <w:szCs w:val="27"/>
        </w:rPr>
      </w:pPr>
      <w:r w:rsidRPr="00BD08C6">
        <w:rPr>
          <w:rFonts w:ascii="Times New Roman" w:eastAsiaTheme="minorHAnsi" w:hAnsi="Times New Roman" w:cs="Times New Roman"/>
          <w:sz w:val="27"/>
          <w:szCs w:val="27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BD08C6" w:rsidRPr="00BD08C6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D08C6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D08C6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BD08C6" w:rsidRPr="00BD08C6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D08C6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BD08C6" w:rsidRPr="00BD08C6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D08C6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BD08C6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BD08C6" w:rsidRPr="00BD08C6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 xml:space="preserve">Члены </w:t>
            </w:r>
            <w:r w:rsidRPr="00BD08C6">
              <w:rPr>
                <w:rFonts w:ascii="Times New Roman" w:hAnsi="Times New Roman"/>
                <w:b/>
                <w:bCs/>
                <w:sz w:val="27"/>
                <w:szCs w:val="27"/>
              </w:rPr>
              <w:t>Конкурсной</w:t>
            </w:r>
            <w:r w:rsidRPr="00BD08C6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 xml:space="preserve"> комиссии с правом «вето»:</w:t>
            </w:r>
          </w:p>
        </w:tc>
      </w:tr>
      <w:tr w:rsidR="00BD08C6" w:rsidRPr="00BD08C6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BD08C6" w:rsidRPr="00BD08C6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D08C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BD08C6" w:rsidRPr="00BD08C6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 xml:space="preserve">Заместитель директора по проектированию АЭС </w:t>
            </w:r>
            <w:proofErr w:type="spellStart"/>
            <w:r w:rsidRPr="00BD08C6">
              <w:rPr>
                <w:rFonts w:ascii="Times New Roman" w:hAnsi="Times New Roman"/>
                <w:sz w:val="27"/>
                <w:szCs w:val="27"/>
              </w:rPr>
              <w:t>Пакш</w:t>
            </w:r>
            <w:proofErr w:type="spellEnd"/>
            <w:r w:rsidRPr="00BD08C6">
              <w:rPr>
                <w:rFonts w:ascii="Times New Roman" w:hAnsi="Times New Roman"/>
                <w:sz w:val="27"/>
                <w:szCs w:val="27"/>
              </w:rPr>
              <w:t xml:space="preserve"> АО «НИАЭП»</w:t>
            </w:r>
          </w:p>
        </w:tc>
      </w:tr>
      <w:tr w:rsidR="00BD08C6" w:rsidRPr="00BD08C6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Начальник управления  методологии и организации закупок АО «НИАЭП»</w:t>
            </w:r>
          </w:p>
        </w:tc>
      </w:tr>
      <w:tr w:rsidR="00BD08C6" w:rsidRPr="00BD08C6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BD08C6" w:rsidRPr="00BD08C6" w:rsidTr="004A4B8C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Эксперт отдела поставок тепломеханического оборудования АО «НИАЭП»</w:t>
            </w:r>
          </w:p>
        </w:tc>
      </w:tr>
      <w:tr w:rsidR="00BD08C6" w:rsidRPr="00BD08C6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BD08C6" w:rsidRPr="00BD08C6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BD08C6" w:rsidRPr="00BD08C6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 xml:space="preserve">Начальник отдела страхования финансового управления ЗАО АСЭ </w:t>
            </w:r>
          </w:p>
        </w:tc>
      </w:tr>
      <w:tr w:rsidR="00BD08C6" w:rsidRPr="00BD08C6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D08C6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BD08C6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D08C6" w:rsidRPr="00BD08C6" w:rsidRDefault="00BD08C6" w:rsidP="004A4B8C">
            <w:pPr>
              <w:pStyle w:val="af4"/>
              <w:spacing w:before="0" w:beforeAutospacing="0" w:after="0" w:afterAutospacing="0"/>
              <w:ind w:left="32" w:right="49"/>
              <w:jc w:val="both"/>
              <w:rPr>
                <w:sz w:val="27"/>
                <w:szCs w:val="27"/>
              </w:rPr>
            </w:pPr>
            <w:r w:rsidRPr="00BD08C6">
              <w:rPr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BD08C6" w:rsidRPr="00BD08C6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BD08C6" w:rsidRPr="00BD08C6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D08C6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BD08C6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BD08C6" w:rsidRPr="00BD08C6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D08C6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BD08C6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BD08C6" w:rsidRPr="00BD08C6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D08C6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без права голоса:</w:t>
            </w:r>
          </w:p>
        </w:tc>
      </w:tr>
      <w:tr w:rsidR="00BD08C6" w:rsidRPr="00BD08C6" w:rsidTr="004A4B8C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D08C6">
              <w:rPr>
                <w:rFonts w:ascii="Times New Roman" w:hAnsi="Times New Roman"/>
                <w:sz w:val="27"/>
                <w:szCs w:val="27"/>
              </w:rPr>
              <w:t>Вырва</w:t>
            </w:r>
            <w:proofErr w:type="spellEnd"/>
            <w:r w:rsidRPr="00BD08C6">
              <w:rPr>
                <w:rFonts w:ascii="Times New Roman" w:hAnsi="Times New Roman"/>
                <w:sz w:val="27"/>
                <w:szCs w:val="27"/>
              </w:rPr>
              <w:t xml:space="preserve">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Инженер 1-ой категории  отдела конкурсных процедур и закупок Представительства АО «НИАЭП» в Республике Беларусь</w:t>
            </w:r>
          </w:p>
        </w:tc>
      </w:tr>
    </w:tbl>
    <w:p w:rsidR="00BD08C6" w:rsidRPr="00BD08C6" w:rsidRDefault="00BD08C6" w:rsidP="00BD08C6">
      <w:pPr>
        <w:spacing w:after="0" w:line="240" w:lineRule="auto"/>
        <w:rPr>
          <w:rFonts w:ascii="Times New Roman" w:hAnsi="Times New Roman"/>
          <w:sz w:val="27"/>
          <w:szCs w:val="27"/>
        </w:rPr>
      </w:pPr>
    </w:p>
    <w:p w:rsidR="00BD08C6" w:rsidRPr="00BD08C6" w:rsidRDefault="00BD08C6" w:rsidP="00BD08C6">
      <w:pPr>
        <w:spacing w:after="0" w:line="240" w:lineRule="auto"/>
        <w:jc w:val="both"/>
        <w:rPr>
          <w:rFonts w:ascii="Times New Roman" w:hAnsi="Times New Roman"/>
          <w:sz w:val="27"/>
          <w:szCs w:val="27"/>
        </w:rPr>
      </w:pPr>
      <w:r w:rsidRPr="00BD08C6">
        <w:rPr>
          <w:rFonts w:ascii="Times New Roman" w:hAnsi="Times New Roman"/>
          <w:sz w:val="27"/>
          <w:szCs w:val="27"/>
        </w:rPr>
        <w:t>Заседание проводится в присутствии 13 из 15 членов Конкурсной комиссии, что составляет 86% от общего количества членов Конкурсной комиссии. Кворум имеется. Заседание правомочно.</w:t>
      </w:r>
    </w:p>
    <w:p w:rsidR="00BD08C6" w:rsidRPr="00BD08C6" w:rsidRDefault="00BD08C6" w:rsidP="00BD08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D08C6" w:rsidRPr="00BD08C6" w:rsidRDefault="00BD08C6" w:rsidP="00BD08C6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D08C6">
        <w:rPr>
          <w:rFonts w:ascii="Times New Roman" w:hAnsi="Times New Roman" w:cs="Times New Roman"/>
          <w:sz w:val="27"/>
          <w:szCs w:val="27"/>
        </w:rPr>
        <w:t xml:space="preserve">На момент окончания срока подачи заявок на участие в запросе предложений на 09:00 (время московское) «26» мая 2015 года на ЭТП 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>«</w:t>
      </w:r>
      <w:r w:rsidRPr="00BD08C6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a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 w:rsidRPr="00BD08C6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k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 w:rsidRPr="00BD08C6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d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  <w:proofErr w:type="spellStart"/>
      <w:r w:rsidRPr="00BD08C6">
        <w:rPr>
          <w:rFonts w:ascii="Times New Roman" w:eastAsia="Times New Roman" w:hAnsi="Times New Roman" w:cs="Times New Roman"/>
          <w:sz w:val="27"/>
          <w:szCs w:val="27"/>
          <w:lang w:val="en-US" w:eastAsia="ru-RU"/>
        </w:rPr>
        <w:t>ru</w:t>
      </w:r>
      <w:proofErr w:type="spellEnd"/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>»</w:t>
      </w:r>
      <w:r w:rsidRPr="00BD08C6">
        <w:rPr>
          <w:rFonts w:ascii="Times New Roman" w:hAnsi="Times New Roman" w:cs="Times New Roman"/>
          <w:sz w:val="27"/>
          <w:szCs w:val="27"/>
        </w:rPr>
        <w:br/>
        <w:t>всего подано: 2 заявки на участие в запросе предложений;</w:t>
      </w:r>
      <w:r w:rsidRPr="00BD08C6">
        <w:rPr>
          <w:rFonts w:ascii="Times New Roman" w:hAnsi="Times New Roman" w:cs="Times New Roman"/>
          <w:sz w:val="27"/>
          <w:szCs w:val="27"/>
        </w:rPr>
        <w:br/>
      </w:r>
      <w:r w:rsidRPr="00BD08C6">
        <w:rPr>
          <w:rFonts w:ascii="Times New Roman" w:hAnsi="Times New Roman" w:cs="Times New Roman"/>
          <w:sz w:val="27"/>
          <w:szCs w:val="27"/>
        </w:rPr>
        <w:lastRenderedPageBreak/>
        <w:t>всего отозвано: 0 заявок на участие в запросе предложений;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:rsidR="00BD08C6" w:rsidRPr="00BD08C6" w:rsidRDefault="00BD08C6" w:rsidP="00BD08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BD08C6" w:rsidRPr="00BD08C6" w:rsidRDefault="00BD08C6" w:rsidP="00BD08C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D08C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Результат открытия доступа к заявкам на участие в запросе предложений</w:t>
      </w: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:rsidR="00AD454A" w:rsidRPr="00BD08C6" w:rsidRDefault="00BD08C6" w:rsidP="00BD08C6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BD08C6">
        <w:rPr>
          <w:rFonts w:ascii="Times New Roman" w:eastAsia="Times New Roman" w:hAnsi="Times New Roman" w:cs="Times New Roman"/>
          <w:sz w:val="27"/>
          <w:szCs w:val="27"/>
          <w:lang w:eastAsia="ru-RU"/>
        </w:rP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1"/>
        <w:gridCol w:w="3152"/>
        <w:gridCol w:w="5098"/>
      </w:tblGrid>
      <w:tr w:rsidR="00BD08C6" w:rsidRPr="00BD08C6" w:rsidTr="00BD08C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8C6" w:rsidRPr="00BD08C6" w:rsidRDefault="00BD08C6" w:rsidP="00125E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BD08C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№ </w:t>
            </w:r>
            <w:r w:rsidR="00125E13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заявки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8C6" w:rsidRPr="00BD08C6" w:rsidRDefault="00BD08C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BD08C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8C6" w:rsidRPr="00BD08C6" w:rsidRDefault="00BD08C6" w:rsidP="00125E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BD08C6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Условия исполнения договора, указанные в </w:t>
            </w:r>
            <w:r w:rsidR="00125E13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заявке</w:t>
            </w:r>
            <w:bookmarkStart w:id="0" w:name="_GoBack"/>
            <w:bookmarkEnd w:id="0"/>
          </w:p>
        </w:tc>
      </w:tr>
      <w:tr w:rsidR="00BD08C6" w:rsidRPr="00BD08C6" w:rsidTr="00BD08C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8C6" w:rsidRPr="00BD08C6" w:rsidRDefault="00BD0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D08C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60271760 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8C6" w:rsidRPr="00BD08C6" w:rsidRDefault="00BD08C6" w:rsidP="00BD0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D08C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ЗАО "</w:t>
            </w:r>
            <w:r w:rsidRPr="00BD08C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ЗЭО </w:t>
            </w:r>
            <w:proofErr w:type="spellStart"/>
            <w:r w:rsidRPr="00BD08C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Энергопоток</w:t>
            </w:r>
            <w:proofErr w:type="spellEnd"/>
            <w:r w:rsidRPr="00BD08C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"</w:t>
            </w:r>
          </w:p>
          <w:p w:rsidR="00BD08C6" w:rsidRPr="00BD08C6" w:rsidRDefault="00BD08C6" w:rsidP="00BD0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D08C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 7702640773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8C6" w:rsidRPr="00BD08C6" w:rsidRDefault="00BD08C6" w:rsidP="00BD0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D08C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28 036 800 (Двадцать восемь миллионов тридцать шесть тысяч восемьсот) рублей 00 копеек, включая НДС </w:t>
            </w:r>
          </w:p>
        </w:tc>
      </w:tr>
      <w:tr w:rsidR="00BD08C6" w:rsidRPr="00BD08C6" w:rsidTr="00BD08C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8C6" w:rsidRPr="00BD08C6" w:rsidRDefault="00BD0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D08C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60271941 </w:t>
            </w:r>
          </w:p>
        </w:tc>
        <w:tc>
          <w:tcPr>
            <w:tcW w:w="15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8C6" w:rsidRPr="00BD08C6" w:rsidRDefault="00BD0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D08C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ООО "Контакт" </w:t>
            </w:r>
          </w:p>
          <w:p w:rsidR="00BD08C6" w:rsidRPr="00BD08C6" w:rsidRDefault="00BD0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D08C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ИНН: 5257106992</w:t>
            </w:r>
          </w:p>
        </w:tc>
        <w:tc>
          <w:tcPr>
            <w:tcW w:w="253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08C6" w:rsidRPr="00BD08C6" w:rsidRDefault="00BD08C6" w:rsidP="00BD08C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BD08C6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Цена заявки: 27 498 720 (Двадцать семь миллионов четыреста девяносто восемь тысяч семьсот двадцать) рублей 00 копеек, включая НДС </w:t>
            </w:r>
          </w:p>
        </w:tc>
      </w:tr>
    </w:tbl>
    <w:p w:rsidR="00AD454A" w:rsidRPr="00BD08C6" w:rsidRDefault="00077FB7">
      <w:pPr>
        <w:pStyle w:val="af4"/>
        <w:jc w:val="both"/>
        <w:rPr>
          <w:rFonts w:eastAsia="Times New Roman"/>
          <w:sz w:val="27"/>
          <w:szCs w:val="27"/>
        </w:rPr>
      </w:pPr>
      <w:r w:rsidRPr="00BD08C6">
        <w:rPr>
          <w:rFonts w:eastAsia="Times New Roman"/>
          <w:sz w:val="27"/>
          <w:szCs w:val="27"/>
        </w:rPr>
        <w:t xml:space="preserve">Заявки участников ЗАО "ЗЭО </w:t>
      </w:r>
      <w:proofErr w:type="spellStart"/>
      <w:r w:rsidRPr="00BD08C6">
        <w:rPr>
          <w:rFonts w:eastAsia="Times New Roman"/>
          <w:sz w:val="27"/>
          <w:szCs w:val="27"/>
        </w:rPr>
        <w:t>Энергопоток</w:t>
      </w:r>
      <w:proofErr w:type="spellEnd"/>
      <w:r w:rsidRPr="00BD08C6">
        <w:rPr>
          <w:rFonts w:eastAsia="Times New Roman"/>
          <w:sz w:val="27"/>
          <w:szCs w:val="27"/>
        </w:rPr>
        <w:t>", ООО "Контакт" приняты к рассмотрению.</w:t>
      </w:r>
    </w:p>
    <w:p w:rsidR="00BD08C6" w:rsidRPr="00BD08C6" w:rsidRDefault="00BD08C6" w:rsidP="00BD08C6">
      <w:pPr>
        <w:spacing w:after="0" w:line="240" w:lineRule="auto"/>
        <w:ind w:firstLine="539"/>
        <w:contextualSpacing/>
        <w:rPr>
          <w:rFonts w:ascii="Times New Roman" w:hAnsi="Times New Roman"/>
          <w:b/>
          <w:sz w:val="27"/>
          <w:szCs w:val="27"/>
        </w:rPr>
      </w:pPr>
      <w:r w:rsidRPr="00BD08C6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697"/>
        <w:gridCol w:w="3353"/>
      </w:tblGrid>
      <w:tr w:rsidR="00BD08C6" w:rsidRPr="00BD08C6" w:rsidTr="004A4B8C"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D08C6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D08C6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BD08C6" w:rsidRPr="00BD08C6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D08C6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D08C6">
              <w:rPr>
                <w:rFonts w:ascii="Times New Roman" w:hAnsi="Times New Roman"/>
                <w:sz w:val="27"/>
                <w:szCs w:val="27"/>
              </w:rPr>
              <w:t>Пустовой</w:t>
            </w:r>
            <w:proofErr w:type="spellEnd"/>
            <w:r w:rsidRPr="00BD08C6">
              <w:rPr>
                <w:rFonts w:ascii="Times New Roman" w:hAnsi="Times New Roman"/>
                <w:sz w:val="27"/>
                <w:szCs w:val="27"/>
              </w:rPr>
              <w:t xml:space="preserve"> Ю.А.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hyperlink r:id="rId11" w:history="1">
              <w:r w:rsidRPr="00BD08C6">
                <w:rPr>
                  <w:rFonts w:ascii="Times New Roman" w:hAnsi="Times New Roman"/>
                  <w:sz w:val="27"/>
                  <w:szCs w:val="27"/>
                </w:rPr>
                <w:t>Ткачев</w:t>
              </w:r>
            </w:hyperlink>
            <w:r w:rsidRPr="00BD08C6">
              <w:rPr>
                <w:rFonts w:ascii="Times New Roman" w:hAnsi="Times New Roman"/>
                <w:sz w:val="27"/>
                <w:szCs w:val="27"/>
              </w:rPr>
              <w:t xml:space="preserve"> Г.В.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D08C6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Соловьев М.В.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Беляев Д.О.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Кевля С.А.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Суслова А.А.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ind w:left="32" w:right="49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D08C6">
              <w:rPr>
                <w:rFonts w:ascii="Times New Roman" w:hAnsi="Times New Roman"/>
                <w:sz w:val="27"/>
                <w:szCs w:val="27"/>
              </w:rPr>
              <w:t>Галанчук</w:t>
            </w:r>
            <w:proofErr w:type="spellEnd"/>
            <w:r w:rsidRPr="00BD08C6">
              <w:rPr>
                <w:rFonts w:ascii="Times New Roman" w:hAnsi="Times New Roman"/>
                <w:sz w:val="27"/>
                <w:szCs w:val="27"/>
              </w:rPr>
              <w:t xml:space="preserve"> С.Ф.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r w:rsidRPr="00BD08C6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D08C6">
              <w:rPr>
                <w:rFonts w:ascii="Times New Roman" w:hAnsi="Times New Roman"/>
                <w:sz w:val="27"/>
                <w:szCs w:val="27"/>
              </w:rPr>
              <w:t>Ластовский</w:t>
            </w:r>
            <w:proofErr w:type="spellEnd"/>
            <w:r w:rsidRPr="00BD08C6">
              <w:rPr>
                <w:rFonts w:ascii="Times New Roman" w:hAnsi="Times New Roman"/>
                <w:sz w:val="27"/>
                <w:szCs w:val="27"/>
              </w:rPr>
              <w:t xml:space="preserve"> В.С.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D08C6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BD08C6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BD08C6" w:rsidRPr="00BD08C6" w:rsidTr="004A4B8C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BD08C6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BD08C6" w:rsidRPr="00BD08C6" w:rsidTr="004A4B8C">
        <w:trPr>
          <w:trHeight w:val="340"/>
        </w:trPr>
        <w:tc>
          <w:tcPr>
            <w:tcW w:w="33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BD08C6">
              <w:rPr>
                <w:rFonts w:ascii="Times New Roman" w:hAnsi="Times New Roman"/>
                <w:sz w:val="27"/>
                <w:szCs w:val="27"/>
              </w:rPr>
              <w:t>Вырва</w:t>
            </w:r>
            <w:proofErr w:type="spellEnd"/>
            <w:r w:rsidRPr="00BD08C6">
              <w:rPr>
                <w:rFonts w:ascii="Times New Roman" w:hAnsi="Times New Roman"/>
                <w:sz w:val="27"/>
                <w:szCs w:val="27"/>
              </w:rPr>
              <w:t xml:space="preserve"> Г.А.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D08C6" w:rsidRPr="00BD08C6" w:rsidRDefault="00BD08C6" w:rsidP="004A4B8C">
            <w:pPr>
              <w:widowControl w:val="0"/>
              <w:spacing w:after="0" w:line="240" w:lineRule="auto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AD454A" w:rsidRDefault="00BD08C6" w:rsidP="00BD08C6">
      <w:pP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  <w:r>
        <w:rPr>
          <w:rFonts w:ascii="Times New Roman" w:hAnsi="Times New Roman"/>
          <w:sz w:val="20"/>
          <w:szCs w:val="20"/>
        </w:rPr>
        <w:t>Филиппов Д.В</w:t>
      </w:r>
      <w:r w:rsidRPr="008F630E">
        <w:rPr>
          <w:rFonts w:ascii="Times New Roman" w:hAnsi="Times New Roman"/>
          <w:sz w:val="20"/>
          <w:szCs w:val="20"/>
        </w:rPr>
        <w:t xml:space="preserve">., </w:t>
      </w:r>
      <w:r>
        <w:rPr>
          <w:rFonts w:ascii="Times New Roman" w:hAnsi="Times New Roman"/>
          <w:sz w:val="20"/>
          <w:szCs w:val="20"/>
        </w:rPr>
        <w:t>22</w:t>
      </w:r>
      <w:r w:rsidRPr="008F630E">
        <w:rPr>
          <w:rFonts w:ascii="Times New Roman" w:hAnsi="Times New Roman"/>
          <w:sz w:val="20"/>
          <w:szCs w:val="20"/>
        </w:rPr>
        <w:t>-</w:t>
      </w:r>
      <w:r>
        <w:rPr>
          <w:rFonts w:ascii="Times New Roman" w:hAnsi="Times New Roman"/>
          <w:sz w:val="20"/>
          <w:szCs w:val="20"/>
        </w:rPr>
        <w:t>78</w:t>
      </w:r>
    </w:p>
    <w:sectPr w:rsidR="00AD454A" w:rsidSect="00BD08C6">
      <w:footerReference w:type="default" r:id="rId12"/>
      <w:pgSz w:w="11906" w:h="16838"/>
      <w:pgMar w:top="567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371" w:rsidRDefault="00021371">
      <w:pPr>
        <w:spacing w:after="0" w:line="240" w:lineRule="auto"/>
      </w:pPr>
      <w:r>
        <w:separator/>
      </w:r>
    </w:p>
  </w:endnote>
  <w:endnote w:type="continuationSeparator" w:id="0">
    <w:p w:rsidR="00021371" w:rsidRDefault="000213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54A" w:rsidRDefault="00077FB7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7408/443 Блр</w:t>
    </w:r>
    <w:proofErr w:type="gramStart"/>
    <w:r>
      <w:rPr>
        <w:sz w:val="16"/>
        <w:szCs w:val="16"/>
      </w:rPr>
      <w:t>1</w:t>
    </w:r>
    <w:proofErr w:type="gramEnd"/>
    <w:r>
      <w:rPr>
        <w:sz w:val="16"/>
        <w:szCs w:val="16"/>
      </w:rPr>
      <w:t>,2/П-15-1</w:t>
    </w:r>
  </w:p>
  <w:p w:rsidR="00AD454A" w:rsidRDefault="00077FB7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№7408/443 Блр</w:t>
    </w:r>
    <w:proofErr w:type="gramStart"/>
    <w:r>
      <w:rPr>
        <w:rFonts w:ascii="Times New Roman" w:hAnsi="Times New Roman" w:cs="Times New Roman"/>
        <w:bCs/>
        <w:sz w:val="16"/>
        <w:szCs w:val="16"/>
      </w:rPr>
      <w:t>1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,2/П-15 «Поставка защитной общепромышленной арматуры DN 2000 для сооружения энергоблоков №1 и №2 Белорусской АЭС» </w:t>
    </w:r>
  </w:p>
  <w:p w:rsidR="00AD454A" w:rsidRDefault="00021371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077F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077F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77F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077F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01FD5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077F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077F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077F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077F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077F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01FD5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077FB7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371" w:rsidRDefault="00021371">
      <w:pPr>
        <w:spacing w:after="0" w:line="240" w:lineRule="auto"/>
      </w:pPr>
      <w:r>
        <w:separator/>
      </w:r>
    </w:p>
  </w:footnote>
  <w:footnote w:type="continuationSeparator" w:id="0">
    <w:p w:rsidR="00021371" w:rsidRDefault="000213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341F79"/>
    <w:multiLevelType w:val="multilevel"/>
    <w:tmpl w:val="C4BE26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7FB7"/>
    <w:rsid w:val="00021371"/>
    <w:rsid w:val="00077FB7"/>
    <w:rsid w:val="000D3FFE"/>
    <w:rsid w:val="00125E13"/>
    <w:rsid w:val="00AD454A"/>
    <w:rsid w:val="00B01FD5"/>
    <w:rsid w:val="00BD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BD08C6"/>
    <w:pPr>
      <w:keepNext/>
      <w:keepLines/>
      <w:spacing w:before="240" w:after="60" w:line="240" w:lineRule="auto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semiHidden/>
    <w:rsid w:val="00BD08C6"/>
    <w:rPr>
      <w:rFonts w:ascii="Arial" w:eastAsia="Times New Roman" w:hAnsi="Arial" w:cs="Arial"/>
      <w:b/>
      <w:bCs/>
      <w:sz w:val="28"/>
      <w:szCs w:val="26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BD08C6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BD08C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0B5D8-F2BE-453E-8EB3-C1706524A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816</Words>
  <Characters>4656</Characters>
  <Application>Microsoft Office Word</Application>
  <DocSecurity>0</DocSecurity>
  <Lines>38</Lines>
  <Paragraphs>10</Paragraphs>
  <ScaleCrop>false</ScaleCrop>
  <Company/>
  <LinksUpToDate>false</LinksUpToDate>
  <CharactersWithSpaces>5462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6</cp:revision>
  <cp:lastPrinted>2015-05-28T07:47:00Z</cp:lastPrinted>
  <dcterms:created xsi:type="dcterms:W3CDTF">2015-05-28T07:43:00Z</dcterms:created>
  <dcterms:modified xsi:type="dcterms:W3CDTF">2015-05-28T07:57:00Z</dcterms:modified>
</cp:coreProperties>
</file>