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85A" w:rsidRDefault="000A10A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№7408/413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,2/П-15-3 </w:t>
      </w:r>
    </w:p>
    <w:p w:rsidR="00C2385A" w:rsidRDefault="000A10A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4005EF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 xml:space="preserve">ной комиссии по рассмотрению заявок </w:t>
      </w:r>
      <w:r w:rsidR="004005EF">
        <w:rPr>
          <w:rFonts w:ascii="Times New Roman" w:hAnsi="Times New Roman"/>
          <w:b/>
          <w:bCs/>
          <w:sz w:val="28"/>
        </w:rPr>
        <w:t>на отборочной стадии по итогам запроса о разъяснении заявок</w:t>
      </w:r>
      <w:r>
        <w:rPr>
          <w:rFonts w:ascii="Times New Roman" w:hAnsi="Times New Roman"/>
          <w:b/>
          <w:bCs/>
          <w:sz w:val="28"/>
        </w:rPr>
        <w:t xml:space="preserve"> по открытому запросу предложений на право заключения договора на поставку товара по лоту № 7408/413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запорно-регулирующей общепромышленной арматуры до DN 2000 для сооружения энергоблоков №1 и №2 Белорусской АЭС» </w:t>
      </w:r>
    </w:p>
    <w:p w:rsidR="00C2385A" w:rsidRDefault="00C238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C2385A">
        <w:tc>
          <w:tcPr>
            <w:tcW w:w="5210" w:type="dxa"/>
            <w:hideMark/>
          </w:tcPr>
          <w:p w:rsidR="00C2385A" w:rsidRDefault="000A10A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2385A" w:rsidRDefault="000A10A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2385A" w:rsidRDefault="00C2385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05EF">
        <w:rPr>
          <w:sz w:val="28"/>
          <w:szCs w:val="28"/>
        </w:rPr>
        <w:t>Росатом</w:t>
      </w:r>
      <w:proofErr w:type="spellEnd"/>
      <w:r w:rsidRPr="004005E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005EF">
        <w:rPr>
          <w:sz w:val="28"/>
          <w:szCs w:val="28"/>
        </w:rPr>
        <w:t>Госкорпорации</w:t>
      </w:r>
      <w:proofErr w:type="spellEnd"/>
      <w:r w:rsidRPr="004005EF">
        <w:rPr>
          <w:sz w:val="28"/>
          <w:szCs w:val="28"/>
        </w:rPr>
        <w:t xml:space="preserve"> «</w:t>
      </w:r>
      <w:proofErr w:type="spellStart"/>
      <w:r w:rsidRPr="004005EF">
        <w:rPr>
          <w:sz w:val="28"/>
          <w:szCs w:val="28"/>
        </w:rPr>
        <w:t>Росатом</w:t>
      </w:r>
      <w:proofErr w:type="spellEnd"/>
      <w:r w:rsidRPr="004005E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4005EF">
          <w:rPr>
            <w:rStyle w:val="a3"/>
            <w:sz w:val="28"/>
            <w:szCs w:val="28"/>
          </w:rPr>
          <w:t>a-k-d.ru</w:t>
        </w:r>
      </w:hyperlink>
      <w:r w:rsidRPr="004005EF">
        <w:rPr>
          <w:sz w:val="28"/>
          <w:szCs w:val="28"/>
        </w:rPr>
        <w:t xml:space="preserve">» согласно регламенту ее работы. </w:t>
      </w:r>
    </w:p>
    <w:p w:rsidR="004005EF" w:rsidRPr="004005EF" w:rsidRDefault="004005EF" w:rsidP="004005EF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4005EF">
        <w:rPr>
          <w:rFonts w:ascii="Times New Roman" w:hAnsi="Times New Roman" w:cs="Times New Roman"/>
          <w:szCs w:val="28"/>
        </w:rPr>
        <w:t>Информация о закупке: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Заказчик: АО АСЭ.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Организатор запроса предложений: АО «НИАЭП».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>Предмет договора: право заключения договора по лоту №7408/413 Блр</w:t>
      </w:r>
      <w:proofErr w:type="gramStart"/>
      <w:r w:rsidRPr="004005EF">
        <w:rPr>
          <w:sz w:val="28"/>
          <w:szCs w:val="28"/>
        </w:rPr>
        <w:t>1</w:t>
      </w:r>
      <w:proofErr w:type="gramEnd"/>
      <w:r w:rsidRPr="004005EF">
        <w:rPr>
          <w:sz w:val="28"/>
          <w:szCs w:val="28"/>
        </w:rPr>
        <w:t xml:space="preserve">,2/П-15 «Поставка запорно-регулирующей общепромышленной арматуры до </w:t>
      </w:r>
      <w:r w:rsidRPr="004005EF">
        <w:rPr>
          <w:sz w:val="28"/>
          <w:szCs w:val="28"/>
          <w:lang w:val="en-US"/>
        </w:rPr>
        <w:t>DN</w:t>
      </w:r>
      <w:r w:rsidRPr="004005EF">
        <w:rPr>
          <w:sz w:val="28"/>
          <w:szCs w:val="28"/>
        </w:rPr>
        <w:t xml:space="preserve"> 2000 для сооружения энергоблоков №1 и №2 Белорусской АЭС». 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Начальная (максимальная) цена договора: 53 713 165,02 (Пятьдесят три миллиона семьсот тринадцать тысяч сто шестьдесят пять) рублей 02 копейки, включая НДС. 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4005EF" w:rsidRPr="004005EF" w:rsidRDefault="004005EF" w:rsidP="004005EF">
      <w:pPr>
        <w:rPr>
          <w:rFonts w:ascii="Times New Roman" w:hAnsi="Times New Roman"/>
          <w:bCs/>
          <w:sz w:val="28"/>
          <w:szCs w:val="28"/>
        </w:rPr>
      </w:pPr>
      <w:proofErr w:type="gramStart"/>
      <w:r w:rsidRPr="004005E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005E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005E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005E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005EF">
        <w:rPr>
          <w:rFonts w:ascii="Times New Roman" w:hAnsi="Times New Roman"/>
          <w:sz w:val="28"/>
          <w:szCs w:val="28"/>
        </w:rPr>
        <w:t xml:space="preserve"> опубликован</w:t>
      </w:r>
      <w:r w:rsidRPr="004005EF">
        <w:rPr>
          <w:rFonts w:ascii="Times New Roman" w:hAnsi="Times New Roman"/>
          <w:color w:val="000000"/>
          <w:sz w:val="28"/>
          <w:szCs w:val="28"/>
          <w:lang w:eastAsia="ar-SA"/>
        </w:rPr>
        <w:t>ы «15» мая 2015 года в информационно</w:t>
      </w:r>
      <w:r w:rsidRPr="004005E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005E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005EF">
        <w:rPr>
          <w:rStyle w:val="a3"/>
          <w:rFonts w:ascii="Times New Roman" w:hAnsi="Times New Roman"/>
          <w:sz w:val="28"/>
          <w:szCs w:val="28"/>
        </w:rPr>
        <w:t>/</w:t>
      </w:r>
      <w:r w:rsidRPr="004005EF">
        <w:rPr>
          <w:rFonts w:ascii="Times New Roman" w:hAnsi="Times New Roman"/>
          <w:sz w:val="28"/>
          <w:szCs w:val="28"/>
        </w:rPr>
        <w:t xml:space="preserve">, закупка № 31502360563, на официальном сайте о размещении заказов на закупки товаров, работ и услуг для нужд </w:t>
      </w:r>
      <w:proofErr w:type="spellStart"/>
      <w:r w:rsidRPr="004005E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005E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005E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005EF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4005E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005E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005EF">
        <w:rPr>
          <w:rFonts w:ascii="Times New Roman" w:hAnsi="Times New Roman"/>
          <w:sz w:val="28"/>
          <w:szCs w:val="28"/>
        </w:rPr>
        <w:t>, закупка № 150515/0536/513,</w:t>
      </w:r>
      <w:r w:rsidRPr="004005E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005EF">
        <w:rPr>
          <w:rFonts w:ascii="Times New Roman" w:hAnsi="Times New Roman"/>
          <w:sz w:val="28"/>
          <w:szCs w:val="28"/>
        </w:rPr>
        <w:t>на ЭТП «АКД», закупка № R027053</w:t>
      </w:r>
      <w:r w:rsidRPr="004005EF">
        <w:rPr>
          <w:rFonts w:ascii="Times New Roman" w:hAnsi="Times New Roman"/>
          <w:bCs/>
          <w:sz w:val="28"/>
          <w:szCs w:val="28"/>
        </w:rPr>
        <w:t>.</w:t>
      </w:r>
    </w:p>
    <w:p w:rsidR="004005EF" w:rsidRPr="00C33198" w:rsidRDefault="004005EF" w:rsidP="004005EF">
      <w:pPr>
        <w:ind w:firstLine="540"/>
        <w:rPr>
          <w:rFonts w:ascii="Times New Roman" w:hAnsi="Times New Roman"/>
          <w:bCs/>
          <w:color w:val="000000"/>
          <w:sz w:val="27"/>
          <w:szCs w:val="27"/>
        </w:rPr>
      </w:pPr>
    </w:p>
    <w:p w:rsidR="004005EF" w:rsidRDefault="004005EF" w:rsidP="004005E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891024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89102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91024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891024">
        <w:rPr>
          <w:b w:val="0"/>
          <w:bCs w:val="0"/>
          <w:color w:val="000000"/>
          <w:sz w:val="28"/>
          <w:szCs w:val="28"/>
        </w:rPr>
        <w:t>.</w:t>
      </w:r>
    </w:p>
    <w:p w:rsidR="004005EF" w:rsidRPr="00891024" w:rsidRDefault="004005EF" w:rsidP="004005EF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4005EF" w:rsidRPr="00891024" w:rsidRDefault="004005EF" w:rsidP="004005EF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005EF" w:rsidRPr="00891024" w:rsidTr="00384D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891024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4005EF" w:rsidRPr="00891024" w:rsidTr="00384D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005EF" w:rsidRPr="00891024" w:rsidTr="00384D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4005EF" w:rsidRPr="00891024" w:rsidTr="00384D9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4005EF" w:rsidRPr="00891024" w:rsidTr="00384D9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005EF" w:rsidRPr="00891024" w:rsidTr="00384D9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05EF" w:rsidRPr="00891024" w:rsidRDefault="004005EF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005EF" w:rsidRPr="00891024" w:rsidRDefault="004005EF" w:rsidP="004005EF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005EF" w:rsidRDefault="004005EF" w:rsidP="004005EF">
      <w:pPr>
        <w:ind w:firstLine="540"/>
        <w:rPr>
          <w:rFonts w:ascii="Times New Roman" w:hAnsi="Times New Roman"/>
          <w:b/>
          <w:sz w:val="27"/>
          <w:szCs w:val="27"/>
        </w:rPr>
      </w:pPr>
    </w:p>
    <w:p w:rsidR="004005EF" w:rsidRPr="004005EF" w:rsidRDefault="004005EF" w:rsidP="004005EF">
      <w:pPr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«09» июня 2015 года № 7408/413 Блр</w:t>
      </w:r>
      <w:proofErr w:type="gramStart"/>
      <w:r w:rsidRPr="004005EF">
        <w:rPr>
          <w:rFonts w:ascii="Times New Roman" w:hAnsi="Times New Roman"/>
          <w:sz w:val="28"/>
          <w:szCs w:val="28"/>
        </w:rPr>
        <w:t>1</w:t>
      </w:r>
      <w:proofErr w:type="gramEnd"/>
      <w:r w:rsidRPr="004005EF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4005EF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005EF">
        <w:rPr>
          <w:rFonts w:ascii="Times New Roman" w:hAnsi="Times New Roman"/>
          <w:sz w:val="28"/>
          <w:szCs w:val="28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1"/>
        <w:gridCol w:w="3089"/>
        <w:gridCol w:w="2381"/>
        <w:gridCol w:w="3270"/>
      </w:tblGrid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Адрес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</w:t>
            </w:r>
            <w:r w:rsidRPr="004005E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договора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lastRenderedPageBreak/>
              <w:t>60274254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Саратовэнергомаш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-комплект»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10017, г"/>
              </w:smartTagPr>
              <w:r w:rsidRPr="004005EF">
                <w:rPr>
                  <w:rFonts w:ascii="Times New Roman" w:hAnsi="Times New Roman"/>
                  <w:sz w:val="28"/>
                  <w:szCs w:val="28"/>
                </w:rPr>
                <w:t xml:space="preserve">410017, </w:t>
              </w:r>
              <w:proofErr w:type="spellStart"/>
              <w:r w:rsidRPr="004005E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аратов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ул.Шелковичная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д.37/45А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53 222 484,00 (Пятьдесят три миллиона двести двадцать две тысячи четыреста восемьдесят четыре) рубля 00 копеек, включая НДС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60276608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ООО «СВПРК»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9316, г"/>
              </w:smartTagPr>
              <w:r w:rsidRPr="004005EF">
                <w:rPr>
                  <w:rFonts w:ascii="Times New Roman" w:hAnsi="Times New Roman"/>
                  <w:sz w:val="28"/>
                  <w:szCs w:val="28"/>
                </w:rPr>
                <w:t xml:space="preserve">109316, </w:t>
              </w:r>
              <w:proofErr w:type="spellStart"/>
              <w:r w:rsidRPr="004005E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Волгоградский пр-т, 45А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41 621 112,00 (Сорок один миллион шестьсот двадцать одна тысяча сто двенадцать) рублей 00 копеек, включая НДС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60276925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 xml:space="preserve">607328, Нижегородская обл.,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Дивеевский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 xml:space="preserve"> р-н,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атис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ул.Парковая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д.3, корп.4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48 462 600,00 (Сорок восемь миллионов четыреста шестьдесят две тысячи шестьсот) рублей 00 копеек, включая НДС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60277013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21019, г"/>
              </w:smartTagPr>
              <w:r w:rsidRPr="004005EF">
                <w:rPr>
                  <w:rFonts w:ascii="Times New Roman" w:hAnsi="Times New Roman"/>
                  <w:sz w:val="28"/>
                  <w:szCs w:val="28"/>
                </w:rPr>
                <w:t xml:space="preserve">121019, </w:t>
              </w:r>
              <w:proofErr w:type="spellStart"/>
              <w:r w:rsidRPr="004005E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Большой Знаменский переулок, д.4, оф.13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53 501 200,00 (Пятьдесят три миллиона пятьсот одна тысяча двести) рублей 00 копеек, включая НДС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60277121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4005EF">
                <w:rPr>
                  <w:rFonts w:ascii="Times New Roman" w:hAnsi="Times New Roman"/>
                  <w:sz w:val="28"/>
                  <w:szCs w:val="28"/>
                </w:rPr>
                <w:t xml:space="preserve">107113, </w:t>
              </w:r>
              <w:proofErr w:type="spellStart"/>
              <w:r w:rsidRPr="004005E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ул.Маленковская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д.14, корп.3, пом.4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53 713 128,00 (Пятьдесят три миллиона семьсот тринадцать тысяч сто двадцать восемь) рублей 00 копеек, включая НДС</w:t>
            </w:r>
          </w:p>
        </w:tc>
      </w:tr>
      <w:tr w:rsidR="004005EF" w:rsidRPr="004005EF" w:rsidTr="00391503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60277187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454087, г"/>
              </w:smartTagPr>
              <w:r w:rsidRPr="004005EF">
                <w:rPr>
                  <w:rFonts w:ascii="Times New Roman" w:hAnsi="Times New Roman"/>
                  <w:sz w:val="28"/>
                  <w:szCs w:val="28"/>
                </w:rPr>
                <w:t xml:space="preserve">454087, </w:t>
              </w:r>
              <w:proofErr w:type="spellStart"/>
              <w:r w:rsidRPr="004005E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4005EF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4005EF">
              <w:rPr>
                <w:rFonts w:ascii="Times New Roman" w:hAnsi="Times New Roman"/>
                <w:sz w:val="28"/>
                <w:szCs w:val="28"/>
              </w:rPr>
              <w:t>елябинск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005EF">
              <w:rPr>
                <w:rFonts w:ascii="Times New Roman" w:hAnsi="Times New Roman"/>
                <w:sz w:val="28"/>
                <w:szCs w:val="28"/>
              </w:rPr>
              <w:t>ул.Троицкая</w:t>
            </w:r>
            <w:proofErr w:type="spellEnd"/>
            <w:r w:rsidRPr="004005EF">
              <w:rPr>
                <w:rFonts w:ascii="Times New Roman" w:hAnsi="Times New Roman"/>
                <w:sz w:val="28"/>
                <w:szCs w:val="28"/>
              </w:rPr>
              <w:t>, 1в, оф.315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05EF" w:rsidRPr="004005EF" w:rsidRDefault="004005EF" w:rsidP="003915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05EF">
              <w:rPr>
                <w:rFonts w:ascii="Times New Roman" w:hAnsi="Times New Roman"/>
                <w:sz w:val="28"/>
                <w:szCs w:val="28"/>
              </w:rPr>
              <w:t>Цена заявки: 35 928 506,94 (Тридцать пять миллионов девятьсот двадцать восемь тысяч пятьсот шесть) рублей 94 копейки, включая НДС</w:t>
            </w:r>
          </w:p>
        </w:tc>
      </w:tr>
    </w:tbl>
    <w:p w:rsidR="004005EF" w:rsidRPr="004005EF" w:rsidRDefault="004005EF" w:rsidP="004005EF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4005EF" w:rsidRPr="004005EF" w:rsidRDefault="004005EF" w:rsidP="004005EF">
      <w:pPr>
        <w:outlineLvl w:val="0"/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 xml:space="preserve">2. </w:t>
      </w:r>
      <w:r w:rsidRPr="006C52BB">
        <w:rPr>
          <w:rFonts w:ascii="Times New Roman" w:hAnsi="Times New Roman"/>
          <w:sz w:val="27"/>
          <w:szCs w:val="27"/>
        </w:rPr>
        <w:t xml:space="preserve">Согласно протоколу заседания </w:t>
      </w:r>
      <w:r>
        <w:rPr>
          <w:rFonts w:ascii="Times New Roman" w:hAnsi="Times New Roman"/>
          <w:sz w:val="27"/>
          <w:szCs w:val="27"/>
        </w:rPr>
        <w:t>Конкурс</w:t>
      </w:r>
      <w:r w:rsidRPr="006C52BB">
        <w:rPr>
          <w:rFonts w:ascii="Times New Roman" w:hAnsi="Times New Roman"/>
          <w:sz w:val="27"/>
          <w:szCs w:val="27"/>
        </w:rPr>
        <w:t>ной комиссии по рассмотрению заявок от «</w:t>
      </w:r>
      <w:r>
        <w:rPr>
          <w:rFonts w:ascii="Times New Roman" w:hAnsi="Times New Roman"/>
          <w:sz w:val="27"/>
          <w:szCs w:val="27"/>
        </w:rPr>
        <w:t>23</w:t>
      </w:r>
      <w:r w:rsidRPr="006C52BB">
        <w:rPr>
          <w:rFonts w:ascii="Times New Roman" w:hAnsi="Times New Roman"/>
          <w:sz w:val="27"/>
          <w:szCs w:val="27"/>
        </w:rPr>
        <w:t>»</w:t>
      </w:r>
      <w:r w:rsidRPr="006C52BB">
        <w:rPr>
          <w:rFonts w:ascii="Times New Roman" w:hAnsi="Times New Roman"/>
          <w:sz w:val="27"/>
          <w:szCs w:val="27"/>
          <w:lang w:val="en-US"/>
        </w:rPr>
        <w:t> </w:t>
      </w:r>
      <w:r w:rsidRPr="006C52BB">
        <w:rPr>
          <w:rFonts w:ascii="Times New Roman" w:hAnsi="Times New Roman"/>
          <w:sz w:val="27"/>
          <w:szCs w:val="27"/>
        </w:rPr>
        <w:t>июня 2015г. №7</w:t>
      </w:r>
      <w:r>
        <w:rPr>
          <w:rFonts w:ascii="Times New Roman" w:hAnsi="Times New Roman"/>
          <w:sz w:val="27"/>
          <w:szCs w:val="27"/>
        </w:rPr>
        <w:t>408</w:t>
      </w:r>
      <w:r w:rsidRPr="006C52BB">
        <w:rPr>
          <w:rFonts w:ascii="Times New Roman" w:hAnsi="Times New Roman"/>
          <w:sz w:val="27"/>
          <w:szCs w:val="27"/>
        </w:rPr>
        <w:t>/</w:t>
      </w:r>
      <w:r>
        <w:rPr>
          <w:rFonts w:ascii="Times New Roman" w:hAnsi="Times New Roman"/>
          <w:sz w:val="27"/>
          <w:szCs w:val="27"/>
        </w:rPr>
        <w:t>413</w:t>
      </w:r>
      <w:r w:rsidRPr="006C52BB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Блр</w:t>
      </w:r>
      <w:proofErr w:type="gramStart"/>
      <w:r>
        <w:rPr>
          <w:rFonts w:ascii="Times New Roman" w:hAnsi="Times New Roman"/>
          <w:sz w:val="27"/>
          <w:szCs w:val="27"/>
        </w:rPr>
        <w:t>1</w:t>
      </w:r>
      <w:proofErr w:type="gramEnd"/>
      <w:r>
        <w:rPr>
          <w:rFonts w:ascii="Times New Roman" w:hAnsi="Times New Roman"/>
          <w:sz w:val="27"/>
          <w:szCs w:val="27"/>
        </w:rPr>
        <w:t>,2</w:t>
      </w:r>
      <w:r w:rsidRPr="006C52BB">
        <w:rPr>
          <w:rFonts w:ascii="Times New Roman" w:hAnsi="Times New Roman"/>
          <w:sz w:val="27"/>
          <w:szCs w:val="27"/>
        </w:rPr>
        <w:t xml:space="preserve">/П-15-2 </w:t>
      </w:r>
      <w:r>
        <w:rPr>
          <w:rFonts w:ascii="Times New Roman" w:hAnsi="Times New Roman"/>
          <w:sz w:val="27"/>
          <w:szCs w:val="27"/>
        </w:rPr>
        <w:t>Конкурс</w:t>
      </w:r>
      <w:r w:rsidRPr="006C52BB">
        <w:rPr>
          <w:rFonts w:ascii="Times New Roman" w:hAnsi="Times New Roman"/>
          <w:sz w:val="27"/>
          <w:szCs w:val="27"/>
        </w:rPr>
        <w:t>ной комиссией были приняты следующие решения</w:t>
      </w:r>
      <w:r w:rsidRPr="004005EF">
        <w:rPr>
          <w:rFonts w:ascii="Times New Roman" w:hAnsi="Times New Roman"/>
          <w:sz w:val="28"/>
          <w:szCs w:val="28"/>
        </w:rPr>
        <w:t>:</w:t>
      </w: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2.1. Допустить к дальнейшему участию в </w:t>
      </w:r>
      <w:r>
        <w:rPr>
          <w:sz w:val="28"/>
          <w:szCs w:val="28"/>
        </w:rPr>
        <w:t>запросе предложений</w:t>
      </w:r>
      <w:r w:rsidRPr="004005EF">
        <w:rPr>
          <w:sz w:val="28"/>
          <w:szCs w:val="28"/>
        </w:rPr>
        <w:t xml:space="preserve">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005EF" w:rsidRPr="004005EF" w:rsidRDefault="004005EF" w:rsidP="004005EF">
      <w:pPr>
        <w:pStyle w:val="af1"/>
        <w:spacing w:before="0" w:beforeAutospacing="0" w:after="0" w:afterAutospacing="0"/>
        <w:rPr>
          <w:sz w:val="28"/>
          <w:szCs w:val="28"/>
        </w:rPr>
      </w:pPr>
      <w:r w:rsidRPr="004005EF">
        <w:rPr>
          <w:sz w:val="28"/>
          <w:szCs w:val="28"/>
        </w:rPr>
        <w:lastRenderedPageBreak/>
        <w:t xml:space="preserve">2.1.1. ЗАО «ЗЭО </w:t>
      </w:r>
      <w:proofErr w:type="spellStart"/>
      <w:r w:rsidRPr="004005EF">
        <w:rPr>
          <w:sz w:val="28"/>
          <w:szCs w:val="28"/>
        </w:rPr>
        <w:t>Энергопоток</w:t>
      </w:r>
      <w:proofErr w:type="spellEnd"/>
      <w:r w:rsidRPr="004005EF">
        <w:rPr>
          <w:sz w:val="28"/>
          <w:szCs w:val="28"/>
        </w:rPr>
        <w:t>»;</w:t>
      </w:r>
    </w:p>
    <w:p w:rsidR="004005EF" w:rsidRPr="004005EF" w:rsidRDefault="004005EF" w:rsidP="004005EF">
      <w:pPr>
        <w:pStyle w:val="af1"/>
        <w:spacing w:before="0" w:beforeAutospacing="0" w:after="0" w:afterAutospacing="0"/>
        <w:rPr>
          <w:sz w:val="28"/>
          <w:szCs w:val="28"/>
        </w:rPr>
      </w:pPr>
      <w:r w:rsidRPr="004005EF">
        <w:rPr>
          <w:sz w:val="28"/>
          <w:szCs w:val="28"/>
        </w:rPr>
        <w:t>2.1.2. ООО «</w:t>
      </w:r>
      <w:proofErr w:type="spellStart"/>
      <w:r w:rsidRPr="004005EF">
        <w:rPr>
          <w:sz w:val="28"/>
          <w:szCs w:val="28"/>
        </w:rPr>
        <w:t>ЭнергомашКапитал</w:t>
      </w:r>
      <w:proofErr w:type="spellEnd"/>
      <w:r w:rsidRPr="004005EF">
        <w:rPr>
          <w:sz w:val="28"/>
          <w:szCs w:val="28"/>
        </w:rPr>
        <w:t>»;</w:t>
      </w:r>
    </w:p>
    <w:p w:rsidR="004005EF" w:rsidRPr="004005EF" w:rsidRDefault="004005EF" w:rsidP="004005EF">
      <w:pPr>
        <w:pStyle w:val="af1"/>
        <w:spacing w:before="0" w:beforeAutospacing="0" w:after="0" w:afterAutospacing="0"/>
        <w:rPr>
          <w:sz w:val="28"/>
          <w:szCs w:val="28"/>
        </w:rPr>
      </w:pPr>
      <w:r w:rsidRPr="004005EF">
        <w:rPr>
          <w:sz w:val="28"/>
          <w:szCs w:val="28"/>
        </w:rPr>
        <w:t>2.1.3. АО «ЕТЭ».</w:t>
      </w:r>
    </w:p>
    <w:p w:rsidR="004005EF" w:rsidRPr="004005EF" w:rsidRDefault="004005EF" w:rsidP="004005EF">
      <w:pPr>
        <w:pStyle w:val="af1"/>
        <w:spacing w:before="0" w:beforeAutospacing="0" w:after="0" w:afterAutospacing="0"/>
        <w:rPr>
          <w:sz w:val="28"/>
          <w:szCs w:val="28"/>
        </w:rPr>
      </w:pPr>
    </w:p>
    <w:p w:rsidR="004005EF" w:rsidRPr="004005EF" w:rsidRDefault="004005EF" w:rsidP="004005E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005EF">
        <w:rPr>
          <w:sz w:val="28"/>
          <w:szCs w:val="28"/>
        </w:rPr>
        <w:t xml:space="preserve">2.2. Отказать в допуске к дальнейшему участию в открытом </w:t>
      </w:r>
      <w:r>
        <w:rPr>
          <w:sz w:val="28"/>
          <w:szCs w:val="28"/>
        </w:rPr>
        <w:t>запросе предложений</w:t>
      </w:r>
      <w:r w:rsidRPr="004005EF">
        <w:rPr>
          <w:sz w:val="28"/>
          <w:szCs w:val="28"/>
        </w:rPr>
        <w:t xml:space="preserve"> участнику, подавшему заявку:</w:t>
      </w:r>
    </w:p>
    <w:p w:rsidR="004005EF" w:rsidRPr="004005EF" w:rsidRDefault="004005EF" w:rsidP="004005EF">
      <w:pPr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 xml:space="preserve">2.2.1. ООО НПП «ИННОТЕХ» - на основании п. 19.8.1, </w:t>
      </w:r>
      <w:proofErr w:type="spellStart"/>
      <w:r w:rsidRPr="004005EF">
        <w:rPr>
          <w:rFonts w:ascii="Times New Roman" w:hAnsi="Times New Roman"/>
          <w:sz w:val="28"/>
          <w:szCs w:val="28"/>
        </w:rPr>
        <w:t>п.п</w:t>
      </w:r>
      <w:proofErr w:type="spellEnd"/>
      <w:r w:rsidRPr="004005EF">
        <w:rPr>
          <w:rFonts w:ascii="Times New Roman" w:hAnsi="Times New Roman"/>
          <w:sz w:val="28"/>
          <w:szCs w:val="28"/>
        </w:rPr>
        <w:t xml:space="preserve">. а), е) п. 14.9.4 ЕОСЗ, </w:t>
      </w:r>
      <w:proofErr w:type="spellStart"/>
      <w:r w:rsidRPr="004005EF">
        <w:rPr>
          <w:rFonts w:ascii="Times New Roman" w:hAnsi="Times New Roman"/>
          <w:sz w:val="28"/>
          <w:szCs w:val="28"/>
        </w:rPr>
        <w:t>п.п</w:t>
      </w:r>
      <w:proofErr w:type="spellEnd"/>
      <w:r w:rsidRPr="004005EF">
        <w:rPr>
          <w:rFonts w:ascii="Times New Roman" w:hAnsi="Times New Roman"/>
          <w:sz w:val="28"/>
          <w:szCs w:val="28"/>
        </w:rPr>
        <w:t>. а), е) п. 8.3 Части 2 Тома 1 закупочной документации, а именно:</w:t>
      </w:r>
    </w:p>
    <w:p w:rsidR="004005EF" w:rsidRPr="004005EF" w:rsidRDefault="004005EF" w:rsidP="004005EF">
      <w:pPr>
        <w:rPr>
          <w:rFonts w:ascii="Times New Roman" w:hAnsi="Times New Roman"/>
          <w:sz w:val="28"/>
          <w:szCs w:val="28"/>
        </w:rPr>
      </w:pPr>
      <w:proofErr w:type="gramStart"/>
      <w:r w:rsidRPr="004005EF">
        <w:rPr>
          <w:rFonts w:ascii="Times New Roman" w:hAnsi="Times New Roman"/>
          <w:sz w:val="28"/>
          <w:szCs w:val="28"/>
        </w:rPr>
        <w:t>1) размер обеспечения заявки, представленный участником (500,00 рублей) не соответствует требованиям закупочной документации (500 000,00 рублей);</w:t>
      </w:r>
      <w:proofErr w:type="gramEnd"/>
    </w:p>
    <w:p w:rsidR="004005EF" w:rsidRPr="004005EF" w:rsidRDefault="004005EF" w:rsidP="004005EF">
      <w:pPr>
        <w:rPr>
          <w:rFonts w:ascii="Times New Roman" w:hAnsi="Times New Roman"/>
          <w:sz w:val="28"/>
          <w:szCs w:val="28"/>
        </w:rPr>
      </w:pPr>
      <w:proofErr w:type="gramStart"/>
      <w:r w:rsidRPr="004005EF">
        <w:rPr>
          <w:rFonts w:ascii="Times New Roman" w:hAnsi="Times New Roman"/>
          <w:sz w:val="28"/>
          <w:szCs w:val="28"/>
        </w:rPr>
        <w:t>2) в составе заявки участника не представлены документы, подтверждающие соответствие предлагаемой продукции требованиям закупочной документации (предлагаемые технические решения, сметы, чертежи, схемы и т.п.) (п.2.1.2 Тома 1 закупочной документации).</w:t>
      </w:r>
      <w:proofErr w:type="gramEnd"/>
    </w:p>
    <w:p w:rsidR="004005EF" w:rsidRPr="004005EF" w:rsidRDefault="004005EF" w:rsidP="004005EF">
      <w:pPr>
        <w:keepLines w:val="0"/>
        <w:rPr>
          <w:rFonts w:ascii="Times New Roman" w:hAnsi="Times New Roman"/>
          <w:sz w:val="28"/>
          <w:szCs w:val="28"/>
        </w:rPr>
      </w:pPr>
    </w:p>
    <w:p w:rsidR="004005EF" w:rsidRPr="004005EF" w:rsidRDefault="004005EF" w:rsidP="004005EF">
      <w:pPr>
        <w:keepLines w:val="0"/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 xml:space="preserve">2.3. 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4005EF" w:rsidRPr="004005EF" w:rsidRDefault="004005EF" w:rsidP="004005EF">
      <w:pPr>
        <w:keepLines w:val="0"/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>2.3.1. направить участнику запроса предложений ЗАО «</w:t>
      </w:r>
      <w:proofErr w:type="spellStart"/>
      <w:r w:rsidRPr="004005EF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005EF">
        <w:rPr>
          <w:rFonts w:ascii="Times New Roman" w:hAnsi="Times New Roman"/>
          <w:sz w:val="28"/>
          <w:szCs w:val="28"/>
        </w:rPr>
        <w:t xml:space="preserve">» запрос о представлении представленных не в полном объеме документов. </w:t>
      </w:r>
    </w:p>
    <w:p w:rsidR="004005EF" w:rsidRPr="004005EF" w:rsidRDefault="004005EF" w:rsidP="004005EF">
      <w:pPr>
        <w:keepLines w:val="0"/>
        <w:rPr>
          <w:rFonts w:ascii="Times New Roman" w:hAnsi="Times New Roman"/>
          <w:sz w:val="28"/>
          <w:szCs w:val="28"/>
        </w:rPr>
      </w:pPr>
      <w:r w:rsidRPr="004005EF">
        <w:rPr>
          <w:rFonts w:ascii="Times New Roman" w:hAnsi="Times New Roman"/>
          <w:sz w:val="28"/>
          <w:szCs w:val="28"/>
        </w:rPr>
        <w:t xml:space="preserve">2.3.2. направить участнику запроса предложений ООО «СВПРК» запрос о представлении представленных не в полном объеме документов. </w:t>
      </w:r>
    </w:p>
    <w:p w:rsidR="004005EF" w:rsidRDefault="004005EF" w:rsidP="004005EF">
      <w:pPr>
        <w:outlineLvl w:val="0"/>
        <w:rPr>
          <w:rFonts w:ascii="Times New Roman" w:hAnsi="Times New Roman"/>
          <w:sz w:val="28"/>
        </w:rPr>
      </w:pPr>
    </w:p>
    <w:p w:rsidR="00C2385A" w:rsidRDefault="004005EF" w:rsidP="004005E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0A10A4">
        <w:rPr>
          <w:rFonts w:ascii="Times New Roman" w:hAnsi="Times New Roman"/>
          <w:sz w:val="28"/>
        </w:rPr>
        <w:t xml:space="preserve">. </w:t>
      </w:r>
      <w:r w:rsidRPr="006C52BB">
        <w:rPr>
          <w:rFonts w:ascii="Times New Roman" w:hAnsi="Times New Roman"/>
          <w:sz w:val="27"/>
          <w:szCs w:val="27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rPr>
          <w:rFonts w:ascii="Times New Roman" w:hAnsi="Times New Roman"/>
          <w:sz w:val="27"/>
          <w:szCs w:val="27"/>
        </w:rPr>
        <w:t>Конкурс</w:t>
      </w:r>
      <w:r w:rsidRPr="006C52BB">
        <w:rPr>
          <w:rFonts w:ascii="Times New Roman" w:hAnsi="Times New Roman"/>
          <w:sz w:val="27"/>
          <w:szCs w:val="27"/>
        </w:rPr>
        <w:t>ной комиссией были приняты следующие решения</w:t>
      </w:r>
      <w:r w:rsidR="000A10A4">
        <w:rPr>
          <w:rFonts w:ascii="Times New Roman" w:hAnsi="Times New Roman"/>
          <w:sz w:val="28"/>
        </w:rPr>
        <w:t>:</w:t>
      </w:r>
    </w:p>
    <w:p w:rsidR="00C2385A" w:rsidRPr="004005EF" w:rsidRDefault="004005E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10A4" w:rsidRPr="004005EF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2385A" w:rsidRPr="004005EF" w:rsidRDefault="004005E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10A4" w:rsidRPr="004005EF">
        <w:rPr>
          <w:sz w:val="28"/>
          <w:szCs w:val="28"/>
        </w:rPr>
        <w:t xml:space="preserve">.1.1. </w:t>
      </w:r>
      <w:r w:rsidRPr="004005EF">
        <w:rPr>
          <w:sz w:val="28"/>
          <w:szCs w:val="28"/>
        </w:rPr>
        <w:t>ООО «СВПРК»</w:t>
      </w:r>
      <w:r>
        <w:rPr>
          <w:sz w:val="28"/>
          <w:szCs w:val="28"/>
        </w:rPr>
        <w:t>.</w:t>
      </w:r>
      <w:r w:rsidR="000A10A4" w:rsidRPr="004005EF">
        <w:rPr>
          <w:sz w:val="28"/>
          <w:szCs w:val="28"/>
        </w:rPr>
        <w:t xml:space="preserve"> </w:t>
      </w:r>
    </w:p>
    <w:p w:rsidR="00C2385A" w:rsidRPr="004005EF" w:rsidRDefault="004005E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10A4" w:rsidRPr="004005EF">
        <w:rPr>
          <w:sz w:val="28"/>
          <w:szCs w:val="28"/>
        </w:rPr>
        <w:t xml:space="preserve">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C2385A" w:rsidRPr="004005EF" w:rsidRDefault="004005E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10A4" w:rsidRPr="004005EF">
        <w:rPr>
          <w:sz w:val="28"/>
          <w:szCs w:val="28"/>
        </w:rPr>
        <w:t xml:space="preserve">.2.1. </w:t>
      </w:r>
      <w:proofErr w:type="gramStart"/>
      <w:r w:rsidRPr="004005EF">
        <w:rPr>
          <w:sz w:val="28"/>
          <w:szCs w:val="28"/>
        </w:rPr>
        <w:t>ЗАО «</w:t>
      </w:r>
      <w:proofErr w:type="spellStart"/>
      <w:r w:rsidRPr="004005EF">
        <w:rPr>
          <w:sz w:val="28"/>
          <w:szCs w:val="28"/>
        </w:rPr>
        <w:t>Саратовэнергомашкомплект</w:t>
      </w:r>
      <w:proofErr w:type="spellEnd"/>
      <w:r w:rsidRPr="004005E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A10A4" w:rsidRPr="004005EF">
        <w:rPr>
          <w:sz w:val="28"/>
          <w:szCs w:val="28"/>
        </w:rPr>
        <w:t xml:space="preserve">в соответствии с пунктом 19.8, на основании подпункта д) пункта 14.9.4 ЕОСЗ и подпункта г) пункта 8.2 Части 2 Тома 1 закупочной документации, а именно: мощность электродвигателя для затворов </w:t>
      </w:r>
      <w:r w:rsidR="000A10A4">
        <w:rPr>
          <w:sz w:val="28"/>
          <w:szCs w:val="28"/>
          <w:lang w:val="en-US"/>
        </w:rPr>
        <w:t>DN</w:t>
      </w:r>
      <w:r w:rsidR="000A10A4" w:rsidRPr="004005EF">
        <w:rPr>
          <w:sz w:val="28"/>
          <w:szCs w:val="28"/>
        </w:rPr>
        <w:t xml:space="preserve">1200 и </w:t>
      </w:r>
      <w:r w:rsidR="000A10A4">
        <w:rPr>
          <w:sz w:val="28"/>
          <w:szCs w:val="28"/>
          <w:lang w:val="en-US"/>
        </w:rPr>
        <w:t>DN</w:t>
      </w:r>
      <w:r w:rsidR="000A10A4" w:rsidRPr="004005EF">
        <w:rPr>
          <w:sz w:val="28"/>
          <w:szCs w:val="28"/>
        </w:rPr>
        <w:t xml:space="preserve">800 не </w:t>
      </w:r>
      <w:r w:rsidRPr="004005EF">
        <w:rPr>
          <w:sz w:val="28"/>
          <w:szCs w:val="28"/>
        </w:rPr>
        <w:t>соответствует</w:t>
      </w:r>
      <w:r w:rsidR="000A10A4" w:rsidRPr="004005EF">
        <w:rPr>
          <w:sz w:val="28"/>
          <w:szCs w:val="28"/>
        </w:rPr>
        <w:t xml:space="preserve"> требованиям закупочной документации (требуется двигатели мощностью не более 0,75 кВт, предлагается </w:t>
      </w:r>
      <w:r w:rsidR="000A10A4" w:rsidRPr="004005EF">
        <w:rPr>
          <w:sz w:val="28"/>
          <w:szCs w:val="28"/>
        </w:rPr>
        <w:lastRenderedPageBreak/>
        <w:t xml:space="preserve">для затвора </w:t>
      </w:r>
      <w:r w:rsidR="000A10A4">
        <w:rPr>
          <w:sz w:val="28"/>
          <w:szCs w:val="28"/>
          <w:lang w:val="en-US"/>
        </w:rPr>
        <w:t>DN</w:t>
      </w:r>
      <w:r w:rsidR="000A10A4" w:rsidRPr="004005EF">
        <w:rPr>
          <w:sz w:val="28"/>
          <w:szCs w:val="28"/>
        </w:rPr>
        <w:t xml:space="preserve">1200 электродвигатель мощностью 4,25 кВт, для затвора </w:t>
      </w:r>
      <w:r w:rsidR="000A10A4">
        <w:rPr>
          <w:sz w:val="28"/>
          <w:szCs w:val="28"/>
          <w:lang w:val="en-US"/>
        </w:rPr>
        <w:t>DN</w:t>
      </w:r>
      <w:r w:rsidR="000A10A4" w:rsidRPr="004005EF">
        <w:rPr>
          <w:sz w:val="28"/>
          <w:szCs w:val="28"/>
        </w:rPr>
        <w:t>800 - электродвигатель мощностью 1,7</w:t>
      </w:r>
      <w:proofErr w:type="gramEnd"/>
      <w:r w:rsidR="000A10A4" w:rsidRPr="004005EF">
        <w:rPr>
          <w:sz w:val="28"/>
          <w:szCs w:val="28"/>
        </w:rPr>
        <w:t xml:space="preserve"> </w:t>
      </w:r>
      <w:proofErr w:type="gramStart"/>
      <w:r w:rsidR="000A10A4" w:rsidRPr="004005EF">
        <w:rPr>
          <w:sz w:val="28"/>
          <w:szCs w:val="28"/>
        </w:rPr>
        <w:t xml:space="preserve">кВт). </w:t>
      </w:r>
      <w:proofErr w:type="gramEnd"/>
    </w:p>
    <w:p w:rsidR="00C2385A" w:rsidRPr="004005EF" w:rsidRDefault="004005E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0A10A4" w:rsidRPr="004005EF">
        <w:rPr>
          <w:rFonts w:ascii="Times New Roman" w:hAnsi="Times New Roman"/>
          <w:sz w:val="28"/>
        </w:rPr>
        <w:t xml:space="preserve">.3. </w:t>
      </w:r>
      <w:r w:rsidR="00D6397C">
        <w:rPr>
          <w:rFonts w:ascii="Times New Roman" w:hAnsi="Times New Roman"/>
          <w:sz w:val="28"/>
          <w:szCs w:val="28"/>
        </w:rPr>
        <w:t xml:space="preserve">Провести </w:t>
      </w:r>
      <w:r w:rsidR="00D6397C" w:rsidRPr="008928C7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0A10A4" w:rsidRPr="004005EF">
        <w:rPr>
          <w:rFonts w:ascii="Times New Roman" w:hAnsi="Times New Roman"/>
          <w:sz w:val="28"/>
        </w:rPr>
        <w:t>:</w:t>
      </w:r>
    </w:p>
    <w:p w:rsidR="00D6397C" w:rsidRPr="00D6397C" w:rsidRDefault="00D6397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3.3.1. </w:t>
      </w:r>
      <w:r w:rsidRPr="004005EF">
        <w:rPr>
          <w:rFonts w:ascii="Times New Roman" w:hAnsi="Times New Roman"/>
          <w:sz w:val="28"/>
          <w:szCs w:val="28"/>
        </w:rPr>
        <w:t>ООО «СВПРК»</w:t>
      </w:r>
      <w:r w:rsidR="000A10A4" w:rsidRPr="00D6397C">
        <w:rPr>
          <w:rFonts w:ascii="Times New Roman" w:hAnsi="Times New Roman"/>
          <w:sz w:val="28"/>
          <w:szCs w:val="28"/>
        </w:rPr>
        <w:t xml:space="preserve">, </w:t>
      </w:r>
    </w:p>
    <w:p w:rsidR="00D6397C" w:rsidRPr="00D6397C" w:rsidRDefault="00D6397C">
      <w:pPr>
        <w:outlineLvl w:val="0"/>
        <w:rPr>
          <w:rFonts w:ascii="Times New Roman" w:hAnsi="Times New Roman"/>
          <w:sz w:val="28"/>
          <w:szCs w:val="28"/>
        </w:rPr>
      </w:pPr>
      <w:r w:rsidRPr="00D6397C">
        <w:rPr>
          <w:rFonts w:ascii="Times New Roman" w:hAnsi="Times New Roman"/>
          <w:sz w:val="28"/>
          <w:szCs w:val="28"/>
        </w:rPr>
        <w:t xml:space="preserve">3.3.2. </w:t>
      </w:r>
      <w:r w:rsidRPr="00D6397C">
        <w:rPr>
          <w:rFonts w:ascii="Times New Roman" w:hAnsi="Times New Roman"/>
          <w:sz w:val="28"/>
          <w:szCs w:val="28"/>
        </w:rPr>
        <w:t xml:space="preserve">ЗАО «ЗЭО </w:t>
      </w:r>
      <w:proofErr w:type="spellStart"/>
      <w:r w:rsidRPr="00D6397C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Pr="00D6397C">
        <w:rPr>
          <w:rFonts w:ascii="Times New Roman" w:hAnsi="Times New Roman"/>
          <w:sz w:val="28"/>
          <w:szCs w:val="28"/>
        </w:rPr>
        <w:t>»</w:t>
      </w:r>
      <w:r w:rsidR="000A10A4" w:rsidRPr="00D6397C">
        <w:rPr>
          <w:rFonts w:ascii="Times New Roman" w:hAnsi="Times New Roman"/>
          <w:sz w:val="28"/>
          <w:szCs w:val="28"/>
        </w:rPr>
        <w:t xml:space="preserve">, </w:t>
      </w:r>
    </w:p>
    <w:p w:rsidR="00D6397C" w:rsidRPr="00D6397C" w:rsidRDefault="00D6397C">
      <w:pPr>
        <w:outlineLvl w:val="0"/>
        <w:rPr>
          <w:rFonts w:ascii="Times New Roman" w:hAnsi="Times New Roman"/>
          <w:sz w:val="28"/>
          <w:szCs w:val="28"/>
        </w:rPr>
      </w:pPr>
      <w:r w:rsidRPr="00D6397C">
        <w:rPr>
          <w:rFonts w:ascii="Times New Roman" w:hAnsi="Times New Roman"/>
          <w:sz w:val="28"/>
          <w:szCs w:val="28"/>
        </w:rPr>
        <w:t xml:space="preserve">3.3.3. </w:t>
      </w:r>
      <w:r w:rsidRPr="00D6397C">
        <w:rPr>
          <w:rFonts w:ascii="Times New Roman" w:hAnsi="Times New Roman"/>
          <w:sz w:val="28"/>
          <w:szCs w:val="28"/>
        </w:rPr>
        <w:t>ООО «</w:t>
      </w:r>
      <w:proofErr w:type="spellStart"/>
      <w:r w:rsidRPr="00D6397C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D6397C">
        <w:rPr>
          <w:rFonts w:ascii="Times New Roman" w:hAnsi="Times New Roman"/>
          <w:sz w:val="28"/>
          <w:szCs w:val="28"/>
        </w:rPr>
        <w:t>»</w:t>
      </w:r>
      <w:r w:rsidR="000A10A4" w:rsidRPr="00D6397C">
        <w:rPr>
          <w:rFonts w:ascii="Times New Roman" w:hAnsi="Times New Roman"/>
          <w:sz w:val="28"/>
          <w:szCs w:val="28"/>
        </w:rPr>
        <w:t xml:space="preserve">, </w:t>
      </w:r>
    </w:p>
    <w:p w:rsidR="00C2385A" w:rsidRPr="00D6397C" w:rsidRDefault="00D6397C">
      <w:pPr>
        <w:outlineLvl w:val="0"/>
        <w:rPr>
          <w:rFonts w:ascii="Times New Roman" w:hAnsi="Times New Roman"/>
          <w:sz w:val="28"/>
          <w:szCs w:val="28"/>
        </w:rPr>
      </w:pPr>
      <w:r w:rsidRPr="00D6397C">
        <w:rPr>
          <w:rFonts w:ascii="Times New Roman" w:hAnsi="Times New Roman"/>
          <w:sz w:val="28"/>
          <w:szCs w:val="28"/>
        </w:rPr>
        <w:t xml:space="preserve">3.3.4. </w:t>
      </w:r>
      <w:r w:rsidRPr="00D6397C">
        <w:rPr>
          <w:rFonts w:ascii="Times New Roman" w:hAnsi="Times New Roman"/>
          <w:sz w:val="28"/>
          <w:szCs w:val="28"/>
        </w:rPr>
        <w:t>АО «ЕТЭ»</w:t>
      </w:r>
      <w:r w:rsidRPr="00D6397C">
        <w:rPr>
          <w:rFonts w:ascii="Times New Roman" w:hAnsi="Times New Roman"/>
          <w:sz w:val="28"/>
          <w:szCs w:val="28"/>
        </w:rPr>
        <w:t>.</w:t>
      </w:r>
    </w:p>
    <w:p w:rsidR="00D6397C" w:rsidRPr="008928C7" w:rsidRDefault="00D6397C" w:rsidP="00D6397C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716B9B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8928C7">
        <w:rPr>
          <w:rFonts w:ascii="Times New Roman" w:hAnsi="Times New Roman"/>
          <w:sz w:val="28"/>
          <w:szCs w:val="28"/>
        </w:rPr>
        <w:t xml:space="preserve"> 2015г. по 11:00 (время московское)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8928C7">
        <w:rPr>
          <w:rFonts w:ascii="Times New Roman" w:hAnsi="Times New Roman"/>
          <w:sz w:val="28"/>
          <w:szCs w:val="28"/>
        </w:rPr>
        <w:t xml:space="preserve"> 2015г.</w:t>
      </w:r>
    </w:p>
    <w:p w:rsidR="00C2385A" w:rsidRPr="00D6397C" w:rsidRDefault="00C2385A">
      <w:pPr>
        <w:outlineLvl w:val="0"/>
        <w:rPr>
          <w:rFonts w:ascii="Times New Roman" w:hAnsi="Times New Roman"/>
          <w:sz w:val="28"/>
        </w:rPr>
      </w:pPr>
    </w:p>
    <w:p w:rsidR="00D6397C" w:rsidRPr="00891024" w:rsidRDefault="00D6397C" w:rsidP="00D6397C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D6397C" w:rsidRPr="00891024" w:rsidTr="00384D9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D6397C" w:rsidRPr="00891024" w:rsidTr="00384D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397C" w:rsidRPr="00891024" w:rsidTr="00384D9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6397C" w:rsidRPr="00891024" w:rsidTr="00384D9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397C" w:rsidRPr="00891024" w:rsidRDefault="00D6397C" w:rsidP="00384D9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397C" w:rsidRPr="00891024" w:rsidRDefault="00D6397C" w:rsidP="00D6397C">
      <w:pPr>
        <w:rPr>
          <w:rFonts w:ascii="Times New Roman" w:hAnsi="Times New Roman"/>
          <w:sz w:val="28"/>
          <w:szCs w:val="28"/>
        </w:rPr>
      </w:pPr>
    </w:p>
    <w:p w:rsidR="00D6397C" w:rsidRDefault="00D6397C" w:rsidP="00D6397C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</w:p>
    <w:p w:rsidR="00C2385A" w:rsidRDefault="00C2385A" w:rsidP="00D6397C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2385A" w:rsidSect="00D6397C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534" w:rsidRDefault="00BD1534">
      <w:r>
        <w:separator/>
      </w:r>
    </w:p>
  </w:endnote>
  <w:endnote w:type="continuationSeparator" w:id="0">
    <w:p w:rsidR="00BD1534" w:rsidRDefault="00BD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85A" w:rsidRDefault="000A10A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,2/П-15-3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005EF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</w:t>
    </w:r>
    <w:r w:rsidR="004005EF">
      <w:rPr>
        <w:rFonts w:ascii="Times New Roman" w:hAnsi="Times New Roman"/>
        <w:sz w:val="16"/>
        <w:szCs w:val="16"/>
      </w:rPr>
      <w:t>на отборочной стадии по итогам запроса о разъяснении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товара по лоту № 7408/413 Блр1,2/П-15 «Поставка запорно-регулирующей общепромышленной арматуры до DN 2000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C2385A" w:rsidRDefault="000A10A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16B9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16B9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534" w:rsidRDefault="00BD1534">
      <w:r>
        <w:separator/>
      </w:r>
    </w:p>
  </w:footnote>
  <w:footnote w:type="continuationSeparator" w:id="0">
    <w:p w:rsidR="00BD1534" w:rsidRDefault="00BD1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22BA6"/>
    <w:multiLevelType w:val="multilevel"/>
    <w:tmpl w:val="98269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10A4"/>
    <w:rsid w:val="000A10A4"/>
    <w:rsid w:val="004005EF"/>
    <w:rsid w:val="00716B9B"/>
    <w:rsid w:val="00775D39"/>
    <w:rsid w:val="00BD1534"/>
    <w:rsid w:val="00C2385A"/>
    <w:rsid w:val="00D6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4005E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847D1-642D-4124-AFDB-2EBFCA8D9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2015-07-08T06:39:00Z</cp:lastPrinted>
  <dcterms:created xsi:type="dcterms:W3CDTF">2015-07-08T06:22:00Z</dcterms:created>
  <dcterms:modified xsi:type="dcterms:W3CDTF">2015-07-08T06:42:00Z</dcterms:modified>
</cp:coreProperties>
</file>