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823DB8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</w:t>
      </w:r>
      <w:r w:rsidR="002C34A2">
        <w:rPr>
          <w:rFonts w:ascii="Times New Roman" w:hAnsi="Times New Roman"/>
          <w:b/>
          <w:bCs/>
        </w:rPr>
        <w:t>710</w:t>
      </w:r>
      <w:r w:rsidRPr="00823DB8">
        <w:rPr>
          <w:rFonts w:ascii="Times New Roman" w:hAnsi="Times New Roman"/>
          <w:b/>
          <w:bCs/>
        </w:rPr>
        <w:t>-2</w:t>
      </w:r>
    </w:p>
    <w:p w:rsidR="00823DB8" w:rsidRPr="00823DB8" w:rsidRDefault="00823DB8" w:rsidP="00823D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аукционной комиссии по рассмотрению первой и второй части заявки открытого аукциона на право заключения договора на </w:t>
      </w:r>
      <w:r>
        <w:rPr>
          <w:rFonts w:ascii="Times New Roman" w:hAnsi="Times New Roman"/>
          <w:b/>
          <w:bCs/>
        </w:rPr>
        <w:t xml:space="preserve">поставку </w:t>
      </w:r>
      <w:r w:rsidR="002C34A2">
        <w:rPr>
          <w:rFonts w:ascii="Times New Roman" w:hAnsi="Times New Roman"/>
          <w:b/>
          <w:bCs/>
        </w:rPr>
        <w:t>автобусов</w:t>
      </w:r>
    </w:p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3"/>
        <w:gridCol w:w="4757"/>
      </w:tblGrid>
      <w:tr w:rsidR="00823DB8" w:rsidTr="00B62B3C">
        <w:tc>
          <w:tcPr>
            <w:tcW w:w="5149" w:type="dxa"/>
            <w:hideMark/>
          </w:tcPr>
          <w:p w:rsidR="00823DB8" w:rsidRDefault="00823DB8" w:rsidP="00B62B3C">
            <w:pPr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2C34A2">
            <w:pPr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2C34A2">
              <w:rPr>
                <w:rFonts w:ascii="Times New Roman" w:hAnsi="Times New Roman"/>
                <w:bCs/>
              </w:rPr>
              <w:t>09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2C34A2">
              <w:rPr>
                <w:rFonts w:ascii="Times New Roman" w:hAnsi="Times New Roman"/>
                <w:bCs/>
              </w:rPr>
              <w:t>июня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823DB8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823DB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поставку </w:t>
      </w:r>
      <w:r w:rsidR="002C34A2">
        <w:rPr>
          <w:rFonts w:ascii="Times New Roman" w:hAnsi="Times New Roman"/>
          <w:bCs/>
        </w:rPr>
        <w:t>автобусов</w:t>
      </w:r>
      <w:r w:rsidR="005914B5">
        <w:rPr>
          <w:rFonts w:ascii="Times New Roman" w:hAnsi="Times New Roman"/>
        </w:rPr>
        <w:t>.</w:t>
      </w:r>
    </w:p>
    <w:p w:rsidR="00823DB8" w:rsidRDefault="00823DB8" w:rsidP="00823D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Поставка </w:t>
      </w:r>
      <w:r w:rsidR="002C34A2">
        <w:rPr>
          <w:rFonts w:ascii="Times New Roman" w:hAnsi="Times New Roman"/>
          <w:bCs/>
        </w:rPr>
        <w:t>автобусов</w:t>
      </w:r>
      <w:r w:rsidR="0034187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823DB8" w:rsidRDefault="00823DB8" w:rsidP="00823DB8">
      <w:pPr>
        <w:rPr>
          <w:rFonts w:ascii="Times New Roman" w:hAnsi="Times New Roman"/>
        </w:rPr>
      </w:pPr>
    </w:p>
    <w:p w:rsidR="002C34A2" w:rsidRDefault="002C34A2" w:rsidP="002C34A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14 498 667 (Четырнадцать миллионов четыреста девяносто восемь тысяч шестьсот шестьдесят семь) рублей 00 копеек, включая НДС. </w:t>
      </w:r>
    </w:p>
    <w:p w:rsidR="002C34A2" w:rsidRDefault="002C34A2" w:rsidP="002C34A2">
      <w:pPr>
        <w:rPr>
          <w:rFonts w:ascii="Times New Roman" w:hAnsi="Times New Roman"/>
        </w:rPr>
      </w:pPr>
    </w:p>
    <w:p w:rsidR="00823DB8" w:rsidRPr="00823DB8" w:rsidRDefault="002C34A2" w:rsidP="002C34A2">
      <w:pPr>
        <w:keepLines w:val="0"/>
        <w:widowContro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аукционная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«18» мая 2015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31502363709,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№150518/0491</w:t>
      </w:r>
      <w:proofErr w:type="gramEnd"/>
      <w:r>
        <w:rPr>
          <w:rFonts w:ascii="Times New Roman" w:hAnsi="Times New Roman"/>
        </w:rPr>
        <w:t>/565,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№AC20710.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аукционной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9721F5">
        <w:rPr>
          <w:rFonts w:ascii="Times New Roman" w:hAnsi="Times New Roman"/>
          <w:lang w:eastAsia="ar-SA"/>
        </w:rPr>
        <w:t xml:space="preserve"> 07:00:00 (время московское) «</w:t>
      </w:r>
      <w:r w:rsidR="002C34A2">
        <w:rPr>
          <w:rFonts w:ascii="Times New Roman" w:hAnsi="Times New Roman"/>
          <w:lang w:eastAsia="ar-SA"/>
        </w:rPr>
        <w:t>09</w:t>
      </w:r>
      <w:r>
        <w:rPr>
          <w:rFonts w:ascii="Times New Roman" w:hAnsi="Times New Roman"/>
          <w:lang w:eastAsia="ar-SA"/>
        </w:rPr>
        <w:t xml:space="preserve">» </w:t>
      </w:r>
      <w:r w:rsidR="002C34A2">
        <w:rPr>
          <w:rFonts w:ascii="Times New Roman" w:hAnsi="Times New Roman"/>
          <w:lang w:eastAsia="ar-SA"/>
        </w:rPr>
        <w:t>июня</w:t>
      </w:r>
      <w:r>
        <w:rPr>
          <w:rFonts w:ascii="Times New Roman" w:hAnsi="Times New Roman"/>
          <w:lang w:eastAsia="ar-SA"/>
        </w:rPr>
        <w:t xml:space="preserve"> 2015 года, по адресу: 456780, Россия, Челябинская область, г. Озерск, проспект Ленина, дом 31.</w:t>
      </w:r>
    </w:p>
    <w:p w:rsidR="00823DB8" w:rsidRDefault="00823DB8" w:rsidP="00823DB8">
      <w:pPr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823DB8">
      <w:pPr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0"/>
        <w:gridCol w:w="5724"/>
      </w:tblGrid>
      <w:tr w:rsidR="007B54B9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B54B9" w:rsidTr="00E13C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7B54B9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7B54B9" w:rsidTr="00E13C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7B54B9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2C34A2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Колосова Дарья Евгеньевна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2C34A2" w:rsidP="002C34A2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="007B54B9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7B54B9">
              <w:rPr>
                <w:rFonts w:ascii="Times New Roman" w:hAnsi="Times New Roman"/>
              </w:rPr>
              <w:t xml:space="preserve"> ОПРА</w:t>
            </w:r>
          </w:p>
        </w:tc>
      </w:tr>
      <w:tr w:rsidR="007B54B9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7B54B9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2C34A2" w:rsidP="00E13CD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Лучникова</w:t>
            </w:r>
            <w:proofErr w:type="spellEnd"/>
            <w:r>
              <w:rPr>
                <w:rFonts w:ascii="Times New Roman" w:hAnsi="Times New Roman"/>
              </w:rPr>
              <w:t xml:space="preserve"> Лариса Владимировна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7B54B9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2C34A2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Синицына Людмила Владимировна</w:t>
            </w:r>
            <w:r w:rsidR="007B54B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ОЭБ</w:t>
            </w:r>
          </w:p>
        </w:tc>
      </w:tr>
      <w:tr w:rsidR="007B54B9" w:rsidTr="00E13C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7B54B9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DB2215" w:rsidRDefault="00DB2215" w:rsidP="00823DB8">
      <w:pPr>
        <w:keepLines w:val="0"/>
        <w:widowControl w:val="0"/>
        <w:rPr>
          <w:rFonts w:ascii="Times New Roman" w:hAnsi="Times New Roman"/>
          <w:lang w:eastAsia="ar-SA"/>
        </w:rPr>
      </w:pPr>
    </w:p>
    <w:p w:rsidR="002C34A2" w:rsidRDefault="00823DB8" w:rsidP="00823DB8">
      <w:pPr>
        <w:keepLines w:val="0"/>
        <w:widowControl w:val="0"/>
        <w:rPr>
          <w:rFonts w:ascii="Times New Roman" w:hAnsi="Times New Roman"/>
        </w:rPr>
      </w:pPr>
      <w:r w:rsidRPr="00823DB8">
        <w:rPr>
          <w:rFonts w:ascii="Times New Roman" w:hAnsi="Times New Roman"/>
          <w:lang w:eastAsia="ar-SA"/>
        </w:rPr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 w:rsidR="007B54B9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из </w:t>
      </w:r>
      <w:r w:rsidR="007B54B9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членов аукционной комиссии. Кворум имеется.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823DB8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открытия доступа «</w:t>
      </w:r>
      <w:r w:rsidR="002C34A2">
        <w:rPr>
          <w:rFonts w:ascii="Times New Roman" w:hAnsi="Times New Roman"/>
        </w:rPr>
        <w:t>08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 w:rsidR="002C34A2">
        <w:rPr>
          <w:rFonts w:ascii="Times New Roman" w:hAnsi="Times New Roman"/>
        </w:rPr>
        <w:t>июня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</w:t>
      </w:r>
      <w:r w:rsidRPr="00823DB8">
        <w:rPr>
          <w:rFonts w:ascii="Times New Roman" w:hAnsi="Times New Roman"/>
        </w:rPr>
        <w:lastRenderedPageBreak/>
        <w:t xml:space="preserve">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</w:t>
      </w:r>
      <w:r w:rsidR="007B54B9">
        <w:rPr>
          <w:rFonts w:ascii="Times New Roman" w:hAnsi="Times New Roman"/>
        </w:rPr>
        <w:t xml:space="preserve"> </w:t>
      </w:r>
      <w:r w:rsidR="002C34A2">
        <w:rPr>
          <w:rFonts w:ascii="Times New Roman" w:hAnsi="Times New Roman"/>
        </w:rPr>
        <w:t>60276070</w:t>
      </w:r>
      <w:r w:rsidRPr="00823DB8">
        <w:rPr>
          <w:rFonts w:ascii="Times New Roman" w:eastAsia="Calibri" w:hAnsi="Times New Roman"/>
        </w:rPr>
        <w:t>.</w:t>
      </w:r>
    </w:p>
    <w:p w:rsidR="00823DB8" w:rsidRPr="00823DB8" w:rsidRDefault="00823DB8" w:rsidP="00823DB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C10EF1" w:rsidRDefault="00C10EF1" w:rsidP="00C10EF1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 xml:space="preserve">на право заключения договора на поставку </w:t>
      </w:r>
      <w:r w:rsidR="002C34A2">
        <w:rPr>
          <w:rFonts w:ascii="Times New Roman" w:hAnsi="Times New Roman"/>
          <w:bCs/>
        </w:rPr>
        <w:t>автобусов</w:t>
      </w:r>
      <w:r w:rsidR="00341875" w:rsidRPr="00C10EF1">
        <w:rPr>
          <w:rFonts w:ascii="Times New Roman" w:hAnsi="Times New Roman"/>
        </w:rPr>
        <w:t xml:space="preserve"> </w:t>
      </w:r>
      <w:r w:rsidRPr="00C10EF1">
        <w:rPr>
          <w:rFonts w:ascii="Times New Roman" w:hAnsi="Times New Roman"/>
        </w:rPr>
        <w:t>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C10EF1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2C34A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рассмотрения первой и второй части заявки аукционной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>участник</w:t>
      </w:r>
      <w:r w:rsidR="002C34A2">
        <w:rPr>
          <w:rFonts w:ascii="Times New Roman" w:eastAsia="Calibri" w:hAnsi="Times New Roman"/>
        </w:rPr>
        <w:t>у</w:t>
      </w:r>
      <w:r w:rsidR="005914B5" w:rsidRPr="005914B5">
        <w:rPr>
          <w:rFonts w:ascii="Times New Roman" w:eastAsia="Calibri" w:hAnsi="Times New Roman"/>
        </w:rPr>
        <w:t xml:space="preserve"> аукциона</w:t>
      </w:r>
      <w:r w:rsidR="005914B5">
        <w:rPr>
          <w:rFonts w:ascii="Times New Roman" w:eastAsia="Calibri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 xml:space="preserve">№ </w:t>
      </w:r>
      <w:r w:rsidR="002C34A2">
        <w:rPr>
          <w:rFonts w:ascii="Times New Roman" w:hAnsi="Times New Roman"/>
        </w:rPr>
        <w:t>60276070</w:t>
      </w:r>
      <w:r w:rsidR="002C34A2">
        <w:rPr>
          <w:rFonts w:ascii="Times New Roman" w:hAnsi="Times New Roman"/>
        </w:rPr>
        <w:t xml:space="preserve"> Общество с </w:t>
      </w:r>
      <w:r w:rsidR="007B54B9" w:rsidRPr="007B54B9">
        <w:rPr>
          <w:rFonts w:ascii="Times New Roman" w:hAnsi="Times New Roman"/>
        </w:rPr>
        <w:t xml:space="preserve">Ограниченной Ответственностью </w:t>
      </w:r>
      <w:r w:rsidR="002C34A2" w:rsidRPr="002C34A2">
        <w:rPr>
          <w:rFonts w:ascii="Times New Roman" w:hAnsi="Times New Roman"/>
        </w:rPr>
        <w:t>«</w:t>
      </w:r>
      <w:proofErr w:type="spellStart"/>
      <w:r w:rsidR="002C34A2" w:rsidRPr="002C34A2">
        <w:rPr>
          <w:rFonts w:ascii="Times New Roman" w:hAnsi="Times New Roman"/>
        </w:rPr>
        <w:t>ЧелябинскМАЗсервис</w:t>
      </w:r>
      <w:proofErr w:type="spellEnd"/>
      <w:r w:rsidR="002C34A2" w:rsidRPr="002C34A2">
        <w:rPr>
          <w:rFonts w:ascii="Times New Roman" w:hAnsi="Times New Roman"/>
        </w:rPr>
        <w:t>»</w:t>
      </w:r>
      <w:r w:rsidR="005914B5">
        <w:rPr>
          <w:rFonts w:ascii="Times New Roman" w:hAnsi="Times New Roman"/>
        </w:rPr>
        <w:t xml:space="preserve"> (</w:t>
      </w:r>
      <w:proofErr w:type="spellStart"/>
      <w:r w:rsidR="002C34A2" w:rsidRPr="002C34A2">
        <w:rPr>
          <w:rFonts w:ascii="Times New Roman" w:hAnsi="Times New Roman"/>
        </w:rPr>
        <w:t>г</w:t>
      </w:r>
      <w:proofErr w:type="gramStart"/>
      <w:r w:rsidR="002C34A2" w:rsidRPr="002C34A2">
        <w:rPr>
          <w:rFonts w:ascii="Times New Roman" w:hAnsi="Times New Roman"/>
        </w:rPr>
        <w:t>.Ч</w:t>
      </w:r>
      <w:proofErr w:type="gramEnd"/>
      <w:r w:rsidR="002C34A2">
        <w:rPr>
          <w:rFonts w:ascii="Times New Roman" w:hAnsi="Times New Roman"/>
        </w:rPr>
        <w:t>елябинск</w:t>
      </w:r>
      <w:proofErr w:type="spellEnd"/>
      <w:r w:rsidR="002C34A2">
        <w:rPr>
          <w:rFonts w:ascii="Times New Roman" w:hAnsi="Times New Roman"/>
        </w:rPr>
        <w:t xml:space="preserve">, ул. Валдайская, д. 17, </w:t>
      </w:r>
      <w:r w:rsidR="002C34A2" w:rsidRPr="002C34A2">
        <w:rPr>
          <w:rFonts w:ascii="Times New Roman" w:hAnsi="Times New Roman"/>
        </w:rPr>
        <w:t>кабинет 22</w:t>
      </w:r>
      <w:r w:rsidR="007B54B9" w:rsidRPr="007B54B9">
        <w:rPr>
          <w:rFonts w:ascii="Times New Roman" w:hAnsi="Times New Roman"/>
        </w:rPr>
        <w:t>.</w:t>
      </w:r>
      <w:r w:rsidR="005914B5">
        <w:rPr>
          <w:rFonts w:ascii="Times New Roman" w:hAnsi="Times New Roman"/>
        </w:rPr>
        <w:t>)</w:t>
      </w:r>
      <w:r w:rsidR="002C34A2">
        <w:rPr>
          <w:rFonts w:ascii="Times New Roman" w:hAnsi="Times New Roman"/>
        </w:rPr>
        <w:t xml:space="preserve"> направить запрос об уточнении положений заявки на участие в аукционе, а именно: предоставить сведения, подтверждаемые участником закупки декларативно по форме в соответствии с требованиями закупочной документации (согласно подпункта «ж» пункта 1) подраздела 2.1.1. Части 1 аукционной документации</w:t>
      </w:r>
      <w:r w:rsidR="005914B5">
        <w:rPr>
          <w:rFonts w:ascii="Times New Roman" w:hAnsi="Times New Roman"/>
        </w:rPr>
        <w:t>.</w:t>
      </w:r>
    </w:p>
    <w:p w:rsid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аукционной комиссии: </w:t>
      </w:r>
    </w:p>
    <w:p w:rsidR="00823DB8" w:rsidRPr="005914B5" w:rsidRDefault="005914B5" w:rsidP="005914B5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</w:t>
      </w:r>
      <w:r w:rsidR="002C34A2">
        <w:rPr>
          <w:rFonts w:ascii="Times New Roman" w:eastAsiaTheme="minorHAnsi" w:hAnsi="Times New Roman"/>
        </w:rPr>
        <w:t>5</w:t>
      </w:r>
      <w:r w:rsidRPr="005914B5">
        <w:rPr>
          <w:rFonts w:ascii="Times New Roman" w:eastAsiaTheme="minorHAnsi" w:hAnsi="Times New Roman"/>
        </w:rPr>
        <w:t xml:space="preserve">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F272B3" w:rsidRDefault="00F272B3" w:rsidP="00F272B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Аукционная комиссия:</w:t>
      </w:r>
    </w:p>
    <w:p w:rsidR="00F272B3" w:rsidRDefault="00F272B3" w:rsidP="00F272B3">
      <w:pPr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6"/>
        <w:gridCol w:w="3684"/>
        <w:gridCol w:w="1990"/>
      </w:tblGrid>
      <w:tr w:rsidR="007B54B9" w:rsidTr="002C34A2">
        <w:trPr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7B54B9" w:rsidTr="00E13C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7B54B9" w:rsidTr="002C34A2">
        <w:trPr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sz w:val="20"/>
                <w:szCs w:val="20"/>
                <w:lang w:eastAsia="en-US"/>
              </w:rPr>
            </w:pPr>
          </w:p>
        </w:tc>
      </w:tr>
      <w:tr w:rsidR="007B54B9" w:rsidTr="00E13C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A43333" w:rsidTr="002C34A2">
        <w:trPr>
          <w:trHeight w:val="505"/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113F8D">
            <w:pPr>
              <w:rPr>
                <w:rFonts w:ascii="Times New Roman" w:hAnsi="Times New Roman"/>
              </w:rPr>
            </w:pPr>
            <w:bookmarkStart w:id="0" w:name="_GoBack" w:colFirst="0" w:colLast="1"/>
            <w:r>
              <w:rPr>
                <w:rFonts w:ascii="Times New Roman" w:hAnsi="Times New Roman"/>
              </w:rPr>
              <w:t>Колосова Дарья Евгеньевна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113F8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начальника ОПРА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E13CD8">
            <w:pPr>
              <w:rPr>
                <w:sz w:val="20"/>
                <w:szCs w:val="20"/>
                <w:lang w:eastAsia="en-US"/>
              </w:rPr>
            </w:pPr>
          </w:p>
        </w:tc>
      </w:tr>
      <w:tr w:rsidR="00A43333" w:rsidTr="002C34A2">
        <w:trPr>
          <w:trHeight w:val="541"/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113F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113F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E13CD8">
            <w:pPr>
              <w:rPr>
                <w:sz w:val="20"/>
                <w:szCs w:val="20"/>
                <w:lang w:eastAsia="en-US"/>
              </w:rPr>
            </w:pPr>
          </w:p>
        </w:tc>
      </w:tr>
      <w:tr w:rsidR="00A43333" w:rsidTr="002C34A2">
        <w:trPr>
          <w:trHeight w:val="543"/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113F8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Лучникова</w:t>
            </w:r>
            <w:proofErr w:type="spellEnd"/>
            <w:r>
              <w:rPr>
                <w:rFonts w:ascii="Times New Roman" w:hAnsi="Times New Roman"/>
              </w:rPr>
              <w:t xml:space="preserve"> Лариса Владимировна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113F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E13CD8">
            <w:pPr>
              <w:rPr>
                <w:sz w:val="20"/>
                <w:szCs w:val="20"/>
                <w:lang w:eastAsia="en-US"/>
              </w:rPr>
            </w:pPr>
          </w:p>
        </w:tc>
      </w:tr>
      <w:tr w:rsidR="00A43333" w:rsidTr="002C34A2">
        <w:trPr>
          <w:trHeight w:val="551"/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113F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113F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ОЭБ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E13CD8">
            <w:pPr>
              <w:rPr>
                <w:sz w:val="20"/>
                <w:szCs w:val="20"/>
                <w:lang w:eastAsia="en-US"/>
              </w:rPr>
            </w:pPr>
          </w:p>
        </w:tc>
      </w:tr>
      <w:tr w:rsidR="00A43333" w:rsidTr="00E13C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113F8D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A43333" w:rsidTr="002C34A2">
        <w:trPr>
          <w:trHeight w:val="550"/>
          <w:jc w:val="center"/>
        </w:trPr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113F8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113F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3333" w:rsidRDefault="00A43333" w:rsidP="00E13CD8">
            <w:pPr>
              <w:rPr>
                <w:sz w:val="20"/>
                <w:szCs w:val="20"/>
                <w:lang w:eastAsia="en-US"/>
              </w:rPr>
            </w:pPr>
          </w:p>
        </w:tc>
      </w:tr>
      <w:bookmarkEnd w:id="0"/>
    </w:tbl>
    <w:p w:rsidR="00716922" w:rsidRPr="005914B5" w:rsidRDefault="00716922">
      <w:pPr>
        <w:rPr>
          <w:sz w:val="2"/>
          <w:szCs w:val="2"/>
        </w:rPr>
      </w:pPr>
    </w:p>
    <w:sectPr w:rsidR="00716922" w:rsidRPr="005914B5" w:rsidSect="00DB2215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83DB4"/>
    <w:rsid w:val="00091F15"/>
    <w:rsid w:val="00153A5A"/>
    <w:rsid w:val="002C34A2"/>
    <w:rsid w:val="00341875"/>
    <w:rsid w:val="003D28B0"/>
    <w:rsid w:val="005914B5"/>
    <w:rsid w:val="005B52C6"/>
    <w:rsid w:val="00716922"/>
    <w:rsid w:val="007B54B9"/>
    <w:rsid w:val="00823DB8"/>
    <w:rsid w:val="009721F5"/>
    <w:rsid w:val="00A43333"/>
    <w:rsid w:val="00AB1C90"/>
    <w:rsid w:val="00B37052"/>
    <w:rsid w:val="00C10EF1"/>
    <w:rsid w:val="00C86FE4"/>
    <w:rsid w:val="00DB2215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17</cp:revision>
  <cp:lastPrinted>2015-06-09T06:01:00Z</cp:lastPrinted>
  <dcterms:created xsi:type="dcterms:W3CDTF">2015-01-14T04:45:00Z</dcterms:created>
  <dcterms:modified xsi:type="dcterms:W3CDTF">2015-06-09T06:01:00Z</dcterms:modified>
</cp:coreProperties>
</file>