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5B7" w:rsidRDefault="00E951D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Z038644-3</w:t>
      </w:r>
    </w:p>
    <w:p w:rsidR="00FC45B7" w:rsidRDefault="00E951D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пускателей магнитных</w:t>
      </w:r>
    </w:p>
    <w:p w:rsidR="00FC45B7" w:rsidRDefault="00FC45B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C45B7" w:rsidRPr="000C13C1" w:rsidRDefault="00FC45B7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FC45B7">
        <w:tc>
          <w:tcPr>
            <w:tcW w:w="5210" w:type="dxa"/>
            <w:hideMark/>
          </w:tcPr>
          <w:p w:rsidR="00FC45B7" w:rsidRDefault="00E951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FC45B7" w:rsidRDefault="000C13C1" w:rsidP="000C13C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CD4091">
              <w:rPr>
                <w:rFonts w:ascii="Times New Roman" w:hAnsi="Times New Roman"/>
                <w:bCs/>
                <w:sz w:val="28"/>
                <w:lang w:eastAsia="en-US"/>
              </w:rPr>
              <w:t>10</w:t>
            </w:r>
            <w:r w:rsidR="00E951D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E951DB"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 w:rsidR="00E951D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E951DB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C45B7" w:rsidRDefault="00FC45B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C45B7" w:rsidRDefault="00E951D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0C13C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C45B7" w:rsidRDefault="00FC45B7">
      <w:pPr>
        <w:tabs>
          <w:tab w:val="left" w:pos="252"/>
        </w:tabs>
        <w:rPr>
          <w:rFonts w:ascii="Times New Roman" w:hAnsi="Times New Roman"/>
          <w:sz w:val="28"/>
        </w:rPr>
      </w:pPr>
    </w:p>
    <w:p w:rsidR="00FC45B7" w:rsidRDefault="00E951D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C45B7" w:rsidRDefault="00E951D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0C13C1">
        <w:rPr>
          <w:rFonts w:ascii="Times New Roman" w:hAnsi="Times New Roman"/>
          <w:sz w:val="28"/>
        </w:rPr>
        <w:t>ФГУП</w:t>
      </w:r>
      <w:proofErr w:type="gramStart"/>
      <w:r w:rsidR="000C13C1">
        <w:rPr>
          <w:rFonts w:ascii="Times New Roman" w:hAnsi="Times New Roman"/>
          <w:sz w:val="28"/>
        </w:rPr>
        <w:t>"П</w:t>
      </w:r>
      <w:proofErr w:type="gramEnd"/>
      <w:r w:rsidR="000C13C1">
        <w:rPr>
          <w:rFonts w:ascii="Times New Roman" w:hAnsi="Times New Roman"/>
          <w:sz w:val="28"/>
        </w:rPr>
        <w:t>роизводственное объединение "Маяк"</w:t>
      </w:r>
    </w:p>
    <w:p w:rsidR="00FC45B7" w:rsidRDefault="00E951D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FC45B7" w:rsidRPr="000C13C1" w:rsidRDefault="00E951D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C13C1">
        <w:rPr>
          <w:rFonts w:ascii="Times New Roman" w:hAnsi="Times New Roman"/>
          <w:sz w:val="28"/>
        </w:rPr>
        <w:t xml:space="preserve"> запроса цен: право заключения договора на поставку пускателей магнитных</w:t>
      </w:r>
    </w:p>
    <w:p w:rsidR="00FC45B7" w:rsidRDefault="00E951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пускателей </w:t>
      </w:r>
    </w:p>
    <w:p w:rsidR="00FC45B7" w:rsidRDefault="00FC45B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C45B7" w:rsidRDefault="00E951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963 793 (Девятьсот шестьдесят три тысячи семьсот девяносто три) рубля 00 копеек, включая НДС. </w:t>
      </w:r>
    </w:p>
    <w:p w:rsidR="00FC45B7" w:rsidRDefault="00FC45B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C45B7" w:rsidRDefault="00E951D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«21»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31502380406,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№150521/0491/586,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№Z038644.</w:t>
      </w:r>
    </w:p>
    <w:p w:rsidR="00FC45B7" w:rsidRDefault="00FC45B7">
      <w:pPr>
        <w:tabs>
          <w:tab w:val="left" w:pos="252"/>
        </w:tabs>
        <w:rPr>
          <w:rFonts w:ascii="Times New Roman" w:hAnsi="Times New Roman"/>
          <w:sz w:val="28"/>
        </w:rPr>
      </w:pPr>
    </w:p>
    <w:p w:rsidR="00FC45B7" w:rsidRDefault="00E951D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</w:t>
      </w:r>
      <w:r w:rsidR="00CD4091">
        <w:rPr>
          <w:b w:val="0"/>
          <w:bCs w:val="0"/>
          <w:sz w:val="28"/>
          <w:szCs w:val="24"/>
        </w:rPr>
        <w:t xml:space="preserve"> 07:00:00 (время московское) «10</w:t>
      </w:r>
      <w:r>
        <w:rPr>
          <w:b w:val="0"/>
          <w:bCs w:val="0"/>
          <w:sz w:val="28"/>
          <w:szCs w:val="24"/>
        </w:rPr>
        <w:t xml:space="preserve">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 xml:space="preserve">зерск, </w:t>
      </w:r>
      <w:r w:rsidR="000C13C1">
        <w:rPr>
          <w:b w:val="0"/>
          <w:bCs w:val="0"/>
          <w:color w:val="000000"/>
          <w:sz w:val="28"/>
          <w:szCs w:val="24"/>
        </w:rPr>
        <w:t>ул.Пушкина, д.4, каб.208.</w:t>
      </w:r>
    </w:p>
    <w:p w:rsidR="00FC45B7" w:rsidRDefault="00FC45B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C45B7" w:rsidRDefault="00E951D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02"/>
        <w:gridCol w:w="6950"/>
      </w:tblGrid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C45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FC45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0C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E951D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0C13C1" w:rsidP="000C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E951DB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E951DB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FC45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FC45B7" w:rsidRDefault="00FC45B7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C45B7" w:rsidRDefault="00E951D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FC45B7" w:rsidRDefault="00E951D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C45B7" w:rsidRDefault="00FC45B7">
      <w:pPr>
        <w:rPr>
          <w:rFonts w:ascii="Times New Roman" w:hAnsi="Times New Roman"/>
          <w:sz w:val="28"/>
        </w:rPr>
      </w:pPr>
    </w:p>
    <w:p w:rsidR="00FC45B7" w:rsidRDefault="00E951D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0C13C1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27.05.2015 № Z038644-1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141"/>
        <w:gridCol w:w="2284"/>
        <w:gridCol w:w="3571"/>
      </w:tblGrid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60272071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Торговый дом "Сфера"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заявки:674 136 (Шестьсот семьдесят четыре тысячи сто тридцать шесть) рублей 99 копеек, включая НДС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60272201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«Интеграл»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заявки:748 974 (Семьсот сорок восемь тысяч девятьсот семьдесят четыре) рубля 00 копеек, включая НДС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60272152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Континент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заявки:749 241 (Семьсот сорок девять тысяч двести сорок один) рубль 00 копеек, включая НДС</w:t>
            </w:r>
          </w:p>
        </w:tc>
      </w:tr>
    </w:tbl>
    <w:p w:rsidR="00FC45B7" w:rsidRDefault="00FC45B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C45B7" w:rsidRDefault="00E951D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FC45B7" w:rsidRDefault="00E951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0C13C1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Извещении о проведении запроса цен в электронной форме: </w:t>
      </w:r>
    </w:p>
    <w:p w:rsidR="00FC45B7" w:rsidRDefault="00E951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«Интеграл» (город Челябинск, ул.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Лесопарковая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д. 3) </w:t>
      </w:r>
    </w:p>
    <w:p w:rsidR="00FC45B7" w:rsidRDefault="00E951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 </w:t>
      </w:r>
    </w:p>
    <w:p w:rsidR="00FC45B7" w:rsidRDefault="00E951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C45B7" w:rsidRDefault="00E951D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0C13C1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C45B7" w:rsidRDefault="00E951D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C45B7" w:rsidRDefault="00E951D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C45B7" w:rsidRDefault="00E951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C45B7" w:rsidRDefault="00E951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Континент (город Челябинская область г. Озерск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ул. пр-кт Карла Маркса , д. 8-1) </w:t>
      </w:r>
    </w:p>
    <w:p w:rsidR="00FC45B7" w:rsidRDefault="00E951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C45B7" w:rsidRDefault="00E951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C45B7" w:rsidRDefault="00E951D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0C13C1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C45B7" w:rsidRDefault="00E951D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C45B7" w:rsidRDefault="00E951D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C45B7" w:rsidRDefault="00E951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C45B7" w:rsidRDefault="000C13C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</w:t>
      </w:r>
      <w:r w:rsidR="00E951DB">
        <w:rPr>
          <w:rFonts w:ascii="Times New Roman" w:eastAsiaTheme="minorHAnsi" w:hAnsi="Times New Roman"/>
          <w:sz w:val="28"/>
          <w:szCs w:val="28"/>
        </w:rPr>
        <w:t xml:space="preserve"> заявки следующих участников процедуры закупки: </w:t>
      </w:r>
    </w:p>
    <w:p w:rsidR="00FC45B7" w:rsidRDefault="00E951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Торговый дом "Сфера", (город Екатеринбург, ул. Проспект Космонавтов, д. 99) отклонить на основании п. 8.3. а) части 2 документации по запросу цен - не предоставлены документы, предусмотренные в пп. 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)-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в) п. 1.1. подразд. 2.1.1. части 1 документации по запросу цен; в нарушение требований закупочной документации к оформлению технического предложения, не укзаны технические характеристики предлагаемых товаров. </w:t>
      </w:r>
    </w:p>
    <w:p w:rsidR="00FC45B7" w:rsidRDefault="00E951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C45B7" w:rsidRDefault="00E951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C45B7" w:rsidRDefault="00E951D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FC45B7" w:rsidRDefault="00E951D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C45B7" w:rsidRDefault="00E951D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C45B7" w:rsidRDefault="00E951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C13C1" w:rsidRDefault="00E951DB" w:rsidP="000C13C1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0C13C1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0C13C1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0C13C1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0C13C1" w:rsidRPr="00573374">
        <w:rPr>
          <w:rFonts w:ascii="Times New Roman" w:eastAsiaTheme="minorHAnsi" w:hAnsi="Times New Roman"/>
          <w:sz w:val="28"/>
          <w:szCs w:val="28"/>
        </w:rPr>
        <w:t>:</w:t>
      </w:r>
    </w:p>
    <w:p w:rsidR="00FC45B7" w:rsidRDefault="00FC45B7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7"/>
        <w:gridCol w:w="1449"/>
      </w:tblGrid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«Интеграл»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748.974,00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Континент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749.241,00</w:t>
            </w:r>
          </w:p>
        </w:tc>
      </w:tr>
    </w:tbl>
    <w:p w:rsidR="00FC45B7" w:rsidRDefault="00FC45B7">
      <w:pPr>
        <w:keepLines w:val="0"/>
        <w:rPr>
          <w:rFonts w:ascii="Times New Roman" w:eastAsiaTheme="minorHAnsi" w:hAnsi="Times New Roman"/>
          <w:sz w:val="28"/>
        </w:rPr>
      </w:pPr>
    </w:p>
    <w:p w:rsidR="00FC45B7" w:rsidRDefault="00FC45B7">
      <w:pPr>
        <w:rPr>
          <w:rFonts w:ascii="Times New Roman" w:hAnsi="Times New Roman"/>
          <w:sz w:val="28"/>
        </w:rPr>
      </w:pPr>
    </w:p>
    <w:p w:rsidR="00FC45B7" w:rsidRPr="000C13C1" w:rsidRDefault="00E951DB">
      <w:pPr>
        <w:keepLines w:val="0"/>
        <w:rPr>
          <w:rFonts w:ascii="Times New Roman" w:hAnsi="Times New Roman"/>
          <w:sz w:val="28"/>
          <w:szCs w:val="28"/>
        </w:rPr>
      </w:pPr>
      <w:r w:rsidRPr="000C13C1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Общество с Ограниченной Ответственностью «Интеграл</w:t>
      </w:r>
      <w:proofErr w:type="gramStart"/>
      <w:r w:rsidRPr="000C13C1">
        <w:rPr>
          <w:rFonts w:ascii="Times New Roman" w:hAnsi="Times New Roman"/>
          <w:sz w:val="28"/>
          <w:szCs w:val="28"/>
        </w:rPr>
        <w:t>»(</w:t>
      </w:r>
      <w:proofErr w:type="gramEnd"/>
      <w:r w:rsidRPr="000C13C1">
        <w:rPr>
          <w:rFonts w:ascii="Times New Roman" w:hAnsi="Times New Roman"/>
          <w:sz w:val="28"/>
          <w:szCs w:val="28"/>
        </w:rPr>
        <w:t xml:space="preserve">город Челябинск, ул. Лесопарковая, д. 3) с ценой заявки 748 974 (Семьсот сорок восемь тысяч девятьсот семьдесят четыре) рубля 00 копеек с НДС. </w:t>
      </w:r>
    </w:p>
    <w:p w:rsidR="00FC45B7" w:rsidRPr="000C13C1" w:rsidRDefault="00E951D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C13C1">
        <w:rPr>
          <w:sz w:val="28"/>
          <w:szCs w:val="28"/>
        </w:rPr>
        <w:t xml:space="preserve"> </w:t>
      </w:r>
    </w:p>
    <w:p w:rsidR="00FC45B7" w:rsidRDefault="00E951DB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 xml:space="preserve">Результаты голосования: </w:t>
      </w:r>
    </w:p>
    <w:p w:rsidR="00FC45B7" w:rsidRDefault="00E951DB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 w:rsidR="000C13C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FC45B7" w:rsidRDefault="00E951DB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FC45B7" w:rsidRDefault="00E951DB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FC45B7" w:rsidRDefault="00E951DB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  </w:t>
      </w:r>
    </w:p>
    <w:p w:rsidR="00FC45B7" w:rsidRDefault="00FC45B7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FC45B7" w:rsidRDefault="00E951DB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39"/>
        <w:gridCol w:w="6002"/>
        <w:gridCol w:w="1110"/>
      </w:tblGrid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C45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FC45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C45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FC45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0C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E951D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0C13C1" w:rsidP="000C13C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E951DB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E951DB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FC45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FC45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FC45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C45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C45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E951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45B7" w:rsidRDefault="00FC45B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C45B7" w:rsidRDefault="00FC45B7">
      <w:pPr>
        <w:keepLines w:val="0"/>
        <w:rPr>
          <w:rFonts w:ascii="Times New Roman" w:hAnsi="Times New Roman"/>
          <w:sz w:val="28"/>
          <w:lang w:val="en-US"/>
        </w:rPr>
      </w:pPr>
    </w:p>
    <w:p w:rsidR="00FC45B7" w:rsidRDefault="00FC45B7">
      <w:pPr>
        <w:rPr>
          <w:sz w:val="28"/>
          <w:lang w:val="en-US"/>
        </w:rPr>
      </w:pPr>
    </w:p>
    <w:sectPr w:rsidR="00FC45B7" w:rsidSect="00FC45B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FAA" w:rsidRDefault="009C1FAA">
      <w:r>
        <w:separator/>
      </w:r>
    </w:p>
  </w:endnote>
  <w:endnote w:type="continuationSeparator" w:id="0">
    <w:p w:rsidR="009C1FAA" w:rsidRDefault="009C1F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C45B7" w:rsidRDefault="00FC45B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C45B7" w:rsidRDefault="00E951D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87D3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87D3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D409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87D32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87D3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87D3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D4091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887D32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C45B7" w:rsidRDefault="00FC45B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FAA" w:rsidRDefault="009C1FAA">
      <w:r>
        <w:separator/>
      </w:r>
    </w:p>
  </w:footnote>
  <w:footnote w:type="continuationSeparator" w:id="0">
    <w:p w:rsidR="009C1FAA" w:rsidRDefault="009C1F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655EB"/>
    <w:multiLevelType w:val="multilevel"/>
    <w:tmpl w:val="D8642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431630"/>
    <w:multiLevelType w:val="multilevel"/>
    <w:tmpl w:val="D4AA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327F0F"/>
    <w:multiLevelType w:val="multilevel"/>
    <w:tmpl w:val="4C023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DF6890"/>
    <w:multiLevelType w:val="multilevel"/>
    <w:tmpl w:val="AA922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F065D0"/>
    <w:multiLevelType w:val="multilevel"/>
    <w:tmpl w:val="561CF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51DB"/>
    <w:rsid w:val="000C13C1"/>
    <w:rsid w:val="003103EB"/>
    <w:rsid w:val="00887D32"/>
    <w:rsid w:val="009C1FAA"/>
    <w:rsid w:val="00CD4091"/>
    <w:rsid w:val="00E457EA"/>
    <w:rsid w:val="00E951DB"/>
    <w:rsid w:val="00FC4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5B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C45B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C45B7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FC45B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C45B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C45B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C45B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C45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C45B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C45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C45B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C45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C45B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C45B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C45B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C45B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C45B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C45B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3FA33-8855-42D8-B026-F5036E3E5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942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2015-06-05T04:51:00Z</cp:lastPrinted>
  <dcterms:created xsi:type="dcterms:W3CDTF">2015-06-05T04:48:00Z</dcterms:created>
  <dcterms:modified xsi:type="dcterms:W3CDTF">2015-06-10T05:16:00Z</dcterms:modified>
</cp:coreProperties>
</file>