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9E6" w:rsidRPr="00795C80" w:rsidRDefault="00DD29E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B574C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-2015/799</w:t>
      </w:r>
    </w:p>
    <w:p w:rsidR="00DD29E6" w:rsidRPr="00B574CC" w:rsidRDefault="00DD29E6" w:rsidP="00B574C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</w:t>
      </w: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 «СХК»  по рассмотрению заявок на отборочной стадии</w:t>
      </w:r>
      <w:r w:rsidR="00DC1FCF">
        <w:rPr>
          <w:rFonts w:ascii="Times New Roman" w:hAnsi="Times New Roman" w:cs="Times New Roman"/>
          <w:b/>
          <w:bCs/>
          <w:sz w:val="24"/>
          <w:szCs w:val="24"/>
        </w:rPr>
        <w:t>, оценочной стадии</w:t>
      </w:r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74CC">
        <w:rPr>
          <w:rFonts w:ascii="Times New Roman" w:hAnsi="Times New Roman" w:cs="Times New Roman"/>
          <w:b/>
          <w:bCs/>
          <w:sz w:val="24"/>
          <w:szCs w:val="24"/>
        </w:rPr>
        <w:t xml:space="preserve">и подведению итогов </w:t>
      </w:r>
      <w:r w:rsidRPr="00795C80">
        <w:rPr>
          <w:rFonts w:ascii="Times New Roman" w:hAnsi="Times New Roman" w:cs="Times New Roman"/>
          <w:b/>
          <w:bCs/>
          <w:sz w:val="24"/>
          <w:szCs w:val="24"/>
        </w:rPr>
        <w:t>по открытому запросу цен в электронной форме на право заключения договора</w:t>
      </w:r>
      <w:r w:rsidR="00B574C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811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F811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поставку </w:t>
      </w:r>
      <w:r w:rsidRPr="00F81158">
        <w:rPr>
          <w:rFonts w:ascii="Times New Roman" w:hAnsi="Times New Roman" w:cs="Times New Roman"/>
          <w:b/>
          <w:sz w:val="24"/>
          <w:szCs w:val="24"/>
        </w:rPr>
        <w:t>комплектующих материалов для приборов контроля</w:t>
      </w:r>
    </w:p>
    <w:p w:rsidR="00DD29E6" w:rsidRPr="00F81158" w:rsidRDefault="00DD29E6" w:rsidP="00F81158">
      <w:pPr>
        <w:tabs>
          <w:tab w:val="left" w:pos="0"/>
          <w:tab w:val="left" w:pos="1134"/>
        </w:tabs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F81158">
        <w:rPr>
          <w:rFonts w:ascii="Times New Roman" w:hAnsi="Times New Roman" w:cs="Times New Roman"/>
          <w:i/>
          <w:sz w:val="20"/>
          <w:szCs w:val="20"/>
        </w:rPr>
        <w:t>(901-SH-18320.</w:t>
      </w:r>
      <w:proofErr w:type="gramEnd"/>
      <w:r w:rsidRPr="00F81158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F81158">
        <w:rPr>
          <w:rFonts w:ascii="Times New Roman" w:hAnsi="Times New Roman" w:cs="Times New Roman"/>
          <w:i/>
          <w:sz w:val="20"/>
          <w:szCs w:val="20"/>
        </w:rPr>
        <w:t>Пластины фотографические, Пробники напряжения, Продукция электротехническая разная, Части запасные и принадлежности течеискателей, Части запасные и принадлежности приборов неразрушающег</w:t>
      </w:r>
      <w:r>
        <w:rPr>
          <w:rFonts w:ascii="Times New Roman" w:hAnsi="Times New Roman" w:cs="Times New Roman"/>
          <w:i/>
          <w:sz w:val="20"/>
          <w:szCs w:val="20"/>
        </w:rPr>
        <w:t>о контроля, Час</w:t>
      </w:r>
      <w:r w:rsidRPr="00F81158">
        <w:rPr>
          <w:rFonts w:ascii="Times New Roman" w:hAnsi="Times New Roman" w:cs="Times New Roman"/>
          <w:i/>
          <w:sz w:val="20"/>
          <w:szCs w:val="20"/>
        </w:rPr>
        <w:t>ти запасные и принадлежности приборов СП)</w:t>
      </w:r>
      <w:proofErr w:type="gramEnd"/>
    </w:p>
    <w:tbl>
      <w:tblPr>
        <w:tblW w:w="0" w:type="auto"/>
        <w:tblLook w:val="00A0"/>
      </w:tblPr>
      <w:tblGrid>
        <w:gridCol w:w="5149"/>
        <w:gridCol w:w="5102"/>
      </w:tblGrid>
      <w:tr w:rsidR="00DD29E6" w:rsidRPr="00795C80">
        <w:tc>
          <w:tcPr>
            <w:tcW w:w="5149" w:type="dxa"/>
          </w:tcPr>
          <w:p w:rsidR="00DD29E6" w:rsidRPr="00795C80" w:rsidRDefault="00DD29E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DD29E6" w:rsidRPr="00795C80" w:rsidRDefault="00DD29E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="00B574C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«24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июня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DD29E6" w:rsidRPr="00795C80" w:rsidRDefault="00DD29E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9E6" w:rsidRPr="00795C80" w:rsidRDefault="00DD29E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</w:t>
      </w:r>
      <w:r w:rsidR="00B574CC" w:rsidRPr="00B574CC">
        <w:rPr>
          <w:rFonts w:ascii="Times New Roman" w:hAnsi="Times New Roman" w:cs="Times New Roman"/>
          <w:sz w:val="24"/>
          <w:szCs w:val="24"/>
          <w:lang w:eastAsia="ru-RU"/>
        </w:rPr>
        <w:t>редакции от "29" апреля 2015 № 72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95C8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ООО «Аукционный конкурсный дом» (далее– </w:t>
      </w:r>
      <w:proofErr w:type="gramStart"/>
      <w:r w:rsidRPr="00795C80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Pr="00795C80">
        <w:rPr>
          <w:rFonts w:ascii="Times New Roman" w:hAnsi="Times New Roman" w:cs="Times New Roman"/>
          <w:sz w:val="24"/>
          <w:szCs w:val="24"/>
          <w:lang w:eastAsia="ru-RU"/>
        </w:rPr>
        <w:t>П АКД) согласно регламенту ее работы.</w:t>
      </w:r>
    </w:p>
    <w:p w:rsidR="00DD29E6" w:rsidRPr="00795C80" w:rsidRDefault="00DD29E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9E6" w:rsidRPr="00795C80" w:rsidRDefault="00DD29E6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D29E6" w:rsidRPr="00795C80" w:rsidRDefault="00DD29E6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DD29E6" w:rsidRPr="00795C80" w:rsidRDefault="00DD29E6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DD29E6" w:rsidRDefault="00DD29E6" w:rsidP="002434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Pr="00F81158">
        <w:rPr>
          <w:rFonts w:ascii="Times New Roman" w:hAnsi="Times New Roman" w:cs="Times New Roman"/>
          <w:sz w:val="24"/>
          <w:szCs w:val="24"/>
        </w:rPr>
        <w:t>комплектующих материалов для приборов контроля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81158">
        <w:rPr>
          <w:rFonts w:ascii="Times New Roman" w:hAnsi="Times New Roman" w:cs="Times New Roman"/>
          <w:i/>
          <w:sz w:val="20"/>
          <w:szCs w:val="20"/>
        </w:rPr>
        <w:t>(901-SH-18320.</w:t>
      </w:r>
      <w:proofErr w:type="gramEnd"/>
      <w:r w:rsidRPr="00F81158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F81158">
        <w:rPr>
          <w:rFonts w:ascii="Times New Roman" w:hAnsi="Times New Roman" w:cs="Times New Roman"/>
          <w:i/>
          <w:sz w:val="20"/>
          <w:szCs w:val="20"/>
        </w:rPr>
        <w:t>Пластины фотографические, Пробники напряжения, Продукция электротехническая разная, Части запасные и принадлежности течеискателей, Части запасные и принадлежности приборов неразрушающег</w:t>
      </w:r>
      <w:r>
        <w:rPr>
          <w:rFonts w:ascii="Times New Roman" w:hAnsi="Times New Roman" w:cs="Times New Roman"/>
          <w:i/>
          <w:sz w:val="20"/>
          <w:szCs w:val="20"/>
        </w:rPr>
        <w:t>о контроля, Час</w:t>
      </w:r>
      <w:r w:rsidRPr="00F81158">
        <w:rPr>
          <w:rFonts w:ascii="Times New Roman" w:hAnsi="Times New Roman" w:cs="Times New Roman"/>
          <w:i/>
          <w:sz w:val="20"/>
          <w:szCs w:val="20"/>
        </w:rPr>
        <w:t>ти запасные и принадлежности приборов СП)</w:t>
      </w:r>
      <w:proofErr w:type="gramEnd"/>
    </w:p>
    <w:p w:rsidR="00DD29E6" w:rsidRPr="00795C80" w:rsidRDefault="00DD29E6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D29E6" w:rsidRDefault="00DD29E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1"/>
        <w:gridCol w:w="2442"/>
        <w:gridCol w:w="6811"/>
        <w:gridCol w:w="794"/>
      </w:tblGrid>
      <w:tr w:rsidR="00DD29E6" w:rsidRPr="00F81158">
        <w:trPr>
          <w:trHeight w:val="61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DE0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 xml:space="preserve">№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>п</w:t>
            </w:r>
            <w:proofErr w:type="spellEnd"/>
            <w:proofErr w:type="gramEnd"/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>/</w:t>
            </w:r>
            <w:proofErr w:type="spellStart"/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>п</w:t>
            </w:r>
            <w:proofErr w:type="spellEnd"/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DE0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81158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Наименование предмета договора,</w:t>
            </w:r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 xml:space="preserve"> комплектность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29E6" w:rsidRPr="00F81158" w:rsidRDefault="00DD29E6" w:rsidP="00DE0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81158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DE0123">
            <w:pPr>
              <w:pStyle w:val="af5"/>
              <w:ind w:left="0" w:right="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F81158">
              <w:rPr>
                <w:b/>
                <w:bCs/>
                <w:i w:val="0"/>
                <w:color w:val="000000"/>
                <w:sz w:val="22"/>
                <w:szCs w:val="22"/>
              </w:rPr>
              <w:t>Кол-во</w:t>
            </w:r>
            <w:proofErr w:type="gramStart"/>
            <w:r w:rsidRPr="00F81158">
              <w:rPr>
                <w:b/>
                <w:bCs/>
                <w:i w:val="0"/>
                <w:color w:val="000000"/>
                <w:sz w:val="22"/>
                <w:szCs w:val="22"/>
              </w:rPr>
              <w:t>/</w:t>
            </w:r>
            <w:r w:rsidRPr="00F81158">
              <w:rPr>
                <w:b/>
                <w:bCs/>
                <w:i w:val="0"/>
                <w:iCs w:val="0"/>
                <w:sz w:val="22"/>
                <w:szCs w:val="22"/>
              </w:rPr>
              <w:t xml:space="preserve"> Е</w:t>
            </w:r>
            <w:proofErr w:type="gramEnd"/>
            <w:r w:rsidRPr="00F81158">
              <w:rPr>
                <w:b/>
                <w:bCs/>
                <w:i w:val="0"/>
                <w:iCs w:val="0"/>
                <w:sz w:val="22"/>
                <w:szCs w:val="22"/>
              </w:rPr>
              <w:t>д. изм.</w:t>
            </w:r>
          </w:p>
          <w:p w:rsidR="00DD29E6" w:rsidRPr="00F81158" w:rsidRDefault="00DD29E6" w:rsidP="00DE0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D29E6" w:rsidRPr="00F81158">
        <w:trPr>
          <w:trHeight w:val="456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F81158">
              <w:rPr>
                <w:rFonts w:ascii="Times New Roman" w:hAnsi="Times New Roman" w:cs="Times New Roman"/>
                <w:b/>
              </w:rPr>
              <w:t>Экран светозащитный</w:t>
            </w:r>
            <w:r w:rsidRPr="00F81158">
              <w:rPr>
                <w:rFonts w:ascii="Times New Roman" w:hAnsi="Times New Roman" w:cs="Times New Roman"/>
              </w:rPr>
              <w:t xml:space="preserve"> для блока  детектора </w:t>
            </w:r>
            <w:r w:rsidRPr="00F81158">
              <w:rPr>
                <w:rFonts w:ascii="Times New Roman" w:hAnsi="Times New Roman" w:cs="Times New Roman"/>
                <w:b/>
              </w:rPr>
              <w:t>БДЗА-96</w:t>
            </w:r>
            <w:r w:rsidRPr="00F81158">
              <w:rPr>
                <w:rFonts w:ascii="Times New Roman" w:hAnsi="Times New Roman" w:cs="Times New Roman"/>
              </w:rPr>
              <w:t xml:space="preserve"> детектора-радиометра ДКС-96 или эквивалент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</w:rPr>
              <w:t xml:space="preserve">Для измерения плотности потока </w:t>
            </w:r>
            <w:proofErr w:type="gramStart"/>
            <w:r w:rsidRPr="00F81158">
              <w:rPr>
                <w:rFonts w:ascii="Times New Roman" w:hAnsi="Times New Roman" w:cs="Times New Roman"/>
              </w:rPr>
              <w:t>α-</w:t>
            </w:r>
            <w:proofErr w:type="gramEnd"/>
            <w:r w:rsidRPr="00F81158">
              <w:rPr>
                <w:rFonts w:ascii="Times New Roman" w:hAnsi="Times New Roman" w:cs="Times New Roman"/>
              </w:rPr>
              <w:t>излучения. Площадь активной поверхности  70см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F8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ш</w:t>
            </w:r>
            <w:r w:rsidRPr="00F81158">
              <w:rPr>
                <w:rFonts w:ascii="Times New Roman" w:hAnsi="Times New Roman" w:cs="Times New Roman"/>
              </w:rPr>
              <w:t>т.</w:t>
            </w:r>
          </w:p>
        </w:tc>
      </w:tr>
      <w:tr w:rsidR="00DD29E6" w:rsidRPr="00F81158">
        <w:trPr>
          <w:trHeight w:val="28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Течь гелиевая 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F81158">
              <w:rPr>
                <w:rFonts w:ascii="Times New Roman" w:hAnsi="Times New Roman" w:cs="Times New Roman"/>
              </w:rPr>
              <w:t>Гелит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1с </w:t>
            </w:r>
            <w:proofErr w:type="spellStart"/>
            <w:r w:rsidRPr="00F81158">
              <w:rPr>
                <w:rFonts w:ascii="Times New Roman" w:hAnsi="Times New Roman" w:cs="Times New Roman"/>
                <w:b/>
              </w:rPr>
              <w:t>гос</w:t>
            </w:r>
            <w:proofErr w:type="gramStart"/>
            <w:r w:rsidRPr="00F81158">
              <w:rPr>
                <w:rFonts w:ascii="Times New Roman" w:hAnsi="Times New Roman" w:cs="Times New Roman"/>
              </w:rPr>
              <w:t>.</w:t>
            </w:r>
            <w:r w:rsidRPr="00F81158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F81158">
              <w:rPr>
                <w:rFonts w:ascii="Times New Roman" w:hAnsi="Times New Roman" w:cs="Times New Roman"/>
                <w:b/>
              </w:rPr>
              <w:t>оверкой</w:t>
            </w:r>
            <w:proofErr w:type="spellEnd"/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Течь гелиевая (мера потока) «Гелит-1» с </w:t>
            </w:r>
            <w:r w:rsidRPr="00F81158">
              <w:rPr>
                <w:rFonts w:ascii="Times New Roman" w:hAnsi="Times New Roman" w:cs="Times New Roman"/>
                <w:b/>
              </w:rPr>
              <w:t xml:space="preserve">поверкой. </w:t>
            </w:r>
            <w:r w:rsidRPr="00F81158">
              <w:rPr>
                <w:rFonts w:ascii="Times New Roman" w:hAnsi="Times New Roman" w:cs="Times New Roman"/>
              </w:rPr>
              <w:t>Срок окончания  поверки от момента поставки не менее 11 месяцев.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Диапазон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воспроизводимости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потоков при </w:t>
            </w:r>
            <w:r w:rsidRPr="00F81158">
              <w:rPr>
                <w:rFonts w:ascii="Times New Roman" w:hAnsi="Times New Roman" w:cs="Times New Roman"/>
                <w:lang w:val="en-US"/>
              </w:rPr>
              <w:t>t</w:t>
            </w:r>
            <w:r w:rsidRPr="00F81158">
              <w:rPr>
                <w:rFonts w:ascii="Times New Roman" w:hAnsi="Times New Roman" w:cs="Times New Roman"/>
              </w:rPr>
              <w:t>= (27±0,5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>С)  7х10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-10</w:t>
            </w:r>
            <w:r w:rsidRPr="00F81158">
              <w:rPr>
                <w:rFonts w:ascii="Times New Roman" w:hAnsi="Times New Roman" w:cs="Times New Roman"/>
              </w:rPr>
              <w:t>-2х10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-8</w:t>
            </w:r>
            <w:r w:rsidRPr="00F81158">
              <w:rPr>
                <w:rFonts w:ascii="Times New Roman" w:hAnsi="Times New Roman" w:cs="Times New Roman"/>
              </w:rPr>
              <w:t>м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3</w:t>
            </w:r>
            <w:r w:rsidRPr="00F81158">
              <w:rPr>
                <w:rFonts w:ascii="Times New Roman" w:hAnsi="Times New Roman" w:cs="Times New Roman"/>
              </w:rPr>
              <w:t>× Па/с; Температурная поправка к потоку мер поток</w:t>
            </w:r>
            <w:proofErr w:type="gramStart"/>
            <w:r w:rsidRPr="00F81158">
              <w:rPr>
                <w:rFonts w:ascii="Times New Roman" w:hAnsi="Times New Roman" w:cs="Times New Roman"/>
              </w:rPr>
              <w:t>а(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течи) в пределах (2.5-3.5)×1/град. 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Относительное отклонение значения воспроизводимого потока от действительного значения, %:</w:t>
            </w:r>
            <w:r w:rsidRPr="00F81158">
              <w:rPr>
                <w:rFonts w:ascii="Times New Roman" w:hAnsi="Times New Roman" w:cs="Times New Roman"/>
                <w:color w:val="000000"/>
              </w:rPr>
              <w:t xml:space="preserve">              </w:t>
            </w:r>
            <w:r w:rsidRPr="00F81158">
              <w:rPr>
                <w:rFonts w:ascii="Times New Roman" w:hAnsi="Times New Roman" w:cs="Times New Roman"/>
              </w:rPr>
              <w:t>± 15</w:t>
            </w:r>
          </w:p>
          <w:tbl>
            <w:tblPr>
              <w:tblW w:w="6595" w:type="dxa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5149"/>
              <w:gridCol w:w="1446"/>
            </w:tblGrid>
            <w:tr w:rsidR="00DD29E6" w:rsidRPr="00F81158">
              <w:trPr>
                <w:gridAfter w:val="1"/>
                <w:wAfter w:w="1446" w:type="dxa"/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 xml:space="preserve">Масса, </w:t>
                  </w:r>
                  <w:proofErr w:type="gramStart"/>
                  <w:r w:rsidRPr="00F81158">
                    <w:rPr>
                      <w:rFonts w:ascii="Times New Roman" w:hAnsi="Times New Roman" w:cs="Times New Roman"/>
                    </w:rPr>
                    <w:t>кг</w:t>
                  </w:r>
                  <w:proofErr w:type="gramEnd"/>
                  <w:r w:rsidRPr="00F81158">
                    <w:rPr>
                      <w:rFonts w:ascii="Times New Roman" w:hAnsi="Times New Roman" w:cs="Times New Roman"/>
                    </w:rPr>
                    <w:t>, не более</w:t>
                  </w: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0,25</w:t>
                  </w: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 xml:space="preserve">Габаритные размеры </w:t>
                  </w:r>
                  <w:r w:rsidRPr="00F81158">
                    <w:rPr>
                      <w:rFonts w:ascii="Times New Roman" w:hAnsi="Times New Roman" w:cs="Times New Roman"/>
                      <w:b/>
                      <w:bCs/>
                    </w:rPr>
                    <w:t>ГЕЛИТ</w:t>
                  </w:r>
                  <w:r w:rsidRPr="00F81158">
                    <w:rPr>
                      <w:rFonts w:ascii="Times New Roman" w:hAnsi="Times New Roman" w:cs="Times New Roman"/>
                    </w:rPr>
                    <w:t>, мм:</w:t>
                  </w: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- диаметр, не более</w:t>
                  </w: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43</w:t>
                  </w: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- длина</w:t>
                  </w: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 xml:space="preserve">208 </w:t>
                  </w: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81158">
                    <w:rPr>
                      <w:rFonts w:ascii="Times New Roman" w:hAnsi="Times New Roman" w:cs="Times New Roman"/>
                    </w:rPr>
                    <w:t>Межповерочный</w:t>
                  </w:r>
                  <w:proofErr w:type="spellEnd"/>
                  <w:r w:rsidRPr="00F81158">
                    <w:rPr>
                      <w:rFonts w:ascii="Times New Roman" w:hAnsi="Times New Roman" w:cs="Times New Roman"/>
                    </w:rPr>
                    <w:t xml:space="preserve"> интервал, лет:</w:t>
                  </w: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- ГЕЛИТ-1</w:t>
                  </w: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Срок службы мер потока (течей гелиевых), лет</w:t>
                  </w: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DD29E6" w:rsidRPr="00F81158">
              <w:trPr>
                <w:tblCellSpacing w:w="0" w:type="dxa"/>
              </w:trPr>
              <w:tc>
                <w:tcPr>
                  <w:tcW w:w="514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Гарантийный срок службы (с даты изготовления</w:t>
                  </w:r>
                  <w:proofErr w:type="gramStart"/>
                  <w:r w:rsidRPr="00F81158">
                    <w:rPr>
                      <w:rFonts w:ascii="Times New Roman" w:hAnsi="Times New Roman" w:cs="Times New Roman"/>
                    </w:rPr>
                    <w:t xml:space="preserve"> )</w:t>
                  </w:r>
                  <w:proofErr w:type="gramEnd"/>
                  <w:r w:rsidRPr="00F81158">
                    <w:rPr>
                      <w:rFonts w:ascii="Times New Roman" w:hAnsi="Times New Roman" w:cs="Times New Roman"/>
                    </w:rPr>
                    <w:t xml:space="preserve">, 1 </w:t>
                  </w:r>
                  <w:r w:rsidRPr="00F81158">
                    <w:rPr>
                      <w:rFonts w:ascii="Times New Roman" w:hAnsi="Times New Roman" w:cs="Times New Roman"/>
                    </w:rPr>
                    <w:lastRenderedPageBreak/>
                    <w:t>год</w:t>
                  </w:r>
                </w:p>
              </w:tc>
              <w:tc>
                <w:tcPr>
                  <w:tcW w:w="14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D29E6" w:rsidRPr="00F81158" w:rsidRDefault="00DD29E6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</w:rPr>
              <w:lastRenderedPageBreak/>
              <w:t>Климатическое исполнение У3 по ГОСТ15150-69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с обязательными Мера потока (течь гелиевая) </w:t>
            </w:r>
            <w:proofErr w:type="spellStart"/>
            <w:r w:rsidRPr="00F81158">
              <w:rPr>
                <w:rFonts w:ascii="Times New Roman" w:hAnsi="Times New Roman" w:cs="Times New Roman"/>
                <w:b/>
                <w:bCs/>
                <w:color w:val="000000"/>
              </w:rPr>
              <w:t>Гелит</w:t>
            </w:r>
            <w:proofErr w:type="spellEnd"/>
            <w:r w:rsidRPr="00F811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1, </w:t>
            </w:r>
            <w:r w:rsidRPr="00F81158">
              <w:rPr>
                <w:rFonts w:ascii="Times New Roman" w:hAnsi="Times New Roman" w:cs="Times New Roman"/>
                <w:color w:val="000000"/>
              </w:rPr>
              <w:t xml:space="preserve"> изготавливается и принимается в соответствии требованиями государственных стандартов и действующей технической документацией. Мера потока (течь гелиевая) соответствует техническим условиям ОТМ</w:t>
            </w:r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0</w:t>
            </w:r>
            <w:proofErr w:type="gramEnd"/>
            <w:r w:rsidRPr="00F81158">
              <w:rPr>
                <w:rFonts w:ascii="Times New Roman" w:hAnsi="Times New Roman" w:cs="Times New Roman"/>
                <w:color w:val="000000"/>
              </w:rPr>
              <w:t>.344.001 ТУ.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lastRenderedPageBreak/>
              <w:t>3  шт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81158">
              <w:rPr>
                <w:rFonts w:ascii="Times New Roman" w:hAnsi="Times New Roman" w:cs="Times New Roman"/>
              </w:rPr>
              <w:t>Микрошприц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1.0</w:t>
            </w:r>
            <w:proofErr w:type="spellStart"/>
            <w:r w:rsidRPr="00F81158">
              <w:rPr>
                <w:rFonts w:ascii="Times New Roman" w:hAnsi="Times New Roman" w:cs="Times New Roman"/>
                <w:lang w:val="en-US"/>
              </w:rPr>
              <w:t>mkl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кат. № 17001 </w:t>
            </w:r>
            <w:r w:rsidRPr="00F81158">
              <w:rPr>
                <w:rFonts w:ascii="Times New Roman" w:hAnsi="Times New Roman" w:cs="Times New Roman"/>
                <w:lang w:val="en-US"/>
              </w:rPr>
              <w:t>Hamilton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Кат.№7001</w:t>
            </w:r>
            <w:r w:rsidRPr="00F81158">
              <w:rPr>
                <w:rFonts w:ascii="Times New Roman" w:hAnsi="Times New Roman" w:cs="Times New Roman"/>
                <w:lang w:val="en-US"/>
              </w:rPr>
              <w:t>N</w:t>
            </w:r>
            <w:r w:rsidRPr="00F81158">
              <w:rPr>
                <w:rFonts w:ascii="Times New Roman" w:hAnsi="Times New Roman" w:cs="Times New Roman"/>
              </w:rPr>
              <w:t>/ фирмы «</w:t>
            </w:r>
            <w:r w:rsidRPr="00F81158">
              <w:rPr>
                <w:rFonts w:ascii="Times New Roman" w:hAnsi="Times New Roman" w:cs="Times New Roman"/>
                <w:lang w:val="en-US"/>
              </w:rPr>
              <w:t>Hamilton</w:t>
            </w:r>
            <w:r w:rsidRPr="00F81158">
              <w:rPr>
                <w:rFonts w:ascii="Times New Roman" w:hAnsi="Times New Roman" w:cs="Times New Roman"/>
              </w:rPr>
              <w:t xml:space="preserve">», </w:t>
            </w:r>
            <w:r w:rsidRPr="00F81158">
              <w:rPr>
                <w:rFonts w:ascii="Times New Roman" w:hAnsi="Times New Roman" w:cs="Times New Roman"/>
                <w:lang w:val="en-US"/>
              </w:rPr>
              <w:t>V</w:t>
            </w:r>
            <w:r w:rsidRPr="00F81158">
              <w:rPr>
                <w:rFonts w:ascii="Times New Roman" w:hAnsi="Times New Roman" w:cs="Times New Roman"/>
              </w:rPr>
              <w:t>=1.0</w:t>
            </w:r>
            <w:proofErr w:type="spellStart"/>
            <w:r w:rsidRPr="00F81158">
              <w:rPr>
                <w:rFonts w:ascii="Times New Roman" w:hAnsi="Times New Roman" w:cs="Times New Roman"/>
                <w:lang w:val="en-US"/>
              </w:rPr>
              <w:t>mkl</w:t>
            </w:r>
            <w:proofErr w:type="spellEnd"/>
            <w:r w:rsidRPr="00F81158">
              <w:rPr>
                <w:rFonts w:ascii="Times New Roman" w:hAnsi="Times New Roman" w:cs="Times New Roman"/>
              </w:rPr>
              <w:t>, 25</w:t>
            </w:r>
            <w:r w:rsidRPr="00F81158">
              <w:rPr>
                <w:rFonts w:ascii="Times New Roman" w:hAnsi="Times New Roman" w:cs="Times New Roman"/>
                <w:lang w:val="en-US"/>
              </w:rPr>
              <w:t>S</w:t>
            </w:r>
            <w:r w:rsidRPr="00F81158">
              <w:rPr>
                <w:rFonts w:ascii="Times New Roman" w:hAnsi="Times New Roman" w:cs="Times New Roman"/>
              </w:rPr>
              <w:t>/047/70/</w:t>
            </w:r>
            <w:proofErr w:type="spellStart"/>
            <w:r w:rsidRPr="00F81158">
              <w:rPr>
                <w:rFonts w:ascii="Times New Roman" w:hAnsi="Times New Roman" w:cs="Times New Roman"/>
                <w:lang w:val="en-US"/>
              </w:rPr>
              <w:t>pst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2;  </w:t>
            </w:r>
            <w:proofErr w:type="gramStart"/>
            <w:r w:rsidRPr="00F81158">
              <w:rPr>
                <w:rFonts w:ascii="Times New Roman" w:hAnsi="Times New Roman" w:cs="Times New Roman"/>
              </w:rPr>
              <w:t>игла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встроенная со скосом калибр 25</w:t>
            </w:r>
            <w:r w:rsidRPr="00F81158">
              <w:rPr>
                <w:rFonts w:ascii="Times New Roman" w:hAnsi="Times New Roman" w:cs="Times New Roman"/>
                <w:lang w:val="en-US"/>
              </w:rPr>
              <w:t>S</w:t>
            </w:r>
            <w:r w:rsidRPr="00F81158">
              <w:rPr>
                <w:rFonts w:ascii="Times New Roman" w:hAnsi="Times New Roman" w:cs="Times New Roman"/>
              </w:rPr>
              <w:t>, длина 047/70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3 шт.</w:t>
            </w:r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Мембрана 7.010.019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Для газового  хроматографа «Кристалл 2000М» 4мм, d=10мм, с </w:t>
            </w:r>
            <w:proofErr w:type="gramStart"/>
            <w:r w:rsidRPr="00F81158">
              <w:rPr>
                <w:rFonts w:ascii="Times New Roman" w:hAnsi="Times New Roman" w:cs="Times New Roman"/>
              </w:rPr>
              <w:t>низким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газовыделением</w:t>
            </w:r>
            <w:proofErr w:type="spellEnd"/>
            <w:r w:rsidRPr="00F8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100 шт.</w:t>
            </w:r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  <w:b/>
              </w:rPr>
              <w:t>Экран светозащитный</w:t>
            </w:r>
            <w:r w:rsidRPr="00F81158">
              <w:rPr>
                <w:rFonts w:ascii="Times New Roman" w:hAnsi="Times New Roman" w:cs="Times New Roman"/>
              </w:rPr>
              <w:t xml:space="preserve"> для блока  детектора </w:t>
            </w:r>
            <w:r w:rsidRPr="00F81158">
              <w:rPr>
                <w:rFonts w:ascii="Times New Roman" w:hAnsi="Times New Roman" w:cs="Times New Roman"/>
                <w:b/>
              </w:rPr>
              <w:t>БДЗБ-96</w:t>
            </w:r>
            <w:r w:rsidRPr="00F81158">
              <w:rPr>
                <w:rFonts w:ascii="Times New Roman" w:hAnsi="Times New Roman" w:cs="Times New Roman"/>
              </w:rPr>
              <w:t xml:space="preserve"> детектора-радиометра ДКС-9 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Для измерения плотности потока β – излучения. Площадь активной поверхности 28см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F8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4 шт.</w:t>
            </w:r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Эталон чувствительности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канавочный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F81158">
              <w:rPr>
                <w:rFonts w:ascii="Times New Roman" w:hAnsi="Times New Roman" w:cs="Times New Roman"/>
              </w:rPr>
              <w:t>Fe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№1 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ГОСТ 7512-82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5 шт.</w:t>
            </w:r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81158">
              <w:rPr>
                <w:rFonts w:ascii="Times New Roman" w:hAnsi="Times New Roman" w:cs="Times New Roman"/>
              </w:rPr>
              <w:t>Кассета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прорезиненная рентген 10х24см 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81158">
              <w:rPr>
                <w:rFonts w:ascii="Times New Roman" w:hAnsi="Times New Roman" w:cs="Times New Roman"/>
              </w:rPr>
              <w:t>ГОС Т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7512-82 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30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81158">
              <w:rPr>
                <w:rFonts w:ascii="Times New Roman" w:hAnsi="Times New Roman" w:cs="Times New Roman"/>
              </w:rPr>
              <w:t>Полуэлемент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ПСн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ф12х70сравнительный </w:t>
            </w:r>
            <w:proofErr w:type="spellStart"/>
            <w:r w:rsidRPr="00F81158">
              <w:rPr>
                <w:rFonts w:ascii="Times New Roman" w:hAnsi="Times New Roman" w:cs="Times New Roman"/>
                <w:b/>
              </w:rPr>
              <w:t>ПСн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 для </w:t>
            </w:r>
            <w:r w:rsidRPr="00F81158">
              <w:rPr>
                <w:rFonts w:ascii="Times New Roman" w:hAnsi="Times New Roman" w:cs="Times New Roman"/>
                <w:lang w:val="en-US"/>
              </w:rPr>
              <w:t>pH</w:t>
            </w:r>
            <w:r w:rsidRPr="00F81158">
              <w:rPr>
                <w:rFonts w:ascii="Times New Roman" w:hAnsi="Times New Roman" w:cs="Times New Roman"/>
              </w:rPr>
              <w:t>-метра промышленного марки ПМП-211 Б.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Потенциал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полуэлемента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относительно образцового электрода сравнения по ГОСТ 17792-72 отклоняется не более, чем на ±5мВ, нестабильность потенциала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81158">
              <w:rPr>
                <w:rFonts w:ascii="Times New Roman" w:hAnsi="Times New Roman" w:cs="Times New Roman"/>
              </w:rPr>
              <w:t xml:space="preserve">/элемента за 8 часов работы при </w:t>
            </w:r>
            <w:r w:rsidRPr="00F81158">
              <w:rPr>
                <w:rFonts w:ascii="Times New Roman" w:hAnsi="Times New Roman" w:cs="Times New Roman"/>
                <w:lang w:val="en-US"/>
              </w:rPr>
              <w:t>t</w:t>
            </w:r>
            <w:r w:rsidRPr="00F81158">
              <w:rPr>
                <w:rFonts w:ascii="Times New Roman" w:hAnsi="Times New Roman" w:cs="Times New Roman"/>
              </w:rPr>
              <w:t>=80±1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 xml:space="preserve">С, не более ±2мВ; температурный коэффициент потенциала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</w:t>
            </w:r>
            <w:proofErr w:type="spellEnd"/>
            <w:r w:rsidRPr="00F81158">
              <w:rPr>
                <w:rFonts w:ascii="Times New Roman" w:hAnsi="Times New Roman" w:cs="Times New Roman"/>
              </w:rPr>
              <w:t>/элемента в интервале температур от 5 до 80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>Сне превышает ±0,3мВ/</w:t>
            </w:r>
            <w:proofErr w:type="spellStart"/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>С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; электрическое сопротивление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</w:t>
            </w:r>
            <w:proofErr w:type="spellEnd"/>
            <w:r w:rsidRPr="00F81158">
              <w:rPr>
                <w:rFonts w:ascii="Times New Roman" w:hAnsi="Times New Roman" w:cs="Times New Roman"/>
              </w:rPr>
              <w:t>/элемента при температуре анализируемой среды 5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>С не превышает 2х10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4</w:t>
            </w:r>
            <w:r w:rsidRPr="00F81158">
              <w:rPr>
                <w:rFonts w:ascii="Times New Roman" w:hAnsi="Times New Roman" w:cs="Times New Roman"/>
              </w:rPr>
              <w:t xml:space="preserve"> Ом; Сопротивление изоляции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81158">
              <w:rPr>
                <w:rFonts w:ascii="Times New Roman" w:hAnsi="Times New Roman" w:cs="Times New Roman"/>
              </w:rPr>
              <w:t>/элемента не менее 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9</w:t>
            </w:r>
            <w:r w:rsidRPr="00F81158">
              <w:rPr>
                <w:rFonts w:ascii="Times New Roman" w:hAnsi="Times New Roman" w:cs="Times New Roman"/>
              </w:rPr>
              <w:t xml:space="preserve"> Ом; средний срок службы 2000часов. </w:t>
            </w:r>
            <w:r w:rsidRPr="00F81158">
              <w:rPr>
                <w:rFonts w:ascii="Times New Roman" w:hAnsi="Times New Roman" w:cs="Times New Roman"/>
                <w:b/>
              </w:rPr>
              <w:t xml:space="preserve">Габаритные размеры: </w:t>
            </w:r>
            <w:r w:rsidRPr="00F81158">
              <w:rPr>
                <w:rFonts w:ascii="Times New Roman" w:hAnsi="Times New Roman" w:cs="Times New Roman"/>
              </w:rPr>
              <w:t>Диаметр: (12-0,18)мм. Длина корпуса (70±0,3)мм</w:t>
            </w:r>
            <w:proofErr w:type="gramStart"/>
            <w:r w:rsidRPr="00F81158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F81158">
              <w:rPr>
                <w:rFonts w:ascii="Times New Roman" w:hAnsi="Times New Roman" w:cs="Times New Roman"/>
              </w:rPr>
              <w:t>Масса не более 50г.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6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 Электрод  пленочный </w:t>
            </w:r>
            <w:proofErr w:type="spellStart"/>
            <w:r w:rsidRPr="00F81158">
              <w:rPr>
                <w:rFonts w:ascii="Times New Roman" w:hAnsi="Times New Roman" w:cs="Times New Roman"/>
              </w:rPr>
              <w:t>твердоконтактный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 ВОЛЬТА -4007 на </w:t>
            </w:r>
            <w:r w:rsidRPr="00F81158">
              <w:rPr>
                <w:rFonts w:ascii="Times New Roman" w:hAnsi="Times New Roman" w:cs="Times New Roman"/>
                <w:lang w:val="en-US"/>
              </w:rPr>
              <w:t>NO</w:t>
            </w:r>
            <w:r w:rsidRPr="00F81158">
              <w:rPr>
                <w:rFonts w:ascii="Times New Roman" w:hAnsi="Times New Roman" w:cs="Times New Roman"/>
              </w:rPr>
              <w:t xml:space="preserve">3 с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гос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поверкой.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ТУ 25-0519.037-85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Рабочий диапазон 2х10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-5</w:t>
            </w:r>
            <w:r w:rsidRPr="00F81158">
              <w:rPr>
                <w:rFonts w:ascii="Times New Roman" w:hAnsi="Times New Roman" w:cs="Times New Roman"/>
              </w:rPr>
              <w:t xml:space="preserve">   - 2х 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-1</w:t>
            </w:r>
            <w:r w:rsidRPr="00F81158">
              <w:rPr>
                <w:rFonts w:ascii="Times New Roman" w:hAnsi="Times New Roman" w:cs="Times New Roman"/>
              </w:rPr>
              <w:t xml:space="preserve">    моль/</w:t>
            </w:r>
            <w:proofErr w:type="gramStart"/>
            <w:r w:rsidRPr="00F81158">
              <w:rPr>
                <w:rFonts w:ascii="Times New Roman" w:hAnsi="Times New Roman" w:cs="Times New Roman"/>
              </w:rPr>
              <w:t>л</w:t>
            </w:r>
            <w:proofErr w:type="gramEnd"/>
            <w:r w:rsidRPr="00F81158">
              <w:rPr>
                <w:rFonts w:ascii="Times New Roman" w:hAnsi="Times New Roman" w:cs="Times New Roman"/>
              </w:rPr>
              <w:t>.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Допустимый диапазон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F81158">
              <w:rPr>
                <w:rFonts w:ascii="Times New Roman" w:hAnsi="Times New Roman" w:cs="Times New Roman"/>
              </w:rPr>
              <w:t xml:space="preserve"> рН1-10 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Нижний предел обнаружения -1,30 мг/л для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иономера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И-130.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5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Электрод  пленочный ионоселективный ВОЛЬТА -4002 на </w:t>
            </w:r>
            <w:r w:rsidRPr="00F81158">
              <w:rPr>
                <w:rFonts w:ascii="Times New Roman" w:hAnsi="Times New Roman" w:cs="Times New Roman"/>
                <w:lang w:val="en-US"/>
              </w:rPr>
              <w:t>NH</w:t>
            </w:r>
            <w:r w:rsidRPr="00F81158">
              <w:rPr>
                <w:rFonts w:ascii="Times New Roman" w:hAnsi="Times New Roman" w:cs="Times New Roman"/>
              </w:rPr>
              <w:t xml:space="preserve"> + 4 с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гос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поверкой</w:t>
            </w:r>
            <w:proofErr w:type="gramStart"/>
            <w:r w:rsidRPr="00F81158">
              <w:rPr>
                <w:rFonts w:ascii="Times New Roman" w:hAnsi="Times New Roman" w:cs="Times New Roman"/>
              </w:rPr>
              <w:t>.И</w:t>
            </w:r>
            <w:proofErr w:type="gramEnd"/>
            <w:r w:rsidRPr="00F81158">
              <w:rPr>
                <w:rFonts w:ascii="Times New Roman" w:hAnsi="Times New Roman" w:cs="Times New Roman"/>
              </w:rPr>
              <w:t>ли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эквивалент.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ТУ 4215-027-27458903-05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Рабочий диапазон 2х10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-4</w:t>
            </w:r>
            <w:r w:rsidRPr="00F81158">
              <w:rPr>
                <w:rFonts w:ascii="Times New Roman" w:hAnsi="Times New Roman" w:cs="Times New Roman"/>
              </w:rPr>
              <w:t xml:space="preserve"> - 2х 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-1</w:t>
            </w:r>
            <w:r w:rsidRPr="00F81158">
              <w:rPr>
                <w:rFonts w:ascii="Times New Roman" w:hAnsi="Times New Roman" w:cs="Times New Roman"/>
              </w:rPr>
              <w:t xml:space="preserve">    моль/</w:t>
            </w:r>
            <w:proofErr w:type="gramStart"/>
            <w:r w:rsidRPr="00F81158">
              <w:rPr>
                <w:rFonts w:ascii="Times New Roman" w:hAnsi="Times New Roman" w:cs="Times New Roman"/>
              </w:rPr>
              <w:t>л</w:t>
            </w:r>
            <w:proofErr w:type="gramEnd"/>
            <w:r w:rsidRPr="00F81158">
              <w:rPr>
                <w:rFonts w:ascii="Times New Roman" w:hAnsi="Times New Roman" w:cs="Times New Roman"/>
              </w:rPr>
              <w:t>.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Допустимый диапазон рН1-10 ,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Нижний предел обнаружения -0,20 мг/л для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иономера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 И-130.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5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Электрод Вольта-3000 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гос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поверкой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ТУ 4215-003-27458903-99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Нижний предел обнаружения -0,20 мг/л для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иономера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 И-130, тип разъема осциллографический.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7шт</w:t>
            </w:r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Экран усиливающий 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РЕНЕКС ЭУ-В1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81158">
              <w:rPr>
                <w:rFonts w:ascii="Times New Roman" w:hAnsi="Times New Roman" w:cs="Times New Roman"/>
              </w:rPr>
              <w:t>Экран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усиливающий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вольфроматный</w:t>
            </w:r>
            <w:proofErr w:type="spellEnd"/>
            <w:r w:rsidRPr="00F81158">
              <w:rPr>
                <w:rFonts w:ascii="Times New Roman" w:hAnsi="Times New Roman" w:cs="Times New Roman"/>
              </w:rPr>
              <w:t>, повышенной разрешающей способности. Международный класс «50».Размер 24х30 см</w:t>
            </w:r>
            <w:proofErr w:type="gramStart"/>
            <w:r w:rsidRPr="00F8115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( или 240х300( мм ).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10</w:t>
            </w:r>
          </w:p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пара</w:t>
            </w:r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Знак маркировочный свинцовый цифровой №7.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ГОСТ 15843-79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r w:rsidRPr="00F81158">
              <w:rPr>
                <w:rFonts w:ascii="Times New Roman" w:hAnsi="Times New Roman" w:cs="Times New Roman"/>
                <w:color w:val="000000"/>
              </w:rPr>
              <w:t>кмп</w:t>
            </w:r>
            <w:proofErr w:type="spellEnd"/>
          </w:p>
        </w:tc>
      </w:tr>
      <w:tr w:rsidR="00DD29E6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</w:rPr>
              <w:t>Знак маркировочный</w:t>
            </w:r>
            <w:proofErr w:type="gramStart"/>
            <w:r w:rsidRPr="00F81158">
              <w:rPr>
                <w:rFonts w:ascii="Times New Roman" w:hAnsi="Times New Roman" w:cs="Times New Roman"/>
              </w:rPr>
              <w:t>.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81158">
              <w:rPr>
                <w:rFonts w:ascii="Times New Roman" w:hAnsi="Times New Roman" w:cs="Times New Roman"/>
              </w:rPr>
              <w:t>с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винцовый цифровой </w:t>
            </w:r>
            <w:r w:rsidRPr="00F81158">
              <w:rPr>
                <w:rFonts w:ascii="Times New Roman" w:hAnsi="Times New Roman" w:cs="Times New Roman"/>
              </w:rPr>
              <w:lastRenderedPageBreak/>
              <w:t>№ 6.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</w:rPr>
              <w:lastRenderedPageBreak/>
              <w:t>ГОСТ 15843-79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29E6" w:rsidRPr="00F81158" w:rsidRDefault="00DD29E6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r w:rsidRPr="00F81158">
              <w:rPr>
                <w:rFonts w:ascii="Times New Roman" w:hAnsi="Times New Roman" w:cs="Times New Roman"/>
                <w:color w:val="000000"/>
              </w:rPr>
              <w:t>кмп</w:t>
            </w:r>
            <w:proofErr w:type="spellEnd"/>
          </w:p>
        </w:tc>
      </w:tr>
    </w:tbl>
    <w:p w:rsidR="00DD29E6" w:rsidRPr="00DE0123" w:rsidRDefault="00DD29E6" w:rsidP="00DE0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E012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Требования к поставляемому товару приведены в томе 2 </w:t>
      </w:r>
      <w:r w:rsidRPr="00DE0123">
        <w:rPr>
          <w:rFonts w:ascii="Times New Roman" w:hAnsi="Times New Roman" w:cs="Times New Roman"/>
          <w:b/>
          <w:bCs/>
          <w:sz w:val="24"/>
          <w:szCs w:val="24"/>
        </w:rPr>
        <w:t>«ТЕХНИЧЕСКАЯ ЧАСТЬ».</w:t>
      </w:r>
    </w:p>
    <w:p w:rsidR="00DD29E6" w:rsidRPr="00DE0123" w:rsidRDefault="00DD29E6" w:rsidP="00DE0123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D29E6" w:rsidRPr="00DE0123" w:rsidRDefault="00DD29E6" w:rsidP="00DE0123">
      <w:pPr>
        <w:pStyle w:val="3"/>
        <w:tabs>
          <w:tab w:val="clear" w:pos="1307"/>
        </w:tabs>
        <w:ind w:left="0"/>
        <w:jc w:val="left"/>
        <w:rPr>
          <w:b/>
          <w:bCs/>
        </w:rPr>
      </w:pPr>
      <w:r w:rsidRPr="00DE0123">
        <w:rPr>
          <w:b/>
          <w:bCs/>
        </w:rPr>
        <w:t>Начальная (максимальная) цена договора:</w:t>
      </w:r>
    </w:p>
    <w:p w:rsidR="00DD29E6" w:rsidRPr="00DE0123" w:rsidRDefault="00DD29E6" w:rsidP="00DE01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b/>
          <w:bCs/>
          <w:sz w:val="24"/>
          <w:szCs w:val="24"/>
        </w:rPr>
        <w:t xml:space="preserve">340 689, 93 </w:t>
      </w:r>
      <w:r w:rsidRPr="00DE0123">
        <w:rPr>
          <w:rFonts w:ascii="Times New Roman" w:hAnsi="Times New Roman" w:cs="Times New Roman"/>
          <w:bCs/>
          <w:sz w:val="24"/>
          <w:szCs w:val="24"/>
        </w:rPr>
        <w:t>(триста сорок тысяч шестьсот восемьдесят девять</w:t>
      </w:r>
      <w:r w:rsidRPr="00DE0123">
        <w:rPr>
          <w:rFonts w:ascii="Times New Roman" w:hAnsi="Times New Roman" w:cs="Times New Roman"/>
          <w:sz w:val="24"/>
          <w:szCs w:val="24"/>
        </w:rPr>
        <w:t xml:space="preserve"> рублей 93 копейки) с учетом  НДС 18%.</w:t>
      </w:r>
    </w:p>
    <w:p w:rsidR="00DD29E6" w:rsidRPr="00DE0123" w:rsidRDefault="00DD29E6" w:rsidP="00DE01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b/>
          <w:sz w:val="24"/>
          <w:szCs w:val="24"/>
        </w:rPr>
        <w:t xml:space="preserve">288 720, 28 </w:t>
      </w:r>
      <w:r w:rsidRPr="00DE0123">
        <w:rPr>
          <w:rFonts w:ascii="Times New Roman" w:hAnsi="Times New Roman" w:cs="Times New Roman"/>
          <w:sz w:val="24"/>
          <w:szCs w:val="24"/>
        </w:rPr>
        <w:t>(двести восемьдесят восемь тысяч семьсот двадцать рублей 28 копеек)  без учета НДС.</w:t>
      </w:r>
    </w:p>
    <w:p w:rsidR="00DD29E6" w:rsidRPr="00DE0123" w:rsidRDefault="00DD29E6" w:rsidP="00DE01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DE0123">
        <w:rPr>
          <w:rFonts w:ascii="Times New Roman" w:hAnsi="Times New Roman" w:cs="Times New Roman"/>
          <w:sz w:val="24"/>
          <w:szCs w:val="24"/>
        </w:rPr>
        <w:t xml:space="preserve"> стоимость товара, стоимость тары, транспортные расходы, страхование, налоги, уплату таможенных пошлин, сборы и другие расходы, связанные с исполнением договора.</w:t>
      </w:r>
    </w:p>
    <w:p w:rsidR="00DD29E6" w:rsidRPr="00DE0123" w:rsidRDefault="00DD29E6" w:rsidP="00DE0123">
      <w:pPr>
        <w:tabs>
          <w:tab w:val="left" w:pos="709"/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b/>
          <w:sz w:val="24"/>
          <w:szCs w:val="24"/>
        </w:rPr>
        <w:t>Срок</w:t>
      </w:r>
      <w:r>
        <w:rPr>
          <w:rFonts w:ascii="Times New Roman" w:hAnsi="Times New Roman" w:cs="Times New Roman"/>
          <w:b/>
          <w:sz w:val="24"/>
          <w:szCs w:val="24"/>
        </w:rPr>
        <w:t xml:space="preserve"> выполнения поставок</w:t>
      </w:r>
      <w:r w:rsidRPr="00DE0123">
        <w:rPr>
          <w:rFonts w:ascii="Times New Roman" w:hAnsi="Times New Roman" w:cs="Times New Roman"/>
          <w:b/>
          <w:sz w:val="24"/>
          <w:szCs w:val="24"/>
        </w:rPr>
        <w:t>:</w:t>
      </w:r>
      <w:r w:rsidRPr="00DE01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9E6" w:rsidRPr="00DE0123" w:rsidRDefault="00DD29E6" w:rsidP="00DE0123">
      <w:pPr>
        <w:tabs>
          <w:tab w:val="left" w:pos="709"/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sz w:val="24"/>
          <w:szCs w:val="24"/>
        </w:rPr>
        <w:t xml:space="preserve">в течение 60 (шестидесяти) календарных дней с момента подписания договора уполномоченными представителями сторон. </w:t>
      </w:r>
    </w:p>
    <w:p w:rsidR="00DD29E6" w:rsidRPr="00DE0123" w:rsidRDefault="00DD29E6" w:rsidP="00DE01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0123">
        <w:rPr>
          <w:rFonts w:ascii="Times New Roman" w:hAnsi="Times New Roman" w:cs="Times New Roman"/>
          <w:b/>
          <w:sz w:val="24"/>
          <w:szCs w:val="24"/>
        </w:rPr>
        <w:t xml:space="preserve">Место выполнения поставок: </w:t>
      </w:r>
    </w:p>
    <w:p w:rsidR="00DD29E6" w:rsidRPr="00DE0123" w:rsidRDefault="00DD29E6" w:rsidP="00DE012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0123">
        <w:rPr>
          <w:rFonts w:ascii="Times New Roman" w:hAnsi="Times New Roman" w:cs="Times New Roman"/>
          <w:color w:val="000000"/>
          <w:sz w:val="24"/>
          <w:szCs w:val="24"/>
        </w:rPr>
        <w:t xml:space="preserve">АО «СХК», </w:t>
      </w:r>
      <w:proofErr w:type="gramStart"/>
      <w:r w:rsidRPr="00DE0123">
        <w:rPr>
          <w:rFonts w:ascii="Times New Roman" w:hAnsi="Times New Roman" w:cs="Times New Roman"/>
          <w:color w:val="000000"/>
          <w:sz w:val="24"/>
          <w:szCs w:val="24"/>
        </w:rPr>
        <w:t>Томская</w:t>
      </w:r>
      <w:proofErr w:type="gramEnd"/>
      <w:r w:rsidRPr="00DE0123">
        <w:rPr>
          <w:rFonts w:ascii="Times New Roman" w:hAnsi="Times New Roman" w:cs="Times New Roman"/>
          <w:color w:val="000000"/>
          <w:sz w:val="24"/>
          <w:szCs w:val="24"/>
        </w:rPr>
        <w:t xml:space="preserve"> обл. г. Северск, ул. Предзаводская, 9. </w:t>
      </w:r>
    </w:p>
    <w:p w:rsidR="00DD29E6" w:rsidRPr="00DE0123" w:rsidRDefault="00DD29E6" w:rsidP="00DE012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0123">
        <w:rPr>
          <w:rFonts w:ascii="Times New Roman" w:hAnsi="Times New Roman" w:cs="Times New Roman"/>
          <w:color w:val="000000"/>
          <w:sz w:val="24"/>
          <w:szCs w:val="24"/>
        </w:rPr>
        <w:t xml:space="preserve">Способ доставки - автомобильным транспортом: склад транспортной компании в </w:t>
      </w:r>
      <w:proofErr w:type="gramStart"/>
      <w:r w:rsidRPr="00DE0123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DE0123">
        <w:rPr>
          <w:rFonts w:ascii="Times New Roman" w:hAnsi="Times New Roman" w:cs="Times New Roman"/>
          <w:color w:val="000000"/>
          <w:sz w:val="24"/>
          <w:szCs w:val="24"/>
        </w:rPr>
        <w:t>. Томске либо склад Поставщика в г. Томске, либо склад Покупателя, находящегося по адресу: 636000, г. Северск, ул. Предзаводская, 9.</w:t>
      </w:r>
    </w:p>
    <w:p w:rsidR="00DD29E6" w:rsidRPr="00DE0123" w:rsidRDefault="00DD29E6" w:rsidP="00DE0123">
      <w:pPr>
        <w:pStyle w:val="2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E0123">
        <w:rPr>
          <w:rFonts w:ascii="Times New Roman" w:hAnsi="Times New Roman"/>
          <w:b/>
          <w:sz w:val="24"/>
          <w:szCs w:val="24"/>
        </w:rPr>
        <w:t>Условия оплаты:</w:t>
      </w:r>
      <w:r w:rsidRPr="00DE0123">
        <w:rPr>
          <w:rFonts w:ascii="Times New Roman" w:hAnsi="Times New Roman"/>
          <w:sz w:val="24"/>
          <w:szCs w:val="24"/>
        </w:rPr>
        <w:t xml:space="preserve"> 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</w:r>
    </w:p>
    <w:p w:rsidR="00DD29E6" w:rsidRPr="00795C80" w:rsidRDefault="00DD29E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9E6" w:rsidRPr="00795C80" w:rsidRDefault="00DD29E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95C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</w:t>
      </w:r>
      <w:r w:rsidRPr="006A3C33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41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95C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«25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мая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5C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95C80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31502387988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95C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95C80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150525/0506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/315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95C8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№Z038676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795C80">
        <w:rPr>
          <w:rFonts w:ascii="Times New Roman" w:hAnsi="Times New Roman" w:cs="Times New Roman"/>
          <w:sz w:val="24"/>
          <w:szCs w:val="24"/>
          <w:lang w:val="en-US" w:eastAsia="ru-RU"/>
        </w:rPr>
        <w:t>SAP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val="en-US" w:eastAsia="ru-RU"/>
        </w:rPr>
        <w:t>ERP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901-</w:t>
      </w:r>
      <w:proofErr w:type="spellStart"/>
      <w:r w:rsidRPr="00795C80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-18320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D29E6" w:rsidRPr="00795C80" w:rsidRDefault="00DD29E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9E6" w:rsidRPr="00795C80" w:rsidRDefault="00DD29E6" w:rsidP="006B46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95C80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DD29E6" w:rsidRPr="00795C80" w:rsidRDefault="00DD29E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9E6" w:rsidRPr="00296087" w:rsidRDefault="00DD29E6" w:rsidP="00296087">
      <w:pPr>
        <w:keepLines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</w:t>
      </w:r>
      <w:r>
        <w:rPr>
          <w:rFonts w:ascii="Times New Roman" w:hAnsi="Times New Roman" w:cs="Times New Roman"/>
          <w:sz w:val="24"/>
          <w:szCs w:val="24"/>
        </w:rPr>
        <w:t xml:space="preserve"> 05:00:00 (время московское) «01» июня 2015 года № 708-SH-2015/725</w:t>
      </w:r>
      <w:r w:rsidRPr="00795C80">
        <w:rPr>
          <w:rFonts w:ascii="Times New Roman" w:hAnsi="Times New Roman" w:cs="Times New Roman"/>
          <w:sz w:val="24"/>
          <w:szCs w:val="24"/>
        </w:rPr>
        <w:t xml:space="preserve"> на ЭТП АКД, было подано 2 (две) заявки на участие в запросе цен следующими участниками запроса цен</w:t>
      </w:r>
      <w:r w:rsidR="0029608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483"/>
        <w:gridCol w:w="2430"/>
        <w:gridCol w:w="1197"/>
        <w:gridCol w:w="2848"/>
        <w:gridCol w:w="2399"/>
      </w:tblGrid>
      <w:tr w:rsidR="00DD29E6" w:rsidRPr="00795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9E6" w:rsidRPr="00795C80" w:rsidRDefault="00DD2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9E6" w:rsidRPr="00795C80" w:rsidRDefault="00DD2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795C80" w:rsidRDefault="00DD2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9E6" w:rsidRPr="00795C80" w:rsidRDefault="00DD2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9E6" w:rsidRPr="00795C80" w:rsidRDefault="00DD2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DD29E6" w:rsidRPr="00795C80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9E6" w:rsidRPr="001C3C90" w:rsidRDefault="00DD29E6" w:rsidP="001C3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3C90">
              <w:rPr>
                <w:rFonts w:ascii="Times New Roman" w:hAnsi="Times New Roman" w:cs="Times New Roman"/>
              </w:rPr>
              <w:t>5261_Z038676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1C3C90" w:rsidRDefault="00DD29E6" w:rsidP="001C3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«СКАНТЕХ» 5403190258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1C3C90" w:rsidRDefault="00DD29E6" w:rsidP="001C3C9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C3C90">
              <w:rPr>
                <w:rFonts w:ascii="Times New Roman" w:hAnsi="Times New Roman" w:cs="Times New Roman"/>
                <w:lang w:val="en-US"/>
              </w:rPr>
              <w:t>29.05.2015 13:57:58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1C3C90" w:rsidRDefault="00DD29E6" w:rsidP="001C3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</w:rPr>
              <w:t xml:space="preserve">630124, НОВОСИБИРСКАЯ </w:t>
            </w:r>
            <w:proofErr w:type="gramStart"/>
            <w:r w:rsidRPr="001C3C90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1C3C90">
              <w:rPr>
                <w:rFonts w:ascii="Times New Roman" w:hAnsi="Times New Roman" w:cs="Times New Roman"/>
                <w:snapToGrid w:val="0"/>
              </w:rPr>
              <w:t>, НОВОСИБИРСК Г, ЕСЕНИНА УЛ, 67, 3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1C3C90" w:rsidRDefault="00DD29E6" w:rsidP="001C3C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  <w:lang w:val="en-US"/>
              </w:rPr>
              <w:t>340.094,28 РУБ. С НДС</w:t>
            </w:r>
          </w:p>
        </w:tc>
      </w:tr>
      <w:tr w:rsidR="00DD29E6" w:rsidRPr="00795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9E6" w:rsidRPr="001C3C90" w:rsidRDefault="00DD29E6" w:rsidP="001C3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3C90">
              <w:rPr>
                <w:rFonts w:ascii="Times New Roman" w:hAnsi="Times New Roman" w:cs="Times New Roman"/>
              </w:rPr>
              <w:t>7603_Z038676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1C3C90" w:rsidRDefault="00DD29E6" w:rsidP="001C3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«РАДИО ЭЛЕКТРОННЫЕ КОМПОНЕНТЫ» 7017236617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1C3C90" w:rsidRDefault="00DD29E6" w:rsidP="001C3C9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C3C90">
              <w:rPr>
                <w:rFonts w:ascii="Times New Roman" w:hAnsi="Times New Roman" w:cs="Times New Roman"/>
                <w:lang w:val="en-US"/>
              </w:rPr>
              <w:t>31.05.2015 21:56:09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1C3C90" w:rsidRDefault="00DD29E6" w:rsidP="001C3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</w:rPr>
              <w:t xml:space="preserve">634009, ТОМСКАЯ </w:t>
            </w:r>
            <w:proofErr w:type="gramStart"/>
            <w:r w:rsidRPr="001C3C90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1C3C90">
              <w:rPr>
                <w:rFonts w:ascii="Times New Roman" w:hAnsi="Times New Roman" w:cs="Times New Roman"/>
                <w:snapToGrid w:val="0"/>
              </w:rPr>
              <w:t>, ТОМСК Г, САККО ПЕР, 4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29E6" w:rsidRPr="001C3C90" w:rsidRDefault="00DD29E6" w:rsidP="001C3C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  <w:lang w:val="en-US"/>
              </w:rPr>
              <w:t>292.876,00 РУБ. С НДС</w:t>
            </w:r>
          </w:p>
        </w:tc>
      </w:tr>
    </w:tbl>
    <w:p w:rsidR="00B574CC" w:rsidRDefault="00DD29E6" w:rsidP="00B574CC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color w:val="000000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lastRenderedPageBreak/>
        <w:t>2.</w:t>
      </w:r>
      <w:r w:rsidRPr="00795C80">
        <w:rPr>
          <w:rFonts w:ascii="Times New Roman" w:hAnsi="Times New Roman" w:cs="Times New Roman"/>
          <w:color w:val="000000"/>
        </w:rPr>
        <w:t xml:space="preserve">  </w:t>
      </w:r>
      <w:r w:rsidR="00B574CC" w:rsidRPr="00C54CD7">
        <w:rPr>
          <w:rFonts w:ascii="Times New Roman" w:hAnsi="Times New Roman"/>
          <w:sz w:val="24"/>
          <w:szCs w:val="24"/>
        </w:rPr>
        <w:t xml:space="preserve">Согласно протоколу заседания ЕЗК </w:t>
      </w:r>
      <w:r w:rsidR="00B574CC" w:rsidRPr="00C54CD7">
        <w:rPr>
          <w:rFonts w:ascii="Times New Roman" w:hAnsi="Times New Roman"/>
          <w:bCs/>
          <w:sz w:val="24"/>
          <w:szCs w:val="24"/>
        </w:rPr>
        <w:t xml:space="preserve">по рассмотрению заявок на </w:t>
      </w:r>
      <w:r w:rsidR="00B574CC">
        <w:rPr>
          <w:rFonts w:ascii="Times New Roman" w:hAnsi="Times New Roman"/>
          <w:bCs/>
          <w:sz w:val="24"/>
          <w:szCs w:val="24"/>
        </w:rPr>
        <w:t>отборочной стадии</w:t>
      </w:r>
      <w:r w:rsidR="00B574CC" w:rsidRPr="00C54CD7">
        <w:rPr>
          <w:rFonts w:ascii="Times New Roman" w:hAnsi="Times New Roman"/>
          <w:bCs/>
          <w:sz w:val="24"/>
          <w:szCs w:val="24"/>
        </w:rPr>
        <w:t xml:space="preserve"> </w:t>
      </w:r>
      <w:r w:rsidR="00B574CC" w:rsidRPr="000645B3">
        <w:rPr>
          <w:rFonts w:ascii="Times New Roman" w:hAnsi="Times New Roman"/>
          <w:sz w:val="24"/>
          <w:szCs w:val="24"/>
        </w:rPr>
        <w:t xml:space="preserve">от </w:t>
      </w:r>
      <w:r w:rsidR="00B574CC">
        <w:rPr>
          <w:rFonts w:ascii="Times New Roman" w:hAnsi="Times New Roman"/>
          <w:sz w:val="24"/>
          <w:szCs w:val="24"/>
        </w:rPr>
        <w:t>«05</w:t>
      </w:r>
      <w:r w:rsidR="00B574CC" w:rsidRPr="000645B3">
        <w:rPr>
          <w:rFonts w:ascii="Times New Roman" w:hAnsi="Times New Roman"/>
          <w:sz w:val="24"/>
          <w:szCs w:val="24"/>
        </w:rPr>
        <w:t xml:space="preserve">» </w:t>
      </w:r>
      <w:r w:rsidR="00B574CC">
        <w:rPr>
          <w:rFonts w:ascii="Times New Roman" w:hAnsi="Times New Roman"/>
          <w:sz w:val="24"/>
          <w:szCs w:val="24"/>
        </w:rPr>
        <w:t>июня 2015</w:t>
      </w:r>
      <w:r w:rsidR="00B574CC" w:rsidRPr="000645B3">
        <w:rPr>
          <w:rFonts w:ascii="Times New Roman" w:hAnsi="Times New Roman"/>
          <w:sz w:val="24"/>
          <w:szCs w:val="24"/>
        </w:rPr>
        <w:t xml:space="preserve"> года</w:t>
      </w:r>
      <w:r w:rsidR="00B574CC">
        <w:rPr>
          <w:rFonts w:ascii="Times New Roman" w:hAnsi="Times New Roman"/>
        </w:rPr>
        <w:t xml:space="preserve"> </w:t>
      </w:r>
      <w:r w:rsidR="00B574CC">
        <w:rPr>
          <w:rFonts w:ascii="Times New Roman" w:hAnsi="Times New Roman"/>
          <w:sz w:val="24"/>
          <w:szCs w:val="24"/>
        </w:rPr>
        <w:t>№ 708-SH-2015/755</w:t>
      </w:r>
      <w:r w:rsidR="00B574CC"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DD29E6" w:rsidRPr="00795C80" w:rsidRDefault="00DD29E6" w:rsidP="00B574CC">
      <w:pPr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2.1. В соответствии с подразделом 20.7 ЕОСЗ, на основании пункта 14.8.4 ЕОСЗ и пункта </w:t>
      </w:r>
      <w:r>
        <w:rPr>
          <w:rFonts w:ascii="Times New Roman" w:hAnsi="Times New Roman" w:cs="Times New Roman"/>
          <w:sz w:val="24"/>
          <w:szCs w:val="24"/>
        </w:rPr>
        <w:t xml:space="preserve">7.5 </w:t>
      </w:r>
      <w:r w:rsidRPr="00A0023D">
        <w:rPr>
          <w:rFonts w:ascii="Times New Roman" w:hAnsi="Times New Roman" w:cs="Times New Roman"/>
          <w:sz w:val="24"/>
          <w:szCs w:val="24"/>
        </w:rPr>
        <w:t>части 2</w:t>
      </w:r>
      <w:r w:rsidRPr="00A0023D">
        <w:rPr>
          <w:rFonts w:ascii="Times New Roman" w:hAnsi="Times New Roman" w:cs="Times New Roman"/>
          <w:iCs/>
          <w:sz w:val="24"/>
          <w:szCs w:val="24"/>
        </w:rPr>
        <w:t xml:space="preserve"> тома 1 </w:t>
      </w:r>
      <w:r>
        <w:rPr>
          <w:rFonts w:ascii="Times New Roman" w:hAnsi="Times New Roman" w:cs="Times New Roman"/>
          <w:sz w:val="24"/>
          <w:szCs w:val="24"/>
        </w:rPr>
        <w:t>документации</w:t>
      </w:r>
      <w:r w:rsidR="00B574CC">
        <w:rPr>
          <w:rFonts w:ascii="Times New Roman" w:hAnsi="Times New Roman" w:cs="Times New Roman"/>
          <w:sz w:val="24"/>
          <w:szCs w:val="24"/>
        </w:rPr>
        <w:t xml:space="preserve"> по запросу цен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направить запрос</w:t>
      </w:r>
      <w:r w:rsidRPr="00795C80">
        <w:rPr>
          <w:rFonts w:ascii="Times New Roman" w:hAnsi="Times New Roman" w:cs="Times New Roman"/>
          <w:sz w:val="24"/>
          <w:szCs w:val="24"/>
        </w:rPr>
        <w:t xml:space="preserve">  по уточнению з</w:t>
      </w:r>
      <w:r w:rsidR="00B574CC">
        <w:rPr>
          <w:rFonts w:ascii="Times New Roman" w:hAnsi="Times New Roman" w:cs="Times New Roman"/>
          <w:sz w:val="24"/>
          <w:szCs w:val="24"/>
        </w:rPr>
        <w:t xml:space="preserve">аявки на участие в запросе цен </w:t>
      </w:r>
      <w:r w:rsidR="00B574CC" w:rsidRPr="001C3C90">
        <w:rPr>
          <w:rFonts w:ascii="Times New Roman" w:hAnsi="Times New Roman" w:cs="Times New Roman"/>
          <w:sz w:val="24"/>
          <w:szCs w:val="24"/>
        </w:rPr>
        <w:t xml:space="preserve">участнику запроса цен ООО </w:t>
      </w:r>
      <w:r w:rsidR="00B574CC" w:rsidRPr="001C3C90">
        <w:rPr>
          <w:rFonts w:ascii="Times New Roman" w:hAnsi="Times New Roman" w:cs="Times New Roman"/>
          <w:snapToGrid w:val="0"/>
        </w:rPr>
        <w:t>«РАДИО ЭЛЕКТРОННЫЕ КОМПОНЕНТЫ»</w:t>
      </w:r>
      <w:r w:rsidR="00B574CC">
        <w:rPr>
          <w:rFonts w:ascii="Times New Roman" w:hAnsi="Times New Roman" w:cs="Times New Roman"/>
          <w:snapToGrid w:val="0"/>
        </w:rPr>
        <w:t>.</w:t>
      </w:r>
    </w:p>
    <w:p w:rsidR="00DD29E6" w:rsidRDefault="00DD29E6" w:rsidP="00B574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795C80">
        <w:rPr>
          <w:rFonts w:ascii="Times New Roman" w:hAnsi="Times New Roman" w:cs="Times New Roman"/>
          <w:sz w:val="24"/>
          <w:szCs w:val="24"/>
        </w:rPr>
        <w:t>. Отказать в допуске к дальнейшему участию в запросе цен следующему участнику запроса</w:t>
      </w:r>
      <w:r w:rsidR="00B574CC">
        <w:rPr>
          <w:rFonts w:ascii="Times New Roman" w:hAnsi="Times New Roman" w:cs="Times New Roman"/>
          <w:sz w:val="24"/>
          <w:szCs w:val="24"/>
        </w:rPr>
        <w:t xml:space="preserve"> цен, подавшему заявк</w:t>
      </w:r>
      <w:proofErr w:type="gramStart"/>
      <w:r w:rsidR="00B574CC">
        <w:rPr>
          <w:rFonts w:ascii="Times New Roman" w:hAnsi="Times New Roman" w:cs="Times New Roman"/>
          <w:sz w:val="24"/>
          <w:szCs w:val="24"/>
        </w:rPr>
        <w:t xml:space="preserve">у </w:t>
      </w:r>
      <w:r w:rsidRPr="00795C80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  <w:r w:rsidRPr="001C3C90">
        <w:rPr>
          <w:rFonts w:ascii="Times New Roman" w:hAnsi="Times New Roman" w:cs="Times New Roman"/>
          <w:snapToGrid w:val="0"/>
        </w:rPr>
        <w:t xml:space="preserve">«СКАНТЕХ» </w:t>
      </w:r>
      <w:r w:rsidRPr="00795C80">
        <w:rPr>
          <w:rFonts w:ascii="Times New Roman" w:hAnsi="Times New Roman" w:cs="Times New Roman"/>
          <w:snapToGrid w:val="0"/>
          <w:sz w:val="24"/>
          <w:szCs w:val="24"/>
        </w:rPr>
        <w:t xml:space="preserve">в соответствии с подразделом </w:t>
      </w:r>
      <w:r>
        <w:rPr>
          <w:rFonts w:ascii="Times New Roman" w:hAnsi="Times New Roman" w:cs="Times New Roman"/>
          <w:sz w:val="24"/>
          <w:szCs w:val="24"/>
        </w:rPr>
        <w:t xml:space="preserve">20.7 ЕОСЗ, на основании пункта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14.9.4 ЕОСЗ и пункта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8.3 части 2 тома 1 </w:t>
      </w:r>
      <w:r w:rsidRPr="00795C80">
        <w:rPr>
          <w:rFonts w:ascii="Times New Roman" w:hAnsi="Times New Roman" w:cs="Times New Roman"/>
          <w:sz w:val="24"/>
          <w:szCs w:val="24"/>
        </w:rPr>
        <w:t>документации</w:t>
      </w:r>
      <w:r w:rsidR="00B574CC">
        <w:rPr>
          <w:rFonts w:ascii="Times New Roman" w:hAnsi="Times New Roman" w:cs="Times New Roman"/>
          <w:sz w:val="24"/>
          <w:szCs w:val="24"/>
        </w:rPr>
        <w:t xml:space="preserve"> по запросу цен.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4CC" w:rsidRDefault="00B574CC" w:rsidP="00B574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4CC" w:rsidRPr="008D5E8A" w:rsidRDefault="00B574CC" w:rsidP="00B574CC">
      <w:pPr>
        <w:pStyle w:val="a5"/>
        <w:keepNext/>
        <w:spacing w:before="0" w:beforeAutospacing="0" w:after="0" w:afterAutospacing="0"/>
        <w:jc w:val="both"/>
      </w:pPr>
      <w:r>
        <w:t xml:space="preserve">3. </w:t>
      </w:r>
      <w:r w:rsidRPr="008D5E8A">
        <w:t>По результата</w:t>
      </w:r>
      <w:r>
        <w:t>м повторного рассмотрения заявки</w:t>
      </w:r>
      <w:r w:rsidRPr="008D5E8A">
        <w:t xml:space="preserve"> на участие в запросе цен с учетом, в том числе, документов/сведений, дополнит</w:t>
      </w:r>
      <w:r>
        <w:t>ельно представленных участником</w:t>
      </w:r>
      <w:r w:rsidRPr="008D5E8A">
        <w:t xml:space="preserve"> зап</w:t>
      </w:r>
      <w:r>
        <w:t>роса цен в ответ на направленный запрос по уточнению заявки</w:t>
      </w:r>
      <w:r w:rsidRPr="008D5E8A">
        <w:t xml:space="preserve"> на участие в запросе цен, ЕЗК были приняты следующие решения:</w:t>
      </w:r>
    </w:p>
    <w:p w:rsidR="00B574CC" w:rsidRPr="008D5E8A" w:rsidRDefault="00B574CC" w:rsidP="00B574CC">
      <w:pPr>
        <w:pStyle w:val="a5"/>
        <w:keepNext/>
        <w:spacing w:before="0" w:beforeAutospacing="0" w:after="0" w:afterAutospacing="0"/>
        <w:jc w:val="both"/>
      </w:pPr>
    </w:p>
    <w:p w:rsidR="00B574CC" w:rsidRDefault="00B574CC" w:rsidP="00B574CC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3.1. Допустить к дальнейшему участию в запросе цен </w:t>
      </w:r>
      <w:r>
        <w:rPr>
          <w:rFonts w:ascii="Times New Roman" w:hAnsi="Times New Roman" w:cs="Times New Roman"/>
          <w:sz w:val="24"/>
          <w:szCs w:val="24"/>
        </w:rPr>
        <w:t xml:space="preserve">участника запроса цен </w:t>
      </w:r>
      <w:r w:rsidRPr="001C3C90">
        <w:rPr>
          <w:rFonts w:ascii="Times New Roman" w:hAnsi="Times New Roman" w:cs="Times New Roman"/>
          <w:sz w:val="24"/>
          <w:szCs w:val="24"/>
        </w:rPr>
        <w:t xml:space="preserve">ООО </w:t>
      </w:r>
      <w:r w:rsidRPr="001C3C90">
        <w:rPr>
          <w:rFonts w:ascii="Times New Roman" w:hAnsi="Times New Roman" w:cs="Times New Roman"/>
          <w:snapToGrid w:val="0"/>
        </w:rPr>
        <w:t>«РАДИО ЭЛЕКТРОННЫЕ КОМПОНЕНТЫ»</w:t>
      </w:r>
      <w:r>
        <w:rPr>
          <w:rFonts w:ascii="Times New Roman" w:hAnsi="Times New Roman" w:cs="Times New Roman"/>
          <w:snapToGrid w:val="0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отвечающего</w:t>
      </w:r>
      <w:r w:rsidRPr="008D5E8A">
        <w:rPr>
          <w:rFonts w:ascii="Times New Roman" w:hAnsi="Times New Roman" w:cs="Times New Roman"/>
          <w:sz w:val="24"/>
          <w:szCs w:val="24"/>
        </w:rPr>
        <w:t xml:space="preserve"> требованиям докуме</w:t>
      </w:r>
      <w:r>
        <w:rPr>
          <w:rFonts w:ascii="Times New Roman" w:hAnsi="Times New Roman" w:cs="Times New Roman"/>
          <w:sz w:val="24"/>
          <w:szCs w:val="24"/>
        </w:rPr>
        <w:t>нтации по запросу цен и подавшего заявку</w:t>
      </w:r>
      <w:r w:rsidRPr="008D5E8A">
        <w:rPr>
          <w:rFonts w:ascii="Times New Roman" w:hAnsi="Times New Roman" w:cs="Times New Roman"/>
          <w:sz w:val="24"/>
          <w:szCs w:val="24"/>
        </w:rPr>
        <w:t xml:space="preserve"> на у</w:t>
      </w:r>
      <w:r>
        <w:rPr>
          <w:rFonts w:ascii="Times New Roman" w:hAnsi="Times New Roman" w:cs="Times New Roman"/>
          <w:sz w:val="24"/>
          <w:szCs w:val="24"/>
        </w:rPr>
        <w:t>частие в запросе цен, отвечающую</w:t>
      </w:r>
      <w:r w:rsidRPr="008D5E8A">
        <w:rPr>
          <w:rFonts w:ascii="Times New Roman" w:hAnsi="Times New Roman" w:cs="Times New Roman"/>
          <w:sz w:val="24"/>
          <w:szCs w:val="24"/>
        </w:rPr>
        <w:t xml:space="preserve"> требованиям документации по запросу цен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74CC" w:rsidRDefault="00B574CC" w:rsidP="00B574CC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574CC" w:rsidRPr="0019540F" w:rsidRDefault="00B574CC" w:rsidP="00B574CC">
      <w:pPr>
        <w:pStyle w:val="a5"/>
        <w:spacing w:before="0" w:beforeAutospacing="0" w:after="0" w:afterAutospacing="0"/>
        <w:jc w:val="both"/>
      </w:pPr>
      <w:r w:rsidRPr="0019540F">
        <w:t xml:space="preserve"> Результаты голосования членов ЕЗК: </w:t>
      </w:r>
    </w:p>
    <w:p w:rsidR="00B574CC" w:rsidRPr="0019540F" w:rsidRDefault="00B574CC" w:rsidP="00B574CC">
      <w:pPr>
        <w:widowControl w:val="0"/>
        <w:numPr>
          <w:ilvl w:val="0"/>
          <w:numId w:val="17"/>
        </w:num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 – 6</w:t>
      </w:r>
      <w:r w:rsidRPr="0019540F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19540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1954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9540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574CC" w:rsidRPr="0019540F" w:rsidRDefault="00B574CC" w:rsidP="00B574CC">
      <w:pPr>
        <w:widowControl w:val="0"/>
        <w:numPr>
          <w:ilvl w:val="0"/>
          <w:numId w:val="17"/>
        </w:num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40F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19540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1954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9540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574CC" w:rsidRPr="0019540F" w:rsidRDefault="00B574CC" w:rsidP="00B574CC">
      <w:pPr>
        <w:widowControl w:val="0"/>
        <w:numPr>
          <w:ilvl w:val="0"/>
          <w:numId w:val="17"/>
        </w:num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40F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19540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1954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9540F">
        <w:rPr>
          <w:rFonts w:ascii="Times New Roman" w:hAnsi="Times New Roman" w:cs="Times New Roman"/>
          <w:sz w:val="24"/>
          <w:szCs w:val="24"/>
        </w:rPr>
        <w:t>.</w:t>
      </w:r>
    </w:p>
    <w:p w:rsidR="00B574CC" w:rsidRPr="002865FC" w:rsidRDefault="00B574CC" w:rsidP="00B574CC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865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4CC" w:rsidRDefault="00B574CC" w:rsidP="0026164E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5FC">
        <w:rPr>
          <w:rFonts w:ascii="Times New Roman" w:hAnsi="Times New Roman" w:cs="Times New Roman"/>
          <w:sz w:val="24"/>
          <w:szCs w:val="24"/>
        </w:rPr>
        <w:t xml:space="preserve">4.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на Право заключения договора на поставку </w:t>
      </w:r>
      <w:r w:rsidRPr="00B574CC">
        <w:rPr>
          <w:rFonts w:ascii="Times New Roman" w:hAnsi="Times New Roman" w:cs="Times New Roman"/>
          <w:sz w:val="24"/>
          <w:szCs w:val="24"/>
        </w:rPr>
        <w:t>комплектующих материалов для приборов контроля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65FC">
        <w:rPr>
          <w:rFonts w:ascii="Times New Roman" w:hAnsi="Times New Roman" w:cs="Times New Roman"/>
          <w:sz w:val="24"/>
          <w:szCs w:val="24"/>
        </w:rPr>
        <w:t>признан несостоявшимся.</w:t>
      </w:r>
    </w:p>
    <w:p w:rsidR="0026164E" w:rsidRDefault="0026164E" w:rsidP="0026164E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1179" w:rsidRPr="00E1638E" w:rsidRDefault="00111179" w:rsidP="0011117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5. </w:t>
      </w:r>
      <w:r w:rsidRPr="00E1638E">
        <w:rPr>
          <w:rFonts w:ascii="Times New Roman" w:eastAsia="Calibri" w:hAnsi="Times New Roman"/>
          <w:sz w:val="24"/>
          <w:szCs w:val="24"/>
        </w:rPr>
        <w:t xml:space="preserve">Заказчик вправе принять решение о заключении договора с участником запроса цен 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1C3C90">
        <w:rPr>
          <w:rFonts w:ascii="Times New Roman" w:hAnsi="Times New Roman" w:cs="Times New Roman"/>
          <w:sz w:val="24"/>
          <w:szCs w:val="24"/>
        </w:rPr>
        <w:t xml:space="preserve">ООО </w:t>
      </w:r>
      <w:r w:rsidRPr="001C3C90">
        <w:rPr>
          <w:rFonts w:ascii="Times New Roman" w:hAnsi="Times New Roman" w:cs="Times New Roman"/>
          <w:snapToGrid w:val="0"/>
        </w:rPr>
        <w:t>«РАДИО ЭЛЕКТРОННЫЕ КОМПОНЕНТЫ»</w:t>
      </w:r>
      <w:r w:rsidRPr="00E1638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1638E">
        <w:rPr>
          <w:rFonts w:ascii="Times New Roman" w:eastAsia="Calibri" w:hAnsi="Times New Roman"/>
          <w:sz w:val="24"/>
          <w:szCs w:val="24"/>
        </w:rPr>
        <w:t>на условиях, указанных в заявке на участие в запросе цен</w:t>
      </w:r>
      <w:r w:rsidRPr="00E1638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C3C90">
        <w:rPr>
          <w:rFonts w:ascii="Times New Roman" w:hAnsi="Times New Roman" w:cs="Times New Roman"/>
          <w:sz w:val="24"/>
          <w:szCs w:val="24"/>
        </w:rPr>
        <w:t xml:space="preserve">ООО </w:t>
      </w:r>
      <w:r w:rsidRPr="001C3C90">
        <w:rPr>
          <w:rFonts w:ascii="Times New Roman" w:hAnsi="Times New Roman" w:cs="Times New Roman"/>
          <w:snapToGrid w:val="0"/>
        </w:rPr>
        <w:t>«РАДИО ЭЛЕКТРОННЫЕ КОМПОНЕНТЫ»</w:t>
      </w:r>
      <w:r>
        <w:rPr>
          <w:rFonts w:ascii="Times New Roman" w:hAnsi="Times New Roman" w:cs="Times New Roman"/>
          <w:snapToGrid w:val="0"/>
        </w:rPr>
        <w:t>.</w:t>
      </w:r>
    </w:p>
    <w:p w:rsidR="00111179" w:rsidRDefault="00111179" w:rsidP="0011117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E1638E">
        <w:rPr>
          <w:rFonts w:ascii="Times New Roman" w:eastAsia="Calibri" w:hAnsi="Times New Roman"/>
          <w:sz w:val="24"/>
          <w:szCs w:val="24"/>
        </w:rPr>
        <w:t xml:space="preserve">В случае принятия </w:t>
      </w:r>
      <w:r>
        <w:rPr>
          <w:rFonts w:ascii="Times New Roman" w:eastAsia="Calibri" w:hAnsi="Times New Roman"/>
          <w:sz w:val="24"/>
          <w:szCs w:val="24"/>
        </w:rPr>
        <w:t>Заказчиком</w:t>
      </w:r>
      <w:r w:rsidRPr="00E1638E">
        <w:rPr>
          <w:rFonts w:ascii="Times New Roman" w:eastAsia="Calibri" w:hAnsi="Times New Roman"/>
          <w:sz w:val="24"/>
          <w:szCs w:val="24"/>
        </w:rPr>
        <w:t xml:space="preserve"> решения о заключении договора с </w:t>
      </w:r>
      <w:r w:rsidRPr="001C3C90">
        <w:rPr>
          <w:rFonts w:ascii="Times New Roman" w:hAnsi="Times New Roman" w:cs="Times New Roman"/>
          <w:sz w:val="24"/>
          <w:szCs w:val="24"/>
        </w:rPr>
        <w:t xml:space="preserve">ООО </w:t>
      </w:r>
      <w:r w:rsidRPr="001C3C90">
        <w:rPr>
          <w:rFonts w:ascii="Times New Roman" w:hAnsi="Times New Roman" w:cs="Times New Roman"/>
          <w:snapToGrid w:val="0"/>
        </w:rPr>
        <w:t>«РАДИО ЭЛЕКТРОННЫЕ КОМПОНЕНТЫ»</w:t>
      </w:r>
      <w:r w:rsidRPr="00E1638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1638E">
        <w:rPr>
          <w:rFonts w:ascii="Times New Roman" w:eastAsia="Calibri" w:hAnsi="Times New Roman"/>
          <w:sz w:val="24"/>
          <w:szCs w:val="24"/>
        </w:rPr>
        <w:t xml:space="preserve">рекомендовать </w:t>
      </w:r>
      <w:r w:rsidR="0025225F">
        <w:rPr>
          <w:rFonts w:ascii="Times New Roman" w:eastAsia="Calibri" w:hAnsi="Times New Roman"/>
          <w:sz w:val="24"/>
          <w:szCs w:val="24"/>
        </w:rPr>
        <w:t xml:space="preserve">Заказчику </w:t>
      </w:r>
      <w:r w:rsidRPr="00E1638E">
        <w:rPr>
          <w:rFonts w:ascii="Times New Roman" w:eastAsia="Calibri" w:hAnsi="Times New Roman"/>
          <w:sz w:val="24"/>
          <w:szCs w:val="24"/>
        </w:rPr>
        <w:t xml:space="preserve">провести с </w:t>
      </w:r>
      <w:r w:rsidRPr="001C3C90">
        <w:rPr>
          <w:rFonts w:ascii="Times New Roman" w:hAnsi="Times New Roman" w:cs="Times New Roman"/>
          <w:sz w:val="24"/>
          <w:szCs w:val="24"/>
        </w:rPr>
        <w:t xml:space="preserve">ООО </w:t>
      </w:r>
      <w:r w:rsidRPr="001C3C90">
        <w:rPr>
          <w:rFonts w:ascii="Times New Roman" w:hAnsi="Times New Roman" w:cs="Times New Roman"/>
          <w:snapToGrid w:val="0"/>
        </w:rPr>
        <w:t>«РАДИО ЭЛЕКТРОННЫЕ КОМПОНЕНТЫ»</w:t>
      </w:r>
      <w:r>
        <w:rPr>
          <w:rFonts w:ascii="Times New Roman" w:hAnsi="Times New Roman" w:cs="Times New Roman"/>
          <w:snapToGrid w:val="0"/>
        </w:rPr>
        <w:t xml:space="preserve"> </w:t>
      </w:r>
      <w:r w:rsidRPr="00E1638E">
        <w:rPr>
          <w:rFonts w:ascii="Times New Roman" w:eastAsia="Calibri" w:hAnsi="Times New Roman"/>
          <w:sz w:val="24"/>
          <w:szCs w:val="24"/>
        </w:rPr>
        <w:t>преддоговорные переговоры по снижению цены.</w:t>
      </w:r>
    </w:p>
    <w:p w:rsidR="00DC1FCF" w:rsidRPr="00E1638E" w:rsidRDefault="00DC1FCF" w:rsidP="00111179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DC1FCF" w:rsidRPr="0019540F" w:rsidRDefault="00DC1FCF" w:rsidP="00DC1FCF">
      <w:pPr>
        <w:pStyle w:val="a5"/>
        <w:spacing w:before="0" w:beforeAutospacing="0" w:after="0" w:afterAutospacing="0"/>
        <w:jc w:val="both"/>
      </w:pPr>
      <w:r w:rsidRPr="0019540F">
        <w:t xml:space="preserve"> Результаты голосования членов ЕЗК: </w:t>
      </w:r>
    </w:p>
    <w:p w:rsidR="00DC1FCF" w:rsidRPr="0019540F" w:rsidRDefault="00DC1FCF" w:rsidP="00DC1FCF">
      <w:pPr>
        <w:widowControl w:val="0"/>
        <w:numPr>
          <w:ilvl w:val="0"/>
          <w:numId w:val="17"/>
        </w:num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 – 6</w:t>
      </w:r>
      <w:r w:rsidRPr="0019540F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19540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1954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9540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C1FCF" w:rsidRPr="0019540F" w:rsidRDefault="00DC1FCF" w:rsidP="00DC1FCF">
      <w:pPr>
        <w:widowControl w:val="0"/>
        <w:numPr>
          <w:ilvl w:val="0"/>
          <w:numId w:val="17"/>
        </w:num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40F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19540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1954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9540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C1FCF" w:rsidRPr="0019540F" w:rsidRDefault="00DC1FCF" w:rsidP="00DC1FCF">
      <w:pPr>
        <w:widowControl w:val="0"/>
        <w:numPr>
          <w:ilvl w:val="0"/>
          <w:numId w:val="17"/>
        </w:num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40F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19540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19540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9540F">
        <w:rPr>
          <w:rFonts w:ascii="Times New Roman" w:hAnsi="Times New Roman" w:cs="Times New Roman"/>
          <w:sz w:val="24"/>
          <w:szCs w:val="24"/>
        </w:rPr>
        <w:t>.</w:t>
      </w:r>
    </w:p>
    <w:p w:rsidR="00111179" w:rsidRPr="00ED673D" w:rsidRDefault="00111179" w:rsidP="0026164E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04C0" w:rsidRPr="00296087" w:rsidRDefault="00DD29E6" w:rsidP="00296087">
      <w:pPr>
        <w:jc w:val="both"/>
        <w:rPr>
          <w:rFonts w:ascii="Times New Roman" w:hAnsi="Times New Roman" w:cs="Times New Roman"/>
          <w:color w:val="4347E5"/>
          <w:sz w:val="24"/>
          <w:szCs w:val="24"/>
        </w:rPr>
      </w:pPr>
      <w:r w:rsidRPr="00ED673D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9" w:history="1"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ED673D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ED673D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1" w:history="1"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ED673D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  <w:r w:rsidRPr="00ED673D">
        <w:rPr>
          <w:rFonts w:ascii="Times New Roman" w:hAnsi="Times New Roman" w:cs="Times New Roman"/>
          <w:sz w:val="24"/>
          <w:szCs w:val="24"/>
        </w:rPr>
        <w:t>.</w:t>
      </w:r>
    </w:p>
    <w:p w:rsidR="00FB04C0" w:rsidRDefault="00FB04C0" w:rsidP="00296087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B04C0" w:rsidTr="00FB04C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ЭП</w:t>
            </w:r>
          </w:p>
        </w:tc>
      </w:tr>
      <w:tr w:rsidR="00FB04C0" w:rsidTr="00FB04C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01.07.2015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  <w:tr w:rsidR="00FB04C0" w:rsidTr="00FB04C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lastRenderedPageBreak/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25.06.2015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FB04C0" w:rsidTr="00FB04C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30.06.2015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 xml:space="preserve">№ 5f 15 </w:t>
            </w:r>
            <w:proofErr w:type="spellStart"/>
            <w:r>
              <w:t>ea</w:t>
            </w:r>
            <w:proofErr w:type="spellEnd"/>
            <w:r>
              <w:t xml:space="preserve"> a0 00 01 00 </w:t>
            </w:r>
            <w:proofErr w:type="spellStart"/>
            <w:r>
              <w:t>00</w:t>
            </w:r>
            <w:proofErr w:type="spellEnd"/>
            <w:r>
              <w:t xml:space="preserve"> 02 f8</w:t>
            </w:r>
          </w:p>
        </w:tc>
      </w:tr>
      <w:tr w:rsidR="00FB04C0" w:rsidTr="00FB04C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26.06.2015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FB04C0" w:rsidTr="00FB04C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01.07.2015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FB04C0" w:rsidTr="00FB04C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proofErr w:type="spellStart"/>
            <w:r>
              <w:t>Погуляева</w:t>
            </w:r>
            <w:proofErr w:type="spellEnd"/>
            <w:r>
              <w:t xml:space="preserve"> Наталья Евгеньевна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25.06.2015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Доверенность № 19/75Д от 27.03.2014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 xml:space="preserve">№ 16 b9 5c c2 00 01 00 </w:t>
            </w:r>
            <w:proofErr w:type="spellStart"/>
            <w:r>
              <w:t>00</w:t>
            </w:r>
            <w:proofErr w:type="spellEnd"/>
            <w:r>
              <w:t xml:space="preserve"> 02 03</w:t>
            </w:r>
          </w:p>
        </w:tc>
      </w:tr>
      <w:tr w:rsidR="00FB04C0" w:rsidTr="00FB04C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25.06.2015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FB04C0" w:rsidRDefault="00FB04C0" w:rsidP="00FB04C0">
            <w:pPr>
              <w:pStyle w:val="a5"/>
              <w:jc w:val="both"/>
            </w:pPr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DD29E6" w:rsidRPr="00ED673D" w:rsidRDefault="00DD29E6" w:rsidP="00FB04C0">
      <w:pPr>
        <w:pStyle w:val="a5"/>
        <w:jc w:val="both"/>
      </w:pPr>
    </w:p>
    <w:sectPr w:rsidR="00DD29E6" w:rsidRPr="00ED673D" w:rsidSect="000239D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ED7" w:rsidRDefault="00336ED7">
      <w:pPr>
        <w:spacing w:after="0" w:line="240" w:lineRule="auto"/>
      </w:pPr>
      <w:r>
        <w:separator/>
      </w:r>
    </w:p>
  </w:endnote>
  <w:endnote w:type="continuationSeparator" w:id="0">
    <w:p w:rsidR="00336ED7" w:rsidRDefault="00336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6FE" w:rsidRDefault="00B976FE">
    <w:pPr>
      <w:pStyle w:val="ae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708-SH-2015/799</w:t>
    </w:r>
  </w:p>
  <w:p w:rsidR="00B976FE" w:rsidRDefault="00B976FE">
    <w:pPr>
      <w:pStyle w:val="ac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5225F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5225F">
      <w:rPr>
        <w:rFonts w:ascii="Times New Roman" w:hAnsi="Times New Roman" w:cs="Times New Roman"/>
        <w:noProof/>
        <w:sz w:val="16"/>
        <w:szCs w:val="16"/>
        <w:lang w:eastAsia="ru-RU"/>
      </w:rPr>
      <w:t>5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ED7" w:rsidRDefault="00336ED7">
      <w:pPr>
        <w:spacing w:after="0" w:line="240" w:lineRule="auto"/>
      </w:pPr>
      <w:r>
        <w:separator/>
      </w:r>
    </w:p>
  </w:footnote>
  <w:footnote w:type="continuationSeparator" w:id="0">
    <w:p w:rsidR="00336ED7" w:rsidRDefault="00336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C95ECB"/>
    <w:multiLevelType w:val="hybridMultilevel"/>
    <w:tmpl w:val="BE9872B6"/>
    <w:lvl w:ilvl="0" w:tplc="FFA4D390">
      <w:start w:val="1"/>
      <w:numFmt w:val="bullet"/>
      <w:lvlText w:val="-"/>
      <w:lvlJc w:val="left"/>
      <w:pPr>
        <w:tabs>
          <w:tab w:val="num" w:pos="544"/>
        </w:tabs>
        <w:ind w:left="544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2AB1872"/>
    <w:multiLevelType w:val="multilevel"/>
    <w:tmpl w:val="06D6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220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27C20C2"/>
    <w:multiLevelType w:val="hybridMultilevel"/>
    <w:tmpl w:val="E62E1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A5E0C66"/>
    <w:multiLevelType w:val="hybridMultilevel"/>
    <w:tmpl w:val="60CA90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5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1"/>
  </w:num>
  <w:num w:numId="5">
    <w:abstractNumId w:val="13"/>
  </w:num>
  <w:num w:numId="6">
    <w:abstractNumId w:val="6"/>
  </w:num>
  <w:num w:numId="7">
    <w:abstractNumId w:val="8"/>
  </w:num>
  <w:num w:numId="8">
    <w:abstractNumId w:val="9"/>
  </w:num>
  <w:num w:numId="9">
    <w:abstractNumId w:val="2"/>
  </w:num>
  <w:num w:numId="10">
    <w:abstractNumId w:val="14"/>
  </w:num>
  <w:num w:numId="11">
    <w:abstractNumId w:val="1"/>
  </w:num>
  <w:num w:numId="12">
    <w:abstractNumId w:val="4"/>
  </w:num>
  <w:num w:numId="13">
    <w:abstractNumId w:val="5"/>
  </w:num>
  <w:num w:numId="14">
    <w:abstractNumId w:val="7"/>
  </w:num>
  <w:num w:numId="15">
    <w:abstractNumId w:val="10"/>
  </w:num>
  <w:num w:numId="16">
    <w:abstractNumId w:val="0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9E9"/>
    <w:rsid w:val="00047EC3"/>
    <w:rsid w:val="00071175"/>
    <w:rsid w:val="000A19A7"/>
    <w:rsid w:val="00111179"/>
    <w:rsid w:val="00132C72"/>
    <w:rsid w:val="001456F3"/>
    <w:rsid w:val="001C3C90"/>
    <w:rsid w:val="001D29A6"/>
    <w:rsid w:val="002141BB"/>
    <w:rsid w:val="00243467"/>
    <w:rsid w:val="0025225F"/>
    <w:rsid w:val="00257F95"/>
    <w:rsid w:val="0026164E"/>
    <w:rsid w:val="00264F7F"/>
    <w:rsid w:val="00296087"/>
    <w:rsid w:val="00333176"/>
    <w:rsid w:val="00336ED7"/>
    <w:rsid w:val="0038095A"/>
    <w:rsid w:val="003C66D8"/>
    <w:rsid w:val="00463556"/>
    <w:rsid w:val="004C57B7"/>
    <w:rsid w:val="005307A4"/>
    <w:rsid w:val="005343CA"/>
    <w:rsid w:val="00551F34"/>
    <w:rsid w:val="005A20D8"/>
    <w:rsid w:val="0066409D"/>
    <w:rsid w:val="006A3C33"/>
    <w:rsid w:val="006B46A2"/>
    <w:rsid w:val="006F3C59"/>
    <w:rsid w:val="007109A8"/>
    <w:rsid w:val="00795C80"/>
    <w:rsid w:val="007C65D5"/>
    <w:rsid w:val="0083419B"/>
    <w:rsid w:val="0085283A"/>
    <w:rsid w:val="00913661"/>
    <w:rsid w:val="00925F31"/>
    <w:rsid w:val="009627AC"/>
    <w:rsid w:val="009B1B87"/>
    <w:rsid w:val="00A0023D"/>
    <w:rsid w:val="00A14639"/>
    <w:rsid w:val="00A302A8"/>
    <w:rsid w:val="00A9262D"/>
    <w:rsid w:val="00AD6F6D"/>
    <w:rsid w:val="00B04856"/>
    <w:rsid w:val="00B2317A"/>
    <w:rsid w:val="00B2341A"/>
    <w:rsid w:val="00B26B87"/>
    <w:rsid w:val="00B35109"/>
    <w:rsid w:val="00B37DEB"/>
    <w:rsid w:val="00B574CC"/>
    <w:rsid w:val="00B779A8"/>
    <w:rsid w:val="00B93987"/>
    <w:rsid w:val="00B976FE"/>
    <w:rsid w:val="00BE6FB8"/>
    <w:rsid w:val="00C62F4F"/>
    <w:rsid w:val="00CA3F5F"/>
    <w:rsid w:val="00CD5C75"/>
    <w:rsid w:val="00D0683F"/>
    <w:rsid w:val="00D245DA"/>
    <w:rsid w:val="00DA3FA6"/>
    <w:rsid w:val="00DA7CA0"/>
    <w:rsid w:val="00DC1FCF"/>
    <w:rsid w:val="00DD29E6"/>
    <w:rsid w:val="00DE0123"/>
    <w:rsid w:val="00DE40D1"/>
    <w:rsid w:val="00E254A1"/>
    <w:rsid w:val="00ED673D"/>
    <w:rsid w:val="00EE28DE"/>
    <w:rsid w:val="00F312DE"/>
    <w:rsid w:val="00F81158"/>
    <w:rsid w:val="00FB04C0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239D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239DD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semiHidden/>
    <w:locked/>
    <w:rsid w:val="000239DD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8"/>
    <w:semiHidden/>
    <w:locked/>
    <w:rsid w:val="005307A4"/>
    <w:rPr>
      <w:rFonts w:ascii="Calibri" w:hAnsi="Calibri" w:cs="Calibri"/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a"/>
    <w:semiHidden/>
    <w:locked/>
    <w:rsid w:val="000239DD"/>
    <w:rPr>
      <w:rFonts w:cs="Times New Roman"/>
      <w:sz w:val="22"/>
      <w:szCs w:val="22"/>
    </w:rPr>
  </w:style>
  <w:style w:type="paragraph" w:styleId="aa">
    <w:name w:val="header"/>
    <w:basedOn w:val="a"/>
    <w:link w:val="a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a"/>
    <w:semiHidden/>
    <w:locked/>
    <w:rsid w:val="005307A4"/>
    <w:rPr>
      <w:rFonts w:ascii="Calibri" w:hAnsi="Calibri" w:cs="Calibri"/>
      <w:lang w:eastAsia="en-US"/>
    </w:rPr>
  </w:style>
  <w:style w:type="character" w:customStyle="1" w:styleId="ab">
    <w:name w:val="Нижний колонтитул Знак"/>
    <w:basedOn w:val="a0"/>
    <w:link w:val="ac"/>
    <w:semiHidden/>
    <w:locked/>
    <w:rsid w:val="000239DD"/>
    <w:rPr>
      <w:rFonts w:cs="Times New Roman"/>
      <w:sz w:val="22"/>
      <w:szCs w:val="22"/>
    </w:rPr>
  </w:style>
  <w:style w:type="paragraph" w:styleId="ac">
    <w:name w:val="footer"/>
    <w:basedOn w:val="a"/>
    <w:link w:val="ab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c"/>
    <w:semiHidden/>
    <w:locked/>
    <w:rsid w:val="005307A4"/>
    <w:rPr>
      <w:rFonts w:ascii="Calibri" w:hAnsi="Calibri" w:cs="Calibri"/>
      <w:lang w:eastAsia="en-US"/>
    </w:rPr>
  </w:style>
  <w:style w:type="character" w:customStyle="1" w:styleId="ad">
    <w:name w:val="Основной текст Знак"/>
    <w:basedOn w:val="a0"/>
    <w:link w:val="ae"/>
    <w:semiHidden/>
    <w:locked/>
    <w:rsid w:val="000239DD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e"/>
    <w:semiHidden/>
    <w:locked/>
    <w:rsid w:val="005307A4"/>
    <w:rPr>
      <w:rFonts w:ascii="Calibri" w:hAnsi="Calibri" w:cs="Calibri"/>
      <w:lang w:eastAsia="en-US"/>
    </w:rPr>
  </w:style>
  <w:style w:type="character" w:customStyle="1" w:styleId="af">
    <w:name w:val="Схема документа Знак"/>
    <w:basedOn w:val="a0"/>
    <w:link w:val="af0"/>
    <w:semiHidden/>
    <w:locked/>
    <w:rsid w:val="000239DD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0"/>
    <w:semiHidden/>
    <w:locked/>
    <w:rsid w:val="005307A4"/>
    <w:rPr>
      <w:rFonts w:cs="Times New Roman"/>
      <w:sz w:val="2"/>
      <w:lang w:eastAsia="en-US"/>
    </w:rPr>
  </w:style>
  <w:style w:type="character" w:customStyle="1" w:styleId="af1">
    <w:name w:val="Текст выноски Знак"/>
    <w:basedOn w:val="a0"/>
    <w:link w:val="af2"/>
    <w:semiHidden/>
    <w:locked/>
    <w:rsid w:val="000239DD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2"/>
    <w:semiHidden/>
    <w:locked/>
    <w:rsid w:val="005307A4"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semiHidden/>
    <w:rsid w:val="000239DD"/>
    <w:pPr>
      <w:ind w:left="720"/>
    </w:pPr>
  </w:style>
  <w:style w:type="paragraph" w:customStyle="1" w:styleId="af3">
    <w:name w:val="* С выравниванием по левому краю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semiHidden/>
    <w:rsid w:val="000239DD"/>
    <w:rPr>
      <w:rFonts w:cs="Times New Roman"/>
      <w:sz w:val="16"/>
      <w:szCs w:val="16"/>
    </w:rPr>
  </w:style>
  <w:style w:type="paragraph" w:customStyle="1" w:styleId="ListParagraph1">
    <w:name w:val="List Paragraph1"/>
    <w:basedOn w:val="a"/>
    <w:rsid w:val="00B37DEB"/>
    <w:pPr>
      <w:ind w:left="720"/>
    </w:p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5307A4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lang w:val="ru-RU" w:eastAsia="en-US"/>
    </w:rPr>
  </w:style>
  <w:style w:type="paragraph" w:customStyle="1" w:styleId="-3">
    <w:name w:val="Пункт-3"/>
    <w:basedOn w:val="a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5">
    <w:name w:val="Block Text"/>
    <w:basedOn w:val="a"/>
    <w:semiHidden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rsid w:val="000359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0359E9"/>
    <w:rPr>
      <w:rFonts w:cs="Times New Roman"/>
      <w:sz w:val="24"/>
      <w:szCs w:val="24"/>
      <w:lang w:val="ru-RU" w:eastAsia="ru-RU" w:bidi="ar-SA"/>
    </w:rPr>
  </w:style>
  <w:style w:type="paragraph" w:customStyle="1" w:styleId="21">
    <w:name w:val="Абзац списка2"/>
    <w:basedOn w:val="a"/>
    <w:rsid w:val="00F81158"/>
    <w:pPr>
      <w:ind w:left="720"/>
    </w:pPr>
    <w:rPr>
      <w:rFonts w:cs="Times New Roman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B574CC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1482</Words>
  <Characters>9638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11098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2015-07-01T10:56:00Z</dcterms:created>
  <dcterms:modified xsi:type="dcterms:W3CDTF">2015-07-01T10:56:00Z</dcterms:modified>
</cp:coreProperties>
</file>