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13C" w:rsidRPr="002805D0" w:rsidRDefault="00D5245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805D0">
        <w:rPr>
          <w:rFonts w:ascii="Times New Roman" w:hAnsi="Times New Roman"/>
          <w:b/>
          <w:bCs/>
        </w:rPr>
        <w:t>ПРОТОКОЛ № Z038789-2</w:t>
      </w:r>
    </w:p>
    <w:p w:rsidR="000B513C" w:rsidRPr="002805D0" w:rsidRDefault="00D5245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805D0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2805D0">
        <w:rPr>
          <w:rFonts w:ascii="Times New Roman" w:hAnsi="Times New Roman"/>
          <w:b/>
          <w:bCs/>
        </w:rPr>
        <w:t>на участие в открытом запросе цен в электронной форме на право з</w:t>
      </w:r>
      <w:r w:rsidR="002805D0" w:rsidRPr="002805D0">
        <w:rPr>
          <w:rFonts w:ascii="Times New Roman" w:hAnsi="Times New Roman"/>
          <w:b/>
          <w:bCs/>
        </w:rPr>
        <w:t>аключения договора на Публикацию</w:t>
      </w:r>
      <w:proofErr w:type="gramEnd"/>
      <w:r w:rsidRPr="002805D0">
        <w:rPr>
          <w:rFonts w:ascii="Times New Roman" w:hAnsi="Times New Roman"/>
          <w:b/>
          <w:bCs/>
        </w:rPr>
        <w:t xml:space="preserve"> информационных сообщений о деятельности предприятия в официальных печатных органах исполнительной власти федерального, регионального и муниципального уровней </w:t>
      </w:r>
    </w:p>
    <w:p w:rsidR="000B513C" w:rsidRPr="002805D0" w:rsidRDefault="000B513C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0B513C" w:rsidRPr="002805D0">
        <w:tc>
          <w:tcPr>
            <w:tcW w:w="5210" w:type="dxa"/>
            <w:hideMark/>
          </w:tcPr>
          <w:p w:rsidR="000B513C" w:rsidRPr="002805D0" w:rsidRDefault="00D5245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805D0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2805D0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0B513C" w:rsidRPr="002805D0" w:rsidRDefault="00D5245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805D0">
              <w:rPr>
                <w:rFonts w:ascii="Times New Roman" w:hAnsi="Times New Roman"/>
                <w:bCs/>
                <w:lang w:val="en-US" w:eastAsia="en-US"/>
              </w:rPr>
              <w:t xml:space="preserve">«15» </w:t>
            </w:r>
            <w:proofErr w:type="spellStart"/>
            <w:r w:rsidRPr="002805D0">
              <w:rPr>
                <w:rFonts w:ascii="Times New Roman" w:hAnsi="Times New Roman"/>
                <w:bCs/>
                <w:lang w:val="en-US" w:eastAsia="en-US"/>
              </w:rPr>
              <w:t>июня</w:t>
            </w:r>
            <w:proofErr w:type="spellEnd"/>
            <w:r w:rsidRPr="002805D0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2805D0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B513C" w:rsidRPr="002805D0" w:rsidRDefault="000B513C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B513C" w:rsidRPr="002805D0" w:rsidRDefault="00D5245B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2805D0">
        <w:rPr>
          <w:rFonts w:ascii="Times New Roman" w:hAnsi="Times New Roman"/>
        </w:rPr>
        <w:t>Открытый запрос цен в электронной форме</w:t>
      </w:r>
      <w:r w:rsidR="002805D0" w:rsidRPr="002805D0">
        <w:rPr>
          <w:rFonts w:ascii="Times New Roman" w:hAnsi="Times New Roman"/>
        </w:rPr>
        <w:t xml:space="preserve"> </w:t>
      </w:r>
      <w:r w:rsidRPr="002805D0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805D0">
        <w:rPr>
          <w:rFonts w:ascii="Times New Roman" w:hAnsi="Times New Roman"/>
        </w:rPr>
        <w:t>Росатом</w:t>
      </w:r>
      <w:proofErr w:type="spellEnd"/>
      <w:r w:rsidRPr="002805D0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2805D0">
        <w:rPr>
          <w:rFonts w:ascii="Times New Roman" w:hAnsi="Times New Roman"/>
        </w:rPr>
        <w:t>Госкорпорации</w:t>
      </w:r>
      <w:proofErr w:type="spellEnd"/>
      <w:r w:rsidRPr="002805D0">
        <w:rPr>
          <w:rFonts w:ascii="Times New Roman" w:hAnsi="Times New Roman"/>
        </w:rPr>
        <w:t xml:space="preserve"> «</w:t>
      </w:r>
      <w:proofErr w:type="spellStart"/>
      <w:r w:rsidRPr="002805D0">
        <w:rPr>
          <w:rFonts w:ascii="Times New Roman" w:hAnsi="Times New Roman"/>
        </w:rPr>
        <w:t>Росатом</w:t>
      </w:r>
      <w:proofErr w:type="spellEnd"/>
      <w:r w:rsidRPr="002805D0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2805D0">
        <w:rPr>
          <w:rFonts w:ascii="Times New Roman" w:hAnsi="Times New Roman"/>
          <w:color w:val="FF0000"/>
        </w:rPr>
        <w:t xml:space="preserve"> </w:t>
      </w:r>
      <w:r w:rsidRPr="002805D0">
        <w:rPr>
          <w:rFonts w:ascii="Times New Roman" w:hAnsi="Times New Roman"/>
        </w:rPr>
        <w:t xml:space="preserve">с использованием функционала </w:t>
      </w:r>
      <w:r w:rsidR="002805D0" w:rsidRPr="002805D0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2805D0" w:rsidRPr="002805D0">
          <w:rPr>
            <w:rStyle w:val="a3"/>
            <w:rFonts w:ascii="Times New Roman" w:hAnsi="Times New Roman"/>
          </w:rPr>
          <w:t>www.a-k-d.ru</w:t>
        </w:r>
      </w:hyperlink>
      <w:r w:rsidR="002805D0" w:rsidRPr="002805D0">
        <w:rPr>
          <w:rStyle w:val="a3"/>
          <w:rFonts w:ascii="Times New Roman" w:hAnsi="Times New Roman"/>
        </w:rPr>
        <w:t xml:space="preserve">, </w:t>
      </w:r>
      <w:r w:rsidRPr="002805D0">
        <w:rPr>
          <w:rFonts w:ascii="Times New Roman" w:hAnsi="Times New Roman"/>
        </w:rPr>
        <w:t>согласно регламенту ее работы.</w:t>
      </w:r>
      <w:proofErr w:type="gramEnd"/>
    </w:p>
    <w:p w:rsidR="000B513C" w:rsidRPr="002805D0" w:rsidRDefault="000B513C">
      <w:pPr>
        <w:tabs>
          <w:tab w:val="left" w:pos="252"/>
        </w:tabs>
        <w:rPr>
          <w:rFonts w:ascii="Times New Roman" w:hAnsi="Times New Roman"/>
        </w:rPr>
      </w:pPr>
    </w:p>
    <w:p w:rsidR="000B513C" w:rsidRPr="002805D0" w:rsidRDefault="00D5245B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805D0">
        <w:rPr>
          <w:rFonts w:ascii="Times New Roman" w:hAnsi="Times New Roman"/>
          <w:b/>
          <w:bCs/>
        </w:rPr>
        <w:t>Информация о заказе:</w:t>
      </w:r>
    </w:p>
    <w:p w:rsidR="000B513C" w:rsidRPr="002805D0" w:rsidRDefault="00D5245B">
      <w:pPr>
        <w:tabs>
          <w:tab w:val="left" w:pos="252"/>
        </w:tabs>
        <w:outlineLvl w:val="0"/>
        <w:rPr>
          <w:rFonts w:ascii="Times New Roman" w:hAnsi="Times New Roman"/>
        </w:rPr>
      </w:pPr>
      <w:r w:rsidRPr="002805D0">
        <w:rPr>
          <w:rFonts w:ascii="Times New Roman" w:hAnsi="Times New Roman"/>
        </w:rPr>
        <w:t xml:space="preserve">Заказчик: </w:t>
      </w:r>
      <w:r w:rsidR="002805D0" w:rsidRPr="002805D0">
        <w:rPr>
          <w:rFonts w:ascii="Times New Roman" w:hAnsi="Times New Roman"/>
        </w:rPr>
        <w:t>ФГУП "РосРАО"</w:t>
      </w:r>
      <w:r w:rsidR="002805D0" w:rsidRPr="002805D0">
        <w:rPr>
          <w:rFonts w:ascii="Times New Roman" w:hAnsi="Times New Roman"/>
        </w:rPr>
        <w:t>.</w:t>
      </w:r>
    </w:p>
    <w:p w:rsidR="000B513C" w:rsidRPr="002805D0" w:rsidRDefault="00D5245B">
      <w:pPr>
        <w:tabs>
          <w:tab w:val="left" w:pos="252"/>
        </w:tabs>
        <w:rPr>
          <w:rFonts w:ascii="Times New Roman" w:hAnsi="Times New Roman"/>
        </w:rPr>
      </w:pPr>
      <w:r w:rsidRPr="002805D0">
        <w:rPr>
          <w:rFonts w:ascii="Times New Roman" w:hAnsi="Times New Roman"/>
        </w:rPr>
        <w:t>Организатор размещения заказа: ФГУП "РосРАО"</w:t>
      </w:r>
      <w:r w:rsidR="002805D0" w:rsidRPr="002805D0">
        <w:rPr>
          <w:rFonts w:ascii="Times New Roman" w:hAnsi="Times New Roman"/>
        </w:rPr>
        <w:t>.</w:t>
      </w:r>
    </w:p>
    <w:p w:rsidR="000B513C" w:rsidRPr="002805D0" w:rsidRDefault="00D5245B">
      <w:pPr>
        <w:tabs>
          <w:tab w:val="left" w:pos="252"/>
        </w:tabs>
        <w:rPr>
          <w:rFonts w:ascii="Times New Roman" w:hAnsi="Times New Roman"/>
          <w:color w:val="FF0000"/>
        </w:rPr>
      </w:pPr>
      <w:r w:rsidRPr="002805D0">
        <w:rPr>
          <w:rFonts w:ascii="Times New Roman" w:hAnsi="Times New Roman"/>
        </w:rPr>
        <w:t>Предмет запроса цен: право з</w:t>
      </w:r>
      <w:r w:rsidR="002805D0" w:rsidRPr="002805D0">
        <w:rPr>
          <w:rFonts w:ascii="Times New Roman" w:hAnsi="Times New Roman"/>
        </w:rPr>
        <w:t>аключения договора на публикацию</w:t>
      </w:r>
      <w:r w:rsidRPr="002805D0">
        <w:rPr>
          <w:rFonts w:ascii="Times New Roman" w:hAnsi="Times New Roman"/>
        </w:rPr>
        <w:t xml:space="preserve"> информационных сообщений о деятельности предприятия в официальных печатных органах исполнительной власти федерального, регионального и муниципального уровней</w:t>
      </w:r>
      <w:r w:rsidR="002805D0" w:rsidRPr="002805D0">
        <w:rPr>
          <w:rFonts w:ascii="Times New Roman" w:hAnsi="Times New Roman"/>
        </w:rPr>
        <w:t>.</w:t>
      </w:r>
      <w:r w:rsidRPr="002805D0">
        <w:rPr>
          <w:rFonts w:ascii="Times New Roman" w:hAnsi="Times New Roman"/>
        </w:rPr>
        <w:t xml:space="preserve"> </w:t>
      </w:r>
    </w:p>
    <w:p w:rsidR="000B513C" w:rsidRPr="002805D0" w:rsidRDefault="000B513C">
      <w:pPr>
        <w:keepLines w:val="0"/>
        <w:jc w:val="left"/>
        <w:rPr>
          <w:rFonts w:ascii="Times New Roman" w:eastAsiaTheme="minorHAnsi" w:hAnsi="Times New Roman"/>
        </w:rPr>
      </w:pPr>
    </w:p>
    <w:p w:rsidR="000B513C" w:rsidRPr="002805D0" w:rsidRDefault="00D5245B">
      <w:pPr>
        <w:keepLines w:val="0"/>
        <w:rPr>
          <w:rFonts w:ascii="Times New Roman" w:eastAsiaTheme="minorHAnsi" w:hAnsi="Times New Roman"/>
        </w:rPr>
      </w:pPr>
      <w:r w:rsidRPr="002805D0">
        <w:rPr>
          <w:rFonts w:ascii="Times New Roman" w:eastAsiaTheme="minorHAnsi" w:hAnsi="Times New Roman"/>
        </w:rPr>
        <w:t xml:space="preserve">Начальная (максимальная) цена договора: 719 996 (Семьсот девятнадцать тысяч девятьсот девяносто шесть) рублей 67 копеек, включая НДС. </w:t>
      </w:r>
    </w:p>
    <w:p w:rsidR="000B513C" w:rsidRPr="002805D0" w:rsidRDefault="000B513C">
      <w:pPr>
        <w:keepLines w:val="0"/>
        <w:jc w:val="left"/>
        <w:rPr>
          <w:rFonts w:ascii="Times New Roman" w:eastAsiaTheme="minorHAnsi" w:hAnsi="Times New Roman"/>
        </w:rPr>
      </w:pPr>
    </w:p>
    <w:p w:rsidR="000B513C" w:rsidRPr="002805D0" w:rsidRDefault="00D5245B">
      <w:pPr>
        <w:rPr>
          <w:rFonts w:ascii="Times New Roman" w:hAnsi="Times New Roman"/>
        </w:rPr>
      </w:pPr>
      <w:proofErr w:type="gramStart"/>
      <w:r w:rsidRPr="002805D0">
        <w:rPr>
          <w:rFonts w:ascii="Times New Roman" w:hAnsi="Times New Roman"/>
        </w:rPr>
        <w:t xml:space="preserve">Извещение о проведении </w:t>
      </w:r>
      <w:r w:rsidRPr="002805D0">
        <w:rPr>
          <w:rFonts w:ascii="Times New Roman" w:hAnsi="Times New Roman"/>
          <w:bCs/>
        </w:rPr>
        <w:t>запроса цен</w:t>
      </w:r>
      <w:r w:rsidRPr="002805D0">
        <w:rPr>
          <w:rFonts w:ascii="Times New Roman" w:hAnsi="Times New Roman"/>
        </w:rPr>
        <w:t xml:space="preserve"> и закупочная документация опубликованы «28»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2805D0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2805D0">
        <w:rPr>
          <w:rStyle w:val="a3"/>
          <w:rFonts w:ascii="Times New Roman" w:hAnsi="Times New Roman"/>
          <w:color w:val="0000FF"/>
          <w:u w:val="single"/>
        </w:rPr>
        <w:t>/</w:t>
      </w:r>
      <w:r w:rsidRPr="002805D0">
        <w:rPr>
          <w:rFonts w:ascii="Times New Roman" w:hAnsi="Times New Roman"/>
        </w:rPr>
        <w:t xml:space="preserve">, закупка № 31502408199, на официальном сайте о размещении заказов  на закупки товаров, работ и услуг для нужд </w:t>
      </w:r>
      <w:proofErr w:type="spellStart"/>
      <w:r w:rsidRPr="002805D0">
        <w:rPr>
          <w:rFonts w:ascii="Times New Roman" w:hAnsi="Times New Roman"/>
        </w:rPr>
        <w:t>Госкорпорации</w:t>
      </w:r>
      <w:proofErr w:type="spellEnd"/>
      <w:r w:rsidRPr="002805D0">
        <w:rPr>
          <w:rFonts w:ascii="Times New Roman" w:hAnsi="Times New Roman"/>
        </w:rPr>
        <w:t xml:space="preserve"> «</w:t>
      </w:r>
      <w:proofErr w:type="spellStart"/>
      <w:r w:rsidRPr="002805D0">
        <w:rPr>
          <w:rFonts w:ascii="Times New Roman" w:hAnsi="Times New Roman"/>
        </w:rPr>
        <w:t>Росатом</w:t>
      </w:r>
      <w:proofErr w:type="spellEnd"/>
      <w:r w:rsidRPr="002805D0">
        <w:rPr>
          <w:rFonts w:ascii="Times New Roman" w:hAnsi="Times New Roman"/>
        </w:rPr>
        <w:t xml:space="preserve">» </w:t>
      </w:r>
      <w:hyperlink r:id="rId11" w:history="1">
        <w:r w:rsidRPr="002805D0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2805D0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2805D0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2805D0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2805D0">
        <w:rPr>
          <w:rStyle w:val="a3"/>
          <w:rFonts w:ascii="Times New Roman" w:hAnsi="Times New Roman"/>
          <w:color w:val="0000FF"/>
          <w:u w:val="single"/>
        </w:rPr>
        <w:t>/</w:t>
      </w:r>
      <w:r w:rsidRPr="002805D0">
        <w:rPr>
          <w:rFonts w:ascii="Times New Roman" w:hAnsi="Times New Roman"/>
        </w:rPr>
        <w:t>, закупка №150528/0494/372, на</w:t>
      </w:r>
      <w:proofErr w:type="gramEnd"/>
      <w:r w:rsidRPr="002805D0">
        <w:rPr>
          <w:rFonts w:ascii="Times New Roman" w:hAnsi="Times New Roman"/>
        </w:rPr>
        <w:t xml:space="preserve"> </w:t>
      </w:r>
      <w:r w:rsidR="002805D0" w:rsidRPr="002805D0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2805D0" w:rsidRPr="002805D0">
          <w:rPr>
            <w:rStyle w:val="a3"/>
            <w:rFonts w:ascii="Times New Roman" w:hAnsi="Times New Roman"/>
          </w:rPr>
          <w:t>www.a-k-d.ru</w:t>
        </w:r>
      </w:hyperlink>
      <w:r w:rsidRPr="002805D0">
        <w:rPr>
          <w:rFonts w:ascii="Times New Roman" w:hAnsi="Times New Roman"/>
        </w:rPr>
        <w:t>, закупка  №Z038789.</w:t>
      </w:r>
    </w:p>
    <w:p w:rsidR="000B513C" w:rsidRPr="002805D0" w:rsidRDefault="000B513C">
      <w:pPr>
        <w:tabs>
          <w:tab w:val="left" w:pos="252"/>
        </w:tabs>
        <w:rPr>
          <w:rFonts w:ascii="Times New Roman" w:hAnsi="Times New Roman"/>
        </w:rPr>
      </w:pPr>
    </w:p>
    <w:p w:rsidR="000B513C" w:rsidRPr="002805D0" w:rsidRDefault="00D5245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2805D0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«15» июня 2015 года, по </w:t>
      </w:r>
      <w:r w:rsidRPr="002805D0">
        <w:rPr>
          <w:b w:val="0"/>
          <w:bCs w:val="0"/>
          <w:color w:val="000000"/>
          <w:sz w:val="24"/>
          <w:szCs w:val="24"/>
        </w:rPr>
        <w:t>адресу: 119017, г</w:t>
      </w:r>
      <w:r w:rsidR="002805D0" w:rsidRPr="002805D0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2805D0" w:rsidRPr="002805D0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2805D0" w:rsidRPr="002805D0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0B513C" w:rsidRPr="002805D0" w:rsidRDefault="000B513C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0B513C" w:rsidRPr="002805D0" w:rsidRDefault="00D5245B">
      <w:pPr>
        <w:rPr>
          <w:rFonts w:ascii="Times New Roman" w:hAnsi="Times New Roman"/>
          <w:lang w:eastAsia="ar-SA"/>
        </w:rPr>
      </w:pPr>
      <w:r w:rsidRPr="002805D0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6266"/>
      </w:tblGrid>
      <w:tr w:rsidR="000B513C" w:rsidRPr="002805D0" w:rsidTr="002805D0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05D0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05D0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B513C" w:rsidRPr="002805D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805D0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B513C" w:rsidRPr="002805D0" w:rsidTr="002805D0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0B513C" w:rsidRPr="002805D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805D0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B513C" w:rsidRPr="002805D0" w:rsidTr="002805D0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0B513C" w:rsidRPr="002805D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805D0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B513C" w:rsidRPr="002805D0" w:rsidTr="002805D0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0B513C" w:rsidRPr="002805D0" w:rsidTr="002805D0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2805D0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2805D0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0B513C" w:rsidRPr="002805D0" w:rsidTr="002805D0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2805D0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2805D0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0B513C" w:rsidRPr="002805D0" w:rsidTr="002805D0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lastRenderedPageBreak/>
              <w:t xml:space="preserve">Дадонов Алексей Вячеславович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0B513C" w:rsidRPr="002805D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805D0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B513C" w:rsidRPr="002805D0" w:rsidTr="002805D0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0B513C" w:rsidRPr="002805D0" w:rsidRDefault="000B513C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0B513C" w:rsidRPr="002805D0" w:rsidRDefault="00D5245B">
      <w:pPr>
        <w:rPr>
          <w:rFonts w:ascii="Times New Roman" w:hAnsi="Times New Roman"/>
        </w:rPr>
      </w:pPr>
      <w:r w:rsidRPr="002805D0">
        <w:rPr>
          <w:rFonts w:ascii="Times New Roman" w:hAnsi="Times New Roman"/>
        </w:rPr>
        <w:t>Заседание</w:t>
      </w:r>
      <w:r w:rsidR="002805D0" w:rsidRPr="002805D0">
        <w:rPr>
          <w:rFonts w:ascii="Times New Roman" w:hAnsi="Times New Roman"/>
        </w:rPr>
        <w:t xml:space="preserve"> проводится в присутствии 7 из 7</w:t>
      </w:r>
      <w:r w:rsidRPr="002805D0">
        <w:rPr>
          <w:rFonts w:ascii="Times New Roman" w:hAnsi="Times New Roman"/>
        </w:rPr>
        <w:t xml:space="preserve"> членов закупочной  комиссии.</w:t>
      </w:r>
      <w:r w:rsidR="002805D0" w:rsidRPr="002805D0">
        <w:rPr>
          <w:rFonts w:ascii="Times New Roman" w:hAnsi="Times New Roman"/>
        </w:rPr>
        <w:t xml:space="preserve"> </w:t>
      </w:r>
      <w:r w:rsidRPr="002805D0">
        <w:rPr>
          <w:rFonts w:ascii="Times New Roman" w:hAnsi="Times New Roman"/>
        </w:rPr>
        <w:t>Кворум имеется.</w:t>
      </w:r>
    </w:p>
    <w:p w:rsidR="000B513C" w:rsidRPr="002805D0" w:rsidRDefault="000B513C">
      <w:pPr>
        <w:rPr>
          <w:rFonts w:ascii="Times New Roman" w:hAnsi="Times New Roman"/>
        </w:rPr>
      </w:pPr>
    </w:p>
    <w:p w:rsidR="000B513C" w:rsidRPr="002805D0" w:rsidRDefault="00D5245B">
      <w:pPr>
        <w:rPr>
          <w:rFonts w:ascii="Times New Roman" w:hAnsi="Times New Roman"/>
        </w:rPr>
      </w:pPr>
      <w:r w:rsidRPr="002805D0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11.06.2015 № Z0</w:t>
      </w:r>
      <w:r w:rsidR="002805D0" w:rsidRPr="002805D0">
        <w:rPr>
          <w:rFonts w:ascii="Times New Roman" w:hAnsi="Times New Roman"/>
        </w:rPr>
        <w:t xml:space="preserve">38789-1 к рассмотрению приняты </w:t>
      </w:r>
      <w:r w:rsidRPr="002805D0">
        <w:rPr>
          <w:rFonts w:ascii="Times New Roman" w:hAnsi="Times New Roman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3"/>
        <w:gridCol w:w="2529"/>
        <w:gridCol w:w="2251"/>
        <w:gridCol w:w="4369"/>
      </w:tblGrid>
      <w:tr w:rsidR="000B513C" w:rsidRPr="002805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05D0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05D0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05D0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05D0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0B513C" w:rsidRPr="002805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t>60275440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5D0" w:rsidRPr="002805D0" w:rsidRDefault="002805D0" w:rsidP="002805D0">
            <w:pPr>
              <w:rPr>
                <w:rFonts w:ascii="Times New Roman" w:hAnsi="Times New Roman"/>
              </w:rPr>
            </w:pPr>
            <w:r w:rsidRPr="002805D0">
              <w:rPr>
                <w:rFonts w:ascii="Times New Roman" w:hAnsi="Times New Roman"/>
              </w:rPr>
              <w:t xml:space="preserve">ООО Рекламное Агентство "Экспресс Медиа Сервис" </w:t>
            </w:r>
          </w:p>
          <w:p w:rsidR="000B513C" w:rsidRPr="002805D0" w:rsidRDefault="002805D0" w:rsidP="002805D0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hAnsi="Times New Roman"/>
              </w:rPr>
              <w:t>ИНН 7714802147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t>Цена заявки:671 184 (Шестьсот семьдесят одна тысяча сто восемьдесят четыре) рубля 00 копеек, включая НДС</w:t>
            </w:r>
          </w:p>
        </w:tc>
      </w:tr>
    </w:tbl>
    <w:p w:rsidR="000B513C" w:rsidRPr="002805D0" w:rsidRDefault="000B513C">
      <w:pPr>
        <w:keepLines w:val="0"/>
        <w:jc w:val="left"/>
        <w:rPr>
          <w:rFonts w:ascii="Times New Roman" w:eastAsiaTheme="minorHAnsi" w:hAnsi="Times New Roman"/>
        </w:rPr>
      </w:pPr>
    </w:p>
    <w:p w:rsidR="000B513C" w:rsidRPr="002805D0" w:rsidRDefault="00D5245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2805D0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0B513C" w:rsidRPr="002805D0" w:rsidRDefault="00D5245B">
      <w:pPr>
        <w:keepLines w:val="0"/>
        <w:rPr>
          <w:rFonts w:ascii="Times New Roman" w:eastAsiaTheme="minorHAnsi" w:hAnsi="Times New Roman"/>
        </w:rPr>
      </w:pPr>
      <w:r w:rsidRPr="002805D0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</w:t>
      </w:r>
      <w:r w:rsidR="002805D0" w:rsidRPr="002805D0">
        <w:rPr>
          <w:rFonts w:ascii="Times New Roman" w:eastAsiaTheme="minorHAnsi" w:hAnsi="Times New Roman"/>
        </w:rPr>
        <w:t>едении запроса цен</w:t>
      </w:r>
      <w:r w:rsidRPr="002805D0">
        <w:rPr>
          <w:rFonts w:ascii="Times New Roman" w:eastAsiaTheme="minorHAnsi" w:hAnsi="Times New Roman"/>
        </w:rPr>
        <w:t xml:space="preserve"> в электронной форме: </w:t>
      </w:r>
    </w:p>
    <w:p w:rsidR="000B513C" w:rsidRPr="002805D0" w:rsidRDefault="00D5245B">
      <w:pPr>
        <w:keepLines w:val="0"/>
        <w:rPr>
          <w:rFonts w:ascii="Times New Roman" w:eastAsiaTheme="minorHAnsi" w:hAnsi="Times New Roman"/>
        </w:rPr>
      </w:pPr>
      <w:r w:rsidRPr="002805D0">
        <w:rPr>
          <w:rFonts w:ascii="Times New Roman" w:eastAsiaTheme="minorHAnsi" w:hAnsi="Times New Roman"/>
        </w:rPr>
        <w:t xml:space="preserve">2.1.1. Рекламное Агентство "Экспресс Медиа Сервис" (город Москва, ул. 3-я ул. Ямского поля, д. 2, </w:t>
      </w:r>
      <w:proofErr w:type="spellStart"/>
      <w:r w:rsidRPr="002805D0">
        <w:rPr>
          <w:rFonts w:ascii="Times New Roman" w:eastAsiaTheme="minorHAnsi" w:hAnsi="Times New Roman"/>
        </w:rPr>
        <w:t>кор</w:t>
      </w:r>
      <w:proofErr w:type="spellEnd"/>
      <w:r w:rsidRPr="002805D0">
        <w:rPr>
          <w:rFonts w:ascii="Times New Roman" w:eastAsiaTheme="minorHAnsi" w:hAnsi="Times New Roman"/>
        </w:rPr>
        <w:t xml:space="preserve">. 26) </w:t>
      </w:r>
    </w:p>
    <w:p w:rsidR="000B513C" w:rsidRPr="002805D0" w:rsidRDefault="00D5245B">
      <w:pPr>
        <w:pStyle w:val="a5"/>
        <w:spacing w:before="0" w:beforeAutospacing="0" w:after="0" w:afterAutospacing="0"/>
        <w:jc w:val="both"/>
      </w:pPr>
      <w:r w:rsidRPr="002805D0">
        <w:t xml:space="preserve">  </w:t>
      </w:r>
    </w:p>
    <w:p w:rsidR="000B513C" w:rsidRPr="002805D0" w:rsidRDefault="00D5245B">
      <w:pPr>
        <w:keepLines w:val="0"/>
        <w:rPr>
          <w:rFonts w:ascii="Times New Roman" w:eastAsiaTheme="minorHAnsi" w:hAnsi="Times New Roman"/>
        </w:rPr>
      </w:pPr>
      <w:r w:rsidRPr="002805D0">
        <w:rPr>
          <w:rFonts w:ascii="Times New Roman" w:eastAsiaTheme="minorHAnsi" w:hAnsi="Times New Roman"/>
        </w:rPr>
        <w:t xml:space="preserve">Результаты голосования: </w:t>
      </w:r>
    </w:p>
    <w:p w:rsidR="000B513C" w:rsidRPr="002805D0" w:rsidRDefault="00D5245B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2805D0">
        <w:rPr>
          <w:rFonts w:ascii="Times New Roman" w:eastAsiaTheme="minorHAnsi" w:hAnsi="Times New Roman"/>
        </w:rPr>
        <w:t xml:space="preserve">«за» – 7 голосов; </w:t>
      </w:r>
    </w:p>
    <w:p w:rsidR="000B513C" w:rsidRPr="002805D0" w:rsidRDefault="00D5245B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2805D0">
        <w:rPr>
          <w:rFonts w:ascii="Times New Roman" w:eastAsiaTheme="minorHAnsi" w:hAnsi="Times New Roman"/>
        </w:rPr>
        <w:t xml:space="preserve">«против» – 0 голосов; </w:t>
      </w:r>
    </w:p>
    <w:p w:rsidR="000B513C" w:rsidRPr="002805D0" w:rsidRDefault="00D5245B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2805D0">
        <w:rPr>
          <w:rFonts w:ascii="Times New Roman" w:eastAsiaTheme="minorHAnsi" w:hAnsi="Times New Roman"/>
        </w:rPr>
        <w:t xml:space="preserve">«воздержался» – 0 голосов. </w:t>
      </w:r>
    </w:p>
    <w:p w:rsidR="000B513C" w:rsidRPr="002805D0" w:rsidRDefault="00D5245B">
      <w:pPr>
        <w:pStyle w:val="a5"/>
        <w:spacing w:before="0" w:beforeAutospacing="0" w:after="0" w:afterAutospacing="0"/>
        <w:jc w:val="both"/>
      </w:pPr>
      <w:r w:rsidRPr="002805D0">
        <w:t xml:space="preserve">  </w:t>
      </w:r>
    </w:p>
    <w:p w:rsidR="002805D0" w:rsidRPr="002805D0" w:rsidRDefault="002805D0" w:rsidP="002805D0">
      <w:pPr>
        <w:tabs>
          <w:tab w:val="left" w:pos="252"/>
        </w:tabs>
        <w:rPr>
          <w:rFonts w:ascii="Times New Roman" w:hAnsi="Times New Roman"/>
          <w:color w:val="FF0000"/>
        </w:rPr>
      </w:pPr>
      <w:r w:rsidRPr="002805D0">
        <w:rPr>
          <w:rFonts w:ascii="Times New Roman" w:hAnsi="Times New Roman"/>
        </w:rPr>
        <w:t xml:space="preserve">3.  </w:t>
      </w:r>
      <w:proofErr w:type="gramStart"/>
      <w:r w:rsidRPr="002805D0">
        <w:rPr>
          <w:rFonts w:ascii="Times New Roman" w:hAnsi="Times New Roman"/>
        </w:rPr>
        <w:t>В связи с тем, что после окончания срока подачи заявок на участие в запросе цен подана только одна заявка, подпунктом а) пункта 13.5.1 ЕОСЗ, открытый запрос цен на договора на публикацию информационных сообщений о деятельности предприятия в официальных печатных органах исполнительной власти федерального, регионального и муниципального уровней</w:t>
      </w:r>
      <w:r w:rsidRPr="002805D0">
        <w:rPr>
          <w:rFonts w:ascii="Times New Roman" w:hAnsi="Times New Roman"/>
        </w:rPr>
        <w:t xml:space="preserve"> </w:t>
      </w:r>
      <w:r w:rsidRPr="002805D0">
        <w:rPr>
          <w:rFonts w:ascii="Times New Roman" w:hAnsi="Times New Roman"/>
        </w:rPr>
        <w:t>признан несостоявшимся.</w:t>
      </w:r>
      <w:proofErr w:type="gramEnd"/>
    </w:p>
    <w:p w:rsidR="002805D0" w:rsidRPr="002805D0" w:rsidRDefault="002805D0" w:rsidP="002805D0">
      <w:pPr>
        <w:rPr>
          <w:rFonts w:ascii="Times New Roman" w:hAnsi="Times New Roman"/>
        </w:rPr>
      </w:pPr>
      <w:r w:rsidRPr="002805D0">
        <w:rPr>
          <w:rFonts w:ascii="Times New Roman" w:hAnsi="Times New Roman"/>
        </w:rPr>
        <w:t xml:space="preserve">        Заказчик ФГУП «РосРАО» вправе принять решение о заключении договора с участником запроса цен ООО Рекламное Аг</w:t>
      </w:r>
      <w:r w:rsidRPr="002805D0">
        <w:rPr>
          <w:rFonts w:ascii="Times New Roman" w:hAnsi="Times New Roman"/>
        </w:rPr>
        <w:t>ентство "Экспресс Медиа Сервис"</w:t>
      </w:r>
      <w:r w:rsidRPr="002805D0">
        <w:rPr>
          <w:rFonts w:ascii="Times New Roman" w:hAnsi="Times New Roman"/>
        </w:rPr>
        <w:t xml:space="preserve"> на условиях, указанных в заявке на участие в запросе цен.</w:t>
      </w:r>
    </w:p>
    <w:p w:rsidR="002805D0" w:rsidRPr="002805D0" w:rsidRDefault="002805D0" w:rsidP="002805D0">
      <w:pPr>
        <w:rPr>
          <w:rFonts w:ascii="Times New Roman" w:hAnsi="Times New Roman"/>
        </w:rPr>
      </w:pPr>
      <w:r w:rsidRPr="002805D0">
        <w:rPr>
          <w:rFonts w:ascii="Times New Roman" w:hAnsi="Times New Roman"/>
        </w:rPr>
        <w:t xml:space="preserve">       В случае принятия ФГУП «РосРАО» решения о заключении договора с ООО Рекламное Агентство "Экспресс Медиа Сервис" рекомендовать ФГУП «РосРАО» провести с ООО Рекламное Агентство "Экспресс Медиа Сервис" преддоговорные переговоры по снижению цены договора.</w:t>
      </w:r>
    </w:p>
    <w:p w:rsidR="000B513C" w:rsidRPr="002805D0" w:rsidRDefault="00D5245B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2805D0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6"/>
        <w:gridCol w:w="4820"/>
        <w:gridCol w:w="1395"/>
      </w:tblGrid>
      <w:tr w:rsidR="000B513C" w:rsidRPr="002805D0" w:rsidTr="002805D0">
        <w:trPr>
          <w:trHeight w:val="400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05D0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05D0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805D0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B513C" w:rsidRPr="002805D0" w:rsidTr="002805D0">
        <w:trPr>
          <w:trHeight w:val="54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805D0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B513C" w:rsidRPr="002805D0" w:rsidTr="002805D0">
        <w:trPr>
          <w:trHeight w:val="570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lastRenderedPageBreak/>
              <w:t xml:space="preserve">Майоров Андрей Андреевич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0B513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B513C" w:rsidRPr="002805D0" w:rsidTr="002805D0">
        <w:trPr>
          <w:trHeight w:val="551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805D0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B513C" w:rsidRPr="002805D0" w:rsidTr="002805D0">
        <w:trPr>
          <w:trHeight w:val="545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0B513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B513C" w:rsidRPr="002805D0" w:rsidTr="002805D0">
        <w:trPr>
          <w:trHeight w:val="54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805D0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B513C" w:rsidRPr="002805D0" w:rsidTr="002805D0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0B513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B513C" w:rsidRPr="002805D0" w:rsidTr="002805D0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2805D0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2805D0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0B513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B513C" w:rsidRPr="002805D0" w:rsidTr="002805D0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2805D0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2805D0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0B513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B513C" w:rsidRPr="002805D0" w:rsidTr="002805D0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0B513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B513C" w:rsidRPr="002805D0" w:rsidTr="002805D0">
        <w:trPr>
          <w:trHeight w:val="56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805D0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B513C" w:rsidRPr="002805D0" w:rsidTr="002805D0">
        <w:trPr>
          <w:trHeight w:val="545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D5245B">
            <w:pPr>
              <w:keepLines w:val="0"/>
              <w:rPr>
                <w:rFonts w:ascii="Times New Roman" w:eastAsiaTheme="minorHAnsi" w:hAnsi="Times New Roman"/>
              </w:rPr>
            </w:pPr>
            <w:r w:rsidRPr="002805D0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513C" w:rsidRPr="002805D0" w:rsidRDefault="000B513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2805D0" w:rsidRPr="002805D0" w:rsidTr="002805D0">
        <w:trPr>
          <w:trHeight w:val="55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5D0" w:rsidRPr="002805D0" w:rsidRDefault="002805D0" w:rsidP="008C4E3D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2805D0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2805D0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2805D0" w:rsidRPr="002805D0" w:rsidTr="002805D0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5D0" w:rsidRPr="002805D0" w:rsidRDefault="002805D0" w:rsidP="008C4E3D">
            <w:pPr>
              <w:rPr>
                <w:rFonts w:ascii="Times New Roman" w:hAnsi="Times New Roman"/>
              </w:rPr>
            </w:pPr>
            <w:r w:rsidRPr="002805D0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5D0" w:rsidRPr="002805D0" w:rsidRDefault="002805D0" w:rsidP="008C4E3D">
            <w:pPr>
              <w:rPr>
                <w:rFonts w:ascii="Times New Roman" w:hAnsi="Times New Roman"/>
              </w:rPr>
            </w:pPr>
          </w:p>
        </w:tc>
      </w:tr>
    </w:tbl>
    <w:p w:rsidR="000B513C" w:rsidRPr="002805D0" w:rsidRDefault="000B513C">
      <w:pPr>
        <w:keepLines w:val="0"/>
        <w:rPr>
          <w:rFonts w:ascii="Times New Roman" w:hAnsi="Times New Roman"/>
        </w:rPr>
      </w:pPr>
    </w:p>
    <w:p w:rsidR="000B513C" w:rsidRPr="002805D0" w:rsidRDefault="000B513C">
      <w:pPr>
        <w:rPr>
          <w:rFonts w:ascii="Times New Roman" w:hAnsi="Times New Roman"/>
        </w:rPr>
      </w:pPr>
      <w:bookmarkStart w:id="0" w:name="_GoBack"/>
      <w:bookmarkEnd w:id="0"/>
    </w:p>
    <w:sectPr w:rsidR="000B513C" w:rsidRPr="002805D0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37C" w:rsidRDefault="00E0137C">
      <w:r>
        <w:separator/>
      </w:r>
    </w:p>
  </w:endnote>
  <w:endnote w:type="continuationSeparator" w:id="0">
    <w:p w:rsidR="00E0137C" w:rsidRDefault="00E01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B513C" w:rsidRDefault="000B513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B513C" w:rsidRPr="002805D0" w:rsidRDefault="00D5245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2805D0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2805D0">
              <w:rPr>
                <w:rFonts w:ascii="Times New Roman" w:hAnsi="Times New Roman"/>
                <w:sz w:val="16"/>
                <w:szCs w:val="16"/>
              </w:rPr>
              <w:t xml:space="preserve">038789-2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2805D0">
              <w:rPr>
                <w:rFonts w:ascii="Times New Roman" w:hAnsi="Times New Roman"/>
                <w:sz w:val="16"/>
                <w:szCs w:val="16"/>
              </w:rPr>
              <w:t xml:space="preserve"> «15» июня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2805D0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2805D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2805D0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оценке, оценке  и сопоставлению</w:t>
            </w:r>
            <w:r w:rsidRPr="002805D0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</w:t>
            </w:r>
            <w:r w:rsidR="002805D0">
              <w:rPr>
                <w:rFonts w:ascii="Times New Roman" w:hAnsi="Times New Roman"/>
                <w:sz w:val="16"/>
                <w:szCs w:val="16"/>
              </w:rPr>
              <w:t>заключения договора на Публикацию</w:t>
            </w:r>
            <w:r w:rsidRPr="002805D0">
              <w:rPr>
                <w:rFonts w:ascii="Times New Roman" w:hAnsi="Times New Roman"/>
                <w:sz w:val="16"/>
                <w:szCs w:val="16"/>
              </w:rPr>
              <w:t xml:space="preserve"> информационных сообщений о деятельности предприятия в официальных печатных органах исполнительной власти федерального, регионального и муниципального уровней </w:t>
            </w:r>
          </w:p>
          <w:p w:rsidR="000B513C" w:rsidRDefault="00D5245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805D0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805D0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B513C" w:rsidRDefault="000B513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37C" w:rsidRDefault="00E0137C">
      <w:r>
        <w:separator/>
      </w:r>
    </w:p>
  </w:footnote>
  <w:footnote w:type="continuationSeparator" w:id="0">
    <w:p w:rsidR="00E0137C" w:rsidRDefault="00E013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A47B77"/>
    <w:multiLevelType w:val="multilevel"/>
    <w:tmpl w:val="8D78C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9EA57B8"/>
    <w:multiLevelType w:val="multilevel"/>
    <w:tmpl w:val="91AAD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245B"/>
    <w:rsid w:val="000B513C"/>
    <w:rsid w:val="002805D0"/>
    <w:rsid w:val="00D5245B"/>
    <w:rsid w:val="00E01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7E94F-6040-43C5-B82E-C4BE05678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851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4</cp:revision>
  <cp:lastPrinted>2015-06-15T08:50:00Z</cp:lastPrinted>
  <dcterms:created xsi:type="dcterms:W3CDTF">2015-06-15T08:42:00Z</dcterms:created>
  <dcterms:modified xsi:type="dcterms:W3CDTF">2015-06-15T08:50:00Z</dcterms:modified>
</cp:coreProperties>
</file>