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340FEE" w:rsidRDefault="000752A6" w:rsidP="00340FE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40FEE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340FEE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340FEE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A617A9" w:rsidRPr="00340FEE">
        <w:rPr>
          <w:rFonts w:ascii="Times New Roman" w:hAnsi="Times New Roman"/>
          <w:b/>
          <w:sz w:val="26"/>
          <w:szCs w:val="26"/>
        </w:rPr>
        <w:t>7408/</w:t>
      </w:r>
      <w:r w:rsidR="00CB4B7C">
        <w:rPr>
          <w:rFonts w:ascii="Times New Roman" w:hAnsi="Times New Roman"/>
          <w:b/>
          <w:sz w:val="26"/>
          <w:szCs w:val="26"/>
        </w:rPr>
        <w:t>440</w:t>
      </w:r>
      <w:r w:rsidR="002C5B77" w:rsidRPr="00340FEE">
        <w:rPr>
          <w:rFonts w:ascii="Times New Roman" w:hAnsi="Times New Roman"/>
          <w:b/>
          <w:sz w:val="26"/>
          <w:szCs w:val="26"/>
        </w:rPr>
        <w:t xml:space="preserve"> Блр</w:t>
      </w:r>
      <w:proofErr w:type="gramStart"/>
      <w:r w:rsidR="002C5B77" w:rsidRPr="00340FEE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2C5B77" w:rsidRPr="00340FEE">
        <w:rPr>
          <w:rFonts w:ascii="Times New Roman" w:hAnsi="Times New Roman"/>
          <w:b/>
          <w:sz w:val="26"/>
          <w:szCs w:val="26"/>
        </w:rPr>
        <w:t>,2/П-15-7</w:t>
      </w:r>
    </w:p>
    <w:p w:rsidR="00975733" w:rsidRPr="00340FEE" w:rsidRDefault="00BB35F9" w:rsidP="00340FE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40FEE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оценочной стадии и подведению итогов в открытом запросе предложений на право заключения договора на поставку по лоту </w:t>
      </w:r>
      <w:r w:rsidR="002C5B77" w:rsidRPr="00340FEE">
        <w:rPr>
          <w:rFonts w:ascii="Times New Roman" w:hAnsi="Times New Roman"/>
          <w:b/>
          <w:bCs/>
          <w:sz w:val="26"/>
          <w:szCs w:val="26"/>
        </w:rPr>
        <w:t>№7408/440 Блр</w:t>
      </w:r>
      <w:proofErr w:type="gramStart"/>
      <w:r w:rsidR="002C5B77" w:rsidRPr="00340FEE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2C5B77" w:rsidRPr="00340FEE">
        <w:rPr>
          <w:rFonts w:ascii="Times New Roman" w:hAnsi="Times New Roman"/>
          <w:b/>
          <w:bCs/>
          <w:sz w:val="26"/>
          <w:szCs w:val="26"/>
        </w:rPr>
        <w:t>,2/П-15 «Поставка клапанов регулирующих специальных для сооружения энергоблоков №1 и №2 Белорусской АЭС»</w:t>
      </w:r>
    </w:p>
    <w:p w:rsidR="00975733" w:rsidRPr="00340FEE" w:rsidRDefault="00975733" w:rsidP="00340FE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340FEE">
        <w:tc>
          <w:tcPr>
            <w:tcW w:w="5210" w:type="dxa"/>
            <w:hideMark/>
          </w:tcPr>
          <w:p w:rsidR="00975733" w:rsidRPr="00340FEE" w:rsidRDefault="000752A6" w:rsidP="00340FEE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340FE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340FE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340FEE" w:rsidRDefault="00AC40E1" w:rsidP="00340FEE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340FE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BB35F9" w:rsidRPr="00340FE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11</w:t>
            </w:r>
            <w:r w:rsidR="005820BE" w:rsidRPr="00340FE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0614B4" w:rsidRPr="00340FE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августа </w:t>
            </w:r>
            <w:r w:rsidR="000752A6" w:rsidRPr="00340FEE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340FEE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340FEE" w:rsidRDefault="00975733" w:rsidP="00340FEE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820BE" w:rsidRPr="00340FEE" w:rsidRDefault="005820BE" w:rsidP="00340FE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340FEE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40FE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40FEE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340FE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40FE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40FE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40FEE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340FE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340FEE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5820BE" w:rsidRPr="00340FEE" w:rsidRDefault="005820BE" w:rsidP="00340FE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5820BE" w:rsidRPr="00340FEE" w:rsidRDefault="005820BE" w:rsidP="00340FEE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40FEE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2C5B77" w:rsidRPr="00340FEE" w:rsidRDefault="002C5B77" w:rsidP="00340FEE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sz w:val="26"/>
          <w:szCs w:val="26"/>
        </w:rPr>
        <w:t>Заказчик: АО АСЭ.</w:t>
      </w:r>
    </w:p>
    <w:p w:rsidR="002C5B77" w:rsidRPr="00340FEE" w:rsidRDefault="002C5B77" w:rsidP="00340FE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sz w:val="26"/>
          <w:szCs w:val="26"/>
        </w:rPr>
        <w:t>Организатор запроса предложений: АО «НИАЭП».</w:t>
      </w:r>
    </w:p>
    <w:p w:rsidR="002C5B77" w:rsidRPr="00340FEE" w:rsidRDefault="002C5B77" w:rsidP="00340FE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товара по лоту №7408/440 Блр</w:t>
      </w:r>
      <w:proofErr w:type="gramStart"/>
      <w:r w:rsidRPr="00340FEE">
        <w:rPr>
          <w:rFonts w:ascii="Times New Roman" w:hAnsi="Times New Roman"/>
          <w:sz w:val="26"/>
          <w:szCs w:val="26"/>
        </w:rPr>
        <w:t>1</w:t>
      </w:r>
      <w:proofErr w:type="gramEnd"/>
      <w:r w:rsidRPr="00340FEE">
        <w:rPr>
          <w:rFonts w:ascii="Times New Roman" w:hAnsi="Times New Roman"/>
          <w:sz w:val="26"/>
          <w:szCs w:val="26"/>
        </w:rPr>
        <w:t>,2/П-15 «Поставка клапанов регулирующих специальных для сооружения энергоблоков №1 и №2 Белорусской АЭС».</w:t>
      </w:r>
    </w:p>
    <w:p w:rsidR="002C5B77" w:rsidRPr="00340FEE" w:rsidRDefault="002C5B77" w:rsidP="00683E98">
      <w:pPr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sz w:val="26"/>
          <w:szCs w:val="26"/>
        </w:rPr>
        <w:t xml:space="preserve">Предмет договора: поставка клапанов регулирующих специальных для сооружения энергоблоков №1 и №2 Белорусской АЭС </w:t>
      </w:r>
    </w:p>
    <w:p w:rsidR="002C5B77" w:rsidRPr="00340FEE" w:rsidRDefault="002C5B77" w:rsidP="00340FEE">
      <w:pPr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sz w:val="26"/>
          <w:szCs w:val="26"/>
        </w:rPr>
        <w:t xml:space="preserve">Начальная (максимальная) цена договора: 45 972 577,01 (Сорок пять миллионов девятьсот семьдесят две тысячи пятьсот семьдесят семь) рублей 01 копейка, включая НДС. </w:t>
      </w:r>
    </w:p>
    <w:p w:rsidR="002C5B77" w:rsidRPr="00340FEE" w:rsidRDefault="002C5B77" w:rsidP="00340FEE">
      <w:pPr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C5B77" w:rsidRPr="00340FEE" w:rsidRDefault="002C5B77" w:rsidP="00340FEE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sz w:val="26"/>
          <w:szCs w:val="26"/>
        </w:rPr>
        <w:t xml:space="preserve">Извещение о проведении запроса предложений в электронной форме и документация по проведению запроса предложений </w:t>
      </w:r>
      <w:proofErr w:type="gramStart"/>
      <w:r w:rsidRPr="00340FEE">
        <w:rPr>
          <w:rFonts w:ascii="Times New Roman" w:hAnsi="Times New Roman"/>
          <w:sz w:val="26"/>
          <w:szCs w:val="26"/>
        </w:rPr>
        <w:t>опубликованы</w:t>
      </w:r>
      <w:proofErr w:type="gramEnd"/>
      <w:r w:rsidRPr="00340FEE">
        <w:rPr>
          <w:rFonts w:ascii="Times New Roman" w:hAnsi="Times New Roman"/>
          <w:sz w:val="26"/>
          <w:szCs w:val="26"/>
        </w:rPr>
        <w:t xml:space="preserve"> «29»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40FEE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340FEE">
        <w:rPr>
          <w:rFonts w:ascii="Times New Roman" w:hAnsi="Times New Roman"/>
          <w:sz w:val="26"/>
          <w:szCs w:val="26"/>
        </w:rPr>
        <w:t xml:space="preserve">/, закупка 31502411424, на официальном сайте о размещении заказов на закупки товаров, работ и услуг для нужд </w:t>
      </w:r>
      <w:proofErr w:type="spellStart"/>
      <w:r w:rsidRPr="00340FE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40FE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40FE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40FEE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340FEE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340FEE">
        <w:rPr>
          <w:rFonts w:ascii="Times New Roman" w:hAnsi="Times New Roman"/>
          <w:sz w:val="26"/>
          <w:szCs w:val="26"/>
        </w:rPr>
        <w:t>, закупка №150529/0536/584, на ЭТП АКД, закупка №R027168.</w:t>
      </w:r>
    </w:p>
    <w:p w:rsidR="000614B4" w:rsidRPr="00340FEE" w:rsidRDefault="000614B4" w:rsidP="00340FEE">
      <w:pPr>
        <w:pStyle w:val="3"/>
        <w:spacing w:before="0" w:after="0"/>
        <w:rPr>
          <w:rFonts w:ascii="Times New Roman" w:hAnsi="Times New Roman" w:cs="Times New Roman"/>
          <w:sz w:val="26"/>
        </w:rPr>
      </w:pPr>
    </w:p>
    <w:p w:rsidR="00BB35F9" w:rsidRPr="00340FEE" w:rsidRDefault="00BB35F9" w:rsidP="00340FEE">
      <w:pPr>
        <w:pStyle w:val="310"/>
        <w:ind w:firstLine="567"/>
        <w:rPr>
          <w:b w:val="0"/>
          <w:bCs w:val="0"/>
          <w:color w:val="000000"/>
        </w:rPr>
      </w:pPr>
      <w:r w:rsidRPr="00340FEE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2C5B77" w:rsidRPr="00340FEE">
        <w:rPr>
          <w:b w:val="0"/>
          <w:bCs w:val="0"/>
          <w:lang w:eastAsia="ru-RU"/>
        </w:rPr>
        <w:t xml:space="preserve"> 11:30:00 (время московское) «18</w:t>
      </w:r>
      <w:r w:rsidRPr="00340FEE">
        <w:rPr>
          <w:b w:val="0"/>
          <w:bCs w:val="0"/>
          <w:lang w:eastAsia="ru-RU"/>
        </w:rPr>
        <w:t xml:space="preserve">» августа 2015 года, по адресу: </w:t>
      </w:r>
      <w:proofErr w:type="gramStart"/>
      <w:r w:rsidRPr="00340FEE">
        <w:rPr>
          <w:b w:val="0"/>
          <w:bCs w:val="0"/>
          <w:lang w:eastAsia="ru-RU"/>
        </w:rPr>
        <w:t>г</w:t>
      </w:r>
      <w:proofErr w:type="gramEnd"/>
      <w:r w:rsidRPr="00340FEE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</w:t>
      </w:r>
      <w:r w:rsidRPr="00340FEE">
        <w:rPr>
          <w:b w:val="0"/>
          <w:bCs w:val="0"/>
          <w:color w:val="000000"/>
        </w:rPr>
        <w:t>.</w:t>
      </w:r>
    </w:p>
    <w:p w:rsidR="00BB35F9" w:rsidRPr="00340FEE" w:rsidRDefault="00BB35F9" w:rsidP="00340FEE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FE2154" w:rsidRPr="00340FEE" w:rsidRDefault="00FE2154" w:rsidP="00340FEE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340FEE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FE2154" w:rsidRPr="00340FEE" w:rsidTr="004A3490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FE2154" w:rsidRPr="00340FEE" w:rsidTr="004A34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E2154" w:rsidRPr="00340FEE" w:rsidTr="004A349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E2154" w:rsidRPr="00340FEE" w:rsidTr="004A34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340FEE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FE2154" w:rsidRPr="00340FEE" w:rsidTr="004A3490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</w:t>
            </w:r>
            <w:r w:rsidRPr="00340FEE">
              <w:rPr>
                <w:rFonts w:ascii="Times New Roman" w:hAnsi="Times New Roman"/>
                <w:sz w:val="26"/>
                <w:szCs w:val="26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E2154" w:rsidRPr="00340FEE" w:rsidTr="004A34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FE2154" w:rsidRPr="00340FE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40FEE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340F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E2154" w:rsidRPr="00340FE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E2154" w:rsidRPr="00340FE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FE2154" w:rsidRPr="00340FE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E2154" w:rsidRPr="00340FE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E2154" w:rsidRPr="00340FE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FE2154" w:rsidRPr="00340FE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FE2154" w:rsidRPr="00340FE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FE2154" w:rsidRPr="00340FEE" w:rsidTr="004A3490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E2154" w:rsidRPr="00340FEE" w:rsidTr="004A34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FE2154" w:rsidRPr="00340FEE" w:rsidTr="004A3490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E2154" w:rsidRPr="00340FEE" w:rsidRDefault="00FE2154" w:rsidP="00340FEE">
      <w:pPr>
        <w:ind w:firstLine="540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sz w:val="26"/>
          <w:szCs w:val="26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FE2154" w:rsidRPr="00340FEE" w:rsidRDefault="00FE2154" w:rsidP="00340FEE">
      <w:pPr>
        <w:ind w:firstLine="540"/>
        <w:rPr>
          <w:rFonts w:ascii="Times New Roman" w:hAnsi="Times New Roman"/>
          <w:b/>
          <w:sz w:val="26"/>
          <w:szCs w:val="26"/>
        </w:rPr>
      </w:pPr>
    </w:p>
    <w:p w:rsidR="002C5B77" w:rsidRPr="00340FEE" w:rsidRDefault="002C5B77" w:rsidP="00340FEE">
      <w:pPr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b/>
          <w:sz w:val="26"/>
          <w:szCs w:val="26"/>
        </w:rPr>
        <w:t>1.</w:t>
      </w:r>
      <w:r w:rsidRPr="00340FEE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«16» июня 2015 года 7408/440 Блр</w:t>
      </w:r>
      <w:proofErr w:type="gramStart"/>
      <w:r w:rsidRPr="00340FEE">
        <w:rPr>
          <w:rFonts w:ascii="Times New Roman" w:hAnsi="Times New Roman"/>
          <w:sz w:val="26"/>
          <w:szCs w:val="26"/>
        </w:rPr>
        <w:t>1</w:t>
      </w:r>
      <w:proofErr w:type="gramEnd"/>
      <w:r w:rsidRPr="00340FEE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340FEE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340FEE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68"/>
        <w:gridCol w:w="2511"/>
        <w:gridCol w:w="3045"/>
        <w:gridCol w:w="3427"/>
      </w:tblGrid>
      <w:tr w:rsidR="002C5B77" w:rsidRPr="00340FEE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2C5B77" w:rsidRPr="00340FEE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60279135 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2C5B77" w:rsidRPr="00340FEE" w:rsidRDefault="002C5B77" w:rsidP="00340FEE">
            <w:pPr>
              <w:pStyle w:val="Default"/>
              <w:rPr>
                <w:sz w:val="26"/>
                <w:szCs w:val="26"/>
              </w:rPr>
            </w:pPr>
            <w:r w:rsidRPr="00340FEE">
              <w:rPr>
                <w:sz w:val="26"/>
                <w:szCs w:val="26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5B77" w:rsidRPr="00340FEE" w:rsidRDefault="002C5B77" w:rsidP="00340FEE">
            <w:pPr>
              <w:pStyle w:val="Default"/>
              <w:rPr>
                <w:sz w:val="26"/>
                <w:szCs w:val="26"/>
              </w:rPr>
            </w:pPr>
            <w:r w:rsidRPr="00340FEE">
              <w:rPr>
                <w:sz w:val="26"/>
                <w:szCs w:val="26"/>
              </w:rPr>
              <w:t xml:space="preserve">121019 г. Москва Большой Знаменский переулок д.4 </w:t>
            </w:r>
            <w:proofErr w:type="spellStart"/>
            <w:r w:rsidRPr="00340FEE">
              <w:rPr>
                <w:sz w:val="26"/>
                <w:szCs w:val="26"/>
              </w:rPr>
              <w:t>оф</w:t>
            </w:r>
            <w:proofErr w:type="spellEnd"/>
            <w:r w:rsidRPr="00340FEE">
              <w:rPr>
                <w:sz w:val="26"/>
                <w:szCs w:val="26"/>
              </w:rPr>
              <w:t>. 13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Цена заявки: 45 347 400,00 (Сорок пять миллионов триста сорок семь тысяч четыреста) рублей 00 копеек, включая НДС.</w:t>
            </w:r>
          </w:p>
        </w:tc>
      </w:tr>
      <w:tr w:rsidR="002C5B77" w:rsidRPr="00340FEE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60279161 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АО «ЕТЭ»</w:t>
            </w:r>
          </w:p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 ИНН 7710578494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107 113, г. Москва, ул. </w:t>
            </w: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Маленковская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>, д. 14, корпус 3, помещение 4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Цена заявки: 45 970 440,00 (Сорок пять миллионов девятьсот семьдесят тысяч четыреста сорок) рублей 00 копеек, включая НДС.</w:t>
            </w:r>
          </w:p>
        </w:tc>
      </w:tr>
      <w:tr w:rsidR="002C5B77" w:rsidRPr="00340FEE" w:rsidTr="00574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60279209 </w:t>
            </w:r>
          </w:p>
        </w:tc>
        <w:tc>
          <w:tcPr>
            <w:tcW w:w="12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АО «ОКАН» </w:t>
            </w:r>
          </w:p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lastRenderedPageBreak/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127473, г. Москва, ул. </w:t>
            </w: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lastRenderedPageBreak/>
              <w:t>Краснопролетарская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 xml:space="preserve">, д. 16, стр. 2  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45 900 000,11 </w:t>
            </w:r>
            <w:r w:rsidRPr="00340FEE">
              <w:rPr>
                <w:rFonts w:ascii="Times New Roman" w:hAnsi="Times New Roman"/>
                <w:sz w:val="26"/>
                <w:szCs w:val="26"/>
              </w:rPr>
              <w:lastRenderedPageBreak/>
              <w:t>(Сорок пять миллионов девятьсот тысяч) рублей 11 копеек, включая НДС.</w:t>
            </w:r>
          </w:p>
        </w:tc>
      </w:tr>
    </w:tbl>
    <w:p w:rsidR="002C5B77" w:rsidRPr="00340FEE" w:rsidRDefault="002C5B77" w:rsidP="00340FEE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340FEE">
        <w:rPr>
          <w:rFonts w:ascii="Times New Roman" w:hAnsi="Times New Roman"/>
          <w:b/>
          <w:bCs/>
          <w:sz w:val="26"/>
          <w:szCs w:val="26"/>
        </w:rPr>
        <w:lastRenderedPageBreak/>
        <w:t>2.</w:t>
      </w:r>
      <w:r w:rsidRPr="00340FEE">
        <w:rPr>
          <w:rFonts w:ascii="Times New Roman" w:hAnsi="Times New Roman"/>
          <w:bCs/>
          <w:sz w:val="26"/>
          <w:szCs w:val="26"/>
        </w:rPr>
        <w:t xml:space="preserve"> </w:t>
      </w:r>
      <w:r w:rsidRPr="00340FEE">
        <w:rPr>
          <w:rFonts w:ascii="Times New Roman" w:hAnsi="Times New Roman"/>
          <w:sz w:val="26"/>
          <w:szCs w:val="26"/>
        </w:rPr>
        <w:t>Согласно протоколу  рассмотрения заявок на отборочной стадии от                  «07</w:t>
      </w:r>
      <w:r w:rsidRPr="00340FEE">
        <w:rPr>
          <w:rFonts w:ascii="Times New Roman" w:eastAsiaTheme="minorEastAsia" w:hAnsi="Times New Roman"/>
          <w:sz w:val="26"/>
          <w:szCs w:val="26"/>
        </w:rPr>
        <w:t>»</w:t>
      </w:r>
      <w:r w:rsidRPr="00340FEE">
        <w:rPr>
          <w:rFonts w:ascii="Times New Roman" w:hAnsi="Times New Roman"/>
          <w:sz w:val="26"/>
          <w:szCs w:val="26"/>
        </w:rPr>
        <w:t xml:space="preserve"> </w:t>
      </w:r>
      <w:r w:rsidRPr="00340FEE">
        <w:rPr>
          <w:rFonts w:ascii="Times New Roman" w:eastAsiaTheme="minorEastAsia" w:hAnsi="Times New Roman"/>
          <w:sz w:val="26"/>
          <w:szCs w:val="26"/>
        </w:rPr>
        <w:t>июля</w:t>
      </w:r>
      <w:r w:rsidRPr="00340FEE">
        <w:rPr>
          <w:rFonts w:ascii="Times New Roman" w:hAnsi="Times New Roman"/>
          <w:sz w:val="26"/>
          <w:szCs w:val="26"/>
        </w:rPr>
        <w:t xml:space="preserve"> 2015 года №7408/</w:t>
      </w:r>
      <w:r w:rsidRPr="00340FEE">
        <w:rPr>
          <w:rFonts w:ascii="Times New Roman" w:eastAsiaTheme="minorEastAsia" w:hAnsi="Times New Roman"/>
          <w:sz w:val="26"/>
          <w:szCs w:val="26"/>
        </w:rPr>
        <w:t>440 Блр</w:t>
      </w:r>
      <w:proofErr w:type="gramStart"/>
      <w:r w:rsidRPr="00340FEE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Pr="00340FEE">
        <w:rPr>
          <w:rFonts w:ascii="Times New Roman" w:eastAsiaTheme="minorEastAsia" w:hAnsi="Times New Roman"/>
          <w:sz w:val="26"/>
          <w:szCs w:val="26"/>
        </w:rPr>
        <w:t>,2/П-15-2</w:t>
      </w:r>
      <w:r w:rsidRPr="00340FEE">
        <w:rPr>
          <w:rFonts w:ascii="Times New Roman" w:hAnsi="Times New Roman"/>
          <w:sz w:val="26"/>
          <w:szCs w:val="26"/>
        </w:rPr>
        <w:t xml:space="preserve"> Конкурсная комиссия приняла решение:</w:t>
      </w:r>
    </w:p>
    <w:p w:rsidR="002C5B77" w:rsidRPr="00340FEE" w:rsidRDefault="002C5B77" w:rsidP="00340FEE">
      <w:pPr>
        <w:pStyle w:val="af1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340FEE">
        <w:rPr>
          <w:b/>
          <w:sz w:val="26"/>
          <w:szCs w:val="26"/>
        </w:rPr>
        <w:t>2.1.</w:t>
      </w:r>
      <w:r w:rsidRPr="00340FEE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2C5B77" w:rsidRPr="00340FEE" w:rsidRDefault="002C5B77" w:rsidP="00340FEE">
      <w:pPr>
        <w:pStyle w:val="af1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340FEE">
        <w:rPr>
          <w:b/>
          <w:sz w:val="26"/>
          <w:szCs w:val="26"/>
        </w:rPr>
        <w:t>2.1.1.</w:t>
      </w:r>
      <w:r w:rsidRPr="00340FEE">
        <w:rPr>
          <w:sz w:val="26"/>
          <w:szCs w:val="26"/>
        </w:rPr>
        <w:t xml:space="preserve"> АО «ЕТЭ».</w:t>
      </w:r>
    </w:p>
    <w:p w:rsidR="002C5B77" w:rsidRPr="00340FEE" w:rsidRDefault="002C5B77" w:rsidP="00340FEE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40FEE">
        <w:rPr>
          <w:b/>
          <w:sz w:val="26"/>
          <w:szCs w:val="26"/>
        </w:rPr>
        <w:t>2.2.</w:t>
      </w:r>
      <w:r w:rsidRPr="00340FEE">
        <w:rPr>
          <w:sz w:val="26"/>
          <w:szCs w:val="26"/>
        </w:rPr>
        <w:t xml:space="preserve"> </w:t>
      </w:r>
      <w:r w:rsidRPr="00340FEE">
        <w:rPr>
          <w:rFonts w:eastAsia="Times New Roman"/>
          <w:sz w:val="26"/>
          <w:szCs w:val="26"/>
        </w:rPr>
        <w:t xml:space="preserve">В соответствии с пунктом 19.8, на основании пункта 14.8.4 ЕОСЗ и пунктом 7.5 части 2 </w:t>
      </w:r>
      <w:r w:rsidRPr="00340FEE">
        <w:rPr>
          <w:sz w:val="26"/>
          <w:szCs w:val="26"/>
        </w:rPr>
        <w:t xml:space="preserve">Тома 1 закупочной документации </w:t>
      </w:r>
      <w:r w:rsidRPr="00340FEE">
        <w:rPr>
          <w:rFonts w:eastAsia="Times New Roman"/>
          <w:sz w:val="26"/>
          <w:szCs w:val="26"/>
        </w:rPr>
        <w:t>направить запросы по уточнению заявок на участие в запросе предложений, а именно</w:t>
      </w:r>
      <w:r w:rsidRPr="00340FEE">
        <w:rPr>
          <w:sz w:val="26"/>
          <w:szCs w:val="26"/>
        </w:rPr>
        <w:t xml:space="preserve">: </w:t>
      </w:r>
    </w:p>
    <w:p w:rsidR="002C5B77" w:rsidRPr="00340FEE" w:rsidRDefault="002C5B77" w:rsidP="00340FEE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40FEE">
        <w:rPr>
          <w:b/>
          <w:sz w:val="26"/>
          <w:szCs w:val="26"/>
        </w:rPr>
        <w:t>2.2.1.</w:t>
      </w:r>
      <w:r w:rsidRPr="00340FEE">
        <w:rPr>
          <w:sz w:val="26"/>
          <w:szCs w:val="26"/>
        </w:rPr>
        <w:t xml:space="preserve"> направить участнику запроса предложений: ООО «</w:t>
      </w:r>
      <w:proofErr w:type="spellStart"/>
      <w:r w:rsidRPr="00340FEE">
        <w:rPr>
          <w:sz w:val="26"/>
          <w:szCs w:val="26"/>
        </w:rPr>
        <w:t>ЭнергомашКапитал</w:t>
      </w:r>
      <w:proofErr w:type="spellEnd"/>
      <w:r w:rsidRPr="00340FEE">
        <w:rPr>
          <w:sz w:val="26"/>
          <w:szCs w:val="26"/>
        </w:rPr>
        <w:t xml:space="preserve">» запрос о разъяснении положений заявки на участие в запросе предложений. </w:t>
      </w:r>
    </w:p>
    <w:p w:rsidR="002C5B77" w:rsidRPr="00340FEE" w:rsidRDefault="002C5B77" w:rsidP="00340FEE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40FEE">
        <w:rPr>
          <w:b/>
          <w:sz w:val="26"/>
          <w:szCs w:val="26"/>
        </w:rPr>
        <w:t>2.2.2.</w:t>
      </w:r>
      <w:r w:rsidRPr="00340FEE">
        <w:rPr>
          <w:sz w:val="26"/>
          <w:szCs w:val="26"/>
        </w:rPr>
        <w:t xml:space="preserve"> направить участнику запроса предложений: АО «ОКАН»  запрос о разъяснении положений заявки на участие в запросе предложений.</w:t>
      </w:r>
    </w:p>
    <w:p w:rsidR="002C5B77" w:rsidRPr="00340FEE" w:rsidRDefault="002C5B77" w:rsidP="00340FEE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2C5B77" w:rsidRPr="00340FEE" w:rsidRDefault="002C5B77" w:rsidP="00340FEE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340FEE">
        <w:rPr>
          <w:rFonts w:ascii="Times New Roman" w:eastAsiaTheme="minorEastAsia" w:hAnsi="Times New Roman"/>
          <w:b/>
          <w:sz w:val="26"/>
          <w:szCs w:val="26"/>
        </w:rPr>
        <w:t>3.</w:t>
      </w:r>
      <w:r w:rsidRPr="00340FEE">
        <w:rPr>
          <w:rFonts w:ascii="Times New Roman" w:eastAsiaTheme="minorEastAsia" w:hAnsi="Times New Roman"/>
          <w:sz w:val="26"/>
          <w:szCs w:val="26"/>
        </w:rPr>
        <w:t xml:space="preserve"> Согласно протоколу  продления сроков проведения отборочной стадии рассмотрения заявок, подведения итогов (выбора победителя) от «14» июля 2015 года №7408/440 Блр</w:t>
      </w:r>
      <w:proofErr w:type="gramStart"/>
      <w:r w:rsidRPr="00340FEE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Pr="00340FEE">
        <w:rPr>
          <w:rFonts w:ascii="Times New Roman" w:eastAsiaTheme="minorEastAsia" w:hAnsi="Times New Roman"/>
          <w:sz w:val="26"/>
          <w:szCs w:val="26"/>
        </w:rPr>
        <w:t>,2/П-15-3 Конкурсная комиссия приняла решение:</w:t>
      </w:r>
    </w:p>
    <w:p w:rsidR="002C5B77" w:rsidRPr="00340FEE" w:rsidRDefault="002C5B77" w:rsidP="00340FEE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340FEE">
        <w:rPr>
          <w:rFonts w:ascii="Times New Roman" w:eastAsiaTheme="minorEastAsia" w:hAnsi="Times New Roman"/>
          <w:b/>
          <w:sz w:val="26"/>
          <w:szCs w:val="26"/>
        </w:rPr>
        <w:t>3.1.</w:t>
      </w:r>
      <w:r w:rsidRPr="00340FEE">
        <w:rPr>
          <w:rFonts w:ascii="Times New Roman" w:eastAsiaTheme="minorEastAsia" w:hAnsi="Times New Roman"/>
          <w:sz w:val="26"/>
          <w:szCs w:val="26"/>
        </w:rPr>
        <w:t xml:space="preserve">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2C5B77" w:rsidRPr="00340FEE" w:rsidRDefault="002C5B77" w:rsidP="00340FEE">
      <w:pPr>
        <w:keepLines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340FEE">
        <w:rPr>
          <w:rFonts w:ascii="Times New Roman" w:eastAsiaTheme="minorEastAsia" w:hAnsi="Times New Roman"/>
          <w:b/>
          <w:sz w:val="26"/>
          <w:szCs w:val="26"/>
        </w:rPr>
        <w:t>3.1.1.</w:t>
      </w:r>
      <w:r w:rsidRPr="00340FEE">
        <w:rPr>
          <w:rFonts w:ascii="Times New Roman" w:eastAsiaTheme="minorEastAsia" w:hAnsi="Times New Roman"/>
          <w:sz w:val="26"/>
          <w:szCs w:val="26"/>
        </w:rPr>
        <w:t xml:space="preserve"> отборочная стадия рассмотрения заявок на участие в открытом запросе предложений: не позднее «31» июля 2015 г.</w:t>
      </w:r>
    </w:p>
    <w:p w:rsidR="002C5B77" w:rsidRPr="00340FEE" w:rsidRDefault="002C5B77" w:rsidP="00340FEE">
      <w:pPr>
        <w:keepLines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340FEE">
        <w:rPr>
          <w:rFonts w:ascii="Times New Roman" w:eastAsiaTheme="minorEastAsia" w:hAnsi="Times New Roman"/>
          <w:b/>
          <w:sz w:val="26"/>
          <w:szCs w:val="26"/>
        </w:rPr>
        <w:t>3.1.2.</w:t>
      </w:r>
      <w:r w:rsidRPr="00340FEE">
        <w:rPr>
          <w:rFonts w:ascii="Times New Roman" w:eastAsiaTheme="minorEastAsia" w:hAnsi="Times New Roman"/>
          <w:sz w:val="26"/>
          <w:szCs w:val="26"/>
        </w:rPr>
        <w:t xml:space="preserve"> оценочная стадия рассмотрения заявок на участие в открытом запросе предложений, подведение итогов открытого запроса предложений: не позднее «07» августа 2015 г.</w:t>
      </w:r>
    </w:p>
    <w:p w:rsidR="002C5B77" w:rsidRPr="00340FEE" w:rsidRDefault="002C5B77" w:rsidP="00340FEE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</w:p>
    <w:p w:rsidR="002C5B77" w:rsidRPr="00340FEE" w:rsidRDefault="002C5B77" w:rsidP="00340FEE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40FEE">
        <w:rPr>
          <w:b/>
          <w:sz w:val="26"/>
          <w:szCs w:val="26"/>
        </w:rPr>
        <w:t>4.</w:t>
      </w:r>
      <w:r w:rsidRPr="00340FEE">
        <w:rPr>
          <w:sz w:val="26"/>
          <w:szCs w:val="26"/>
        </w:rPr>
        <w:t xml:space="preserve"> Согласно протоколу от «28» июля 2015 года №7408/440 Блр</w:t>
      </w:r>
      <w:proofErr w:type="gramStart"/>
      <w:r w:rsidRPr="00340FEE">
        <w:rPr>
          <w:sz w:val="26"/>
          <w:szCs w:val="26"/>
        </w:rPr>
        <w:t>1</w:t>
      </w:r>
      <w:proofErr w:type="gramEnd"/>
      <w:r w:rsidRPr="00340FEE">
        <w:rPr>
          <w:sz w:val="26"/>
          <w:szCs w:val="26"/>
        </w:rPr>
        <w:t>,2/П-15-4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2C5B77" w:rsidRPr="00340FEE" w:rsidRDefault="002C5B77" w:rsidP="00340FEE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340FEE">
        <w:rPr>
          <w:b/>
          <w:sz w:val="26"/>
          <w:szCs w:val="26"/>
        </w:rPr>
        <w:t>4</w:t>
      </w:r>
      <w:r w:rsidRPr="00340FEE">
        <w:rPr>
          <w:rFonts w:eastAsia="Times New Roman"/>
          <w:b/>
          <w:sz w:val="26"/>
          <w:szCs w:val="26"/>
        </w:rPr>
        <w:t>.1.</w:t>
      </w:r>
      <w:r w:rsidRPr="00340FEE">
        <w:rPr>
          <w:rFonts w:eastAsia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2C5B77" w:rsidRPr="00340FEE" w:rsidRDefault="002C5B77" w:rsidP="00340FE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340FEE">
        <w:rPr>
          <w:b/>
          <w:sz w:val="26"/>
          <w:szCs w:val="26"/>
        </w:rPr>
        <w:t>4</w:t>
      </w:r>
      <w:r w:rsidRPr="00340FEE">
        <w:rPr>
          <w:rFonts w:eastAsia="Times New Roman"/>
          <w:b/>
          <w:sz w:val="26"/>
          <w:szCs w:val="26"/>
        </w:rPr>
        <w:t>.1.1.</w:t>
      </w:r>
      <w:r w:rsidRPr="00340FEE">
        <w:rPr>
          <w:rFonts w:eastAsia="Times New Roman"/>
          <w:sz w:val="26"/>
          <w:szCs w:val="26"/>
        </w:rPr>
        <w:t xml:space="preserve"> </w:t>
      </w:r>
      <w:r w:rsidRPr="00340FEE">
        <w:rPr>
          <w:sz w:val="26"/>
          <w:szCs w:val="26"/>
        </w:rPr>
        <w:t>АО «ОКАН»</w:t>
      </w:r>
      <w:r w:rsidRPr="00340FEE">
        <w:rPr>
          <w:rFonts w:eastAsia="Times New Roman"/>
          <w:sz w:val="26"/>
          <w:szCs w:val="26"/>
        </w:rPr>
        <w:t>;</w:t>
      </w:r>
    </w:p>
    <w:p w:rsidR="002C5B77" w:rsidRPr="00340FEE" w:rsidRDefault="002C5B77" w:rsidP="00340FEE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40FEE">
        <w:rPr>
          <w:b/>
          <w:sz w:val="26"/>
          <w:szCs w:val="26"/>
        </w:rPr>
        <w:t>4.2.</w:t>
      </w:r>
      <w:r w:rsidRPr="00340FEE">
        <w:rPr>
          <w:sz w:val="26"/>
          <w:szCs w:val="26"/>
        </w:rPr>
        <w:t xml:space="preserve">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2C5B77" w:rsidRPr="00340FEE" w:rsidRDefault="002C5B77" w:rsidP="00340FEE">
      <w:pPr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b/>
          <w:sz w:val="26"/>
          <w:szCs w:val="26"/>
        </w:rPr>
        <w:t>4.2.1.</w:t>
      </w:r>
      <w:r w:rsidRPr="00340FEE">
        <w:rPr>
          <w:rFonts w:ascii="Times New Roman" w:hAnsi="Times New Roman"/>
          <w:sz w:val="26"/>
          <w:szCs w:val="26"/>
        </w:rPr>
        <w:t xml:space="preserve"> повторно направить участнику запроса предложений:                                        ООО «</w:t>
      </w:r>
      <w:proofErr w:type="spellStart"/>
      <w:r w:rsidRPr="00340FEE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Pr="00340FEE">
        <w:rPr>
          <w:rFonts w:ascii="Times New Roman" w:hAnsi="Times New Roman"/>
          <w:sz w:val="26"/>
          <w:szCs w:val="26"/>
        </w:rPr>
        <w:t xml:space="preserve">» запрос о разъяснении положений заявки на участие в запросе предложений. </w:t>
      </w:r>
    </w:p>
    <w:p w:rsidR="002C5B77" w:rsidRPr="00340FEE" w:rsidRDefault="002C5B77" w:rsidP="00340FEE">
      <w:pPr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eastAsiaTheme="minorEastAsia" w:hAnsi="Times New Roman"/>
          <w:b/>
          <w:sz w:val="26"/>
          <w:szCs w:val="26"/>
        </w:rPr>
        <w:t>4.3</w:t>
      </w:r>
      <w:r w:rsidRPr="00340FEE">
        <w:rPr>
          <w:rFonts w:ascii="Times New Roman" w:eastAsiaTheme="minorEastAsia" w:hAnsi="Times New Roman"/>
          <w:sz w:val="26"/>
          <w:szCs w:val="26"/>
        </w:rPr>
        <w:t xml:space="preserve">. </w:t>
      </w:r>
      <w:r w:rsidRPr="00340FEE">
        <w:rPr>
          <w:rFonts w:ascii="Times New Roman" w:hAnsi="Times New Roman"/>
          <w:sz w:val="26"/>
          <w:szCs w:val="26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2C5B77" w:rsidRPr="00340FEE" w:rsidRDefault="002C5B77" w:rsidP="00340FEE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eastAsiaTheme="minorEastAsia" w:hAnsi="Times New Roman"/>
          <w:b/>
          <w:sz w:val="26"/>
          <w:szCs w:val="26"/>
        </w:rPr>
        <w:lastRenderedPageBreak/>
        <w:t>4.3.1.</w:t>
      </w:r>
      <w:r w:rsidRPr="00340FEE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340FEE">
        <w:rPr>
          <w:rFonts w:ascii="Times New Roman" w:hAnsi="Times New Roman"/>
          <w:sz w:val="26"/>
          <w:szCs w:val="26"/>
        </w:rPr>
        <w:t>отборочная стадия рассмотрения заявок на участие в открытом запросе предложений: не позднее «14» августа 2015 г.</w:t>
      </w:r>
    </w:p>
    <w:p w:rsidR="002C5B77" w:rsidRPr="00340FEE" w:rsidRDefault="002C5B77" w:rsidP="00340FEE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eastAsiaTheme="minorEastAsia" w:hAnsi="Times New Roman"/>
          <w:b/>
          <w:sz w:val="26"/>
          <w:szCs w:val="26"/>
        </w:rPr>
        <w:t>4.3.2.</w:t>
      </w:r>
      <w:r w:rsidRPr="00340FEE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340FEE">
        <w:rPr>
          <w:rFonts w:ascii="Times New Roman" w:hAnsi="Times New Roman"/>
          <w:sz w:val="26"/>
          <w:szCs w:val="26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«21» августа 2015 г.</w:t>
      </w:r>
    </w:p>
    <w:p w:rsidR="00C14C4B" w:rsidRPr="00340FEE" w:rsidRDefault="002C5B77" w:rsidP="00340FEE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40FEE">
        <w:rPr>
          <w:b/>
          <w:sz w:val="26"/>
          <w:szCs w:val="26"/>
        </w:rPr>
        <w:t>5.</w:t>
      </w:r>
      <w:r w:rsidRPr="00340FEE">
        <w:rPr>
          <w:sz w:val="26"/>
          <w:szCs w:val="26"/>
        </w:rPr>
        <w:t xml:space="preserve"> Согласно протоколу от «11» августа 2015 года №7408/440 Блр</w:t>
      </w:r>
      <w:proofErr w:type="gramStart"/>
      <w:r w:rsidRPr="00340FEE">
        <w:rPr>
          <w:sz w:val="26"/>
          <w:szCs w:val="26"/>
        </w:rPr>
        <w:t>1</w:t>
      </w:r>
      <w:proofErr w:type="gramEnd"/>
      <w:r w:rsidRPr="00340FEE">
        <w:rPr>
          <w:sz w:val="26"/>
          <w:szCs w:val="26"/>
        </w:rPr>
        <w:t>,2/П-15-5 повторного рассмотрения заявок на участие в запросе предложений с учетом документов, повторно представленных на основании запроса о разъяснении положений заявки Конкурсной комиссией были приняты следующие решения:</w:t>
      </w:r>
    </w:p>
    <w:p w:rsidR="002C5B77" w:rsidRPr="00340FEE" w:rsidRDefault="003C53EC" w:rsidP="00340FEE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3C53EC">
        <w:rPr>
          <w:sz w:val="26"/>
          <w:szCs w:val="26"/>
          <w:lang w:eastAsia="en-US"/>
        </w:rPr>
        <w:fldChar w:fldCharType="begin"/>
      </w:r>
      <w:r w:rsidR="00C14C4B" w:rsidRPr="00340FEE">
        <w:rPr>
          <w:sz w:val="26"/>
          <w:szCs w:val="26"/>
        </w:rPr>
        <w:instrText>HYPERLINK "http://zakupki.rosatom.ru/"</w:instrText>
      </w:r>
      <w:r w:rsidRPr="003C53EC">
        <w:rPr>
          <w:sz w:val="26"/>
          <w:szCs w:val="26"/>
          <w:lang w:eastAsia="en-US"/>
        </w:rPr>
        <w:fldChar w:fldCharType="separate"/>
      </w:r>
      <w:r w:rsidRPr="003C53EC">
        <w:rPr>
          <w:sz w:val="26"/>
          <w:szCs w:val="26"/>
          <w:lang w:eastAsia="en-US"/>
        </w:rPr>
        <w:fldChar w:fldCharType="begin"/>
      </w:r>
      <w:r w:rsidR="00C14C4B" w:rsidRPr="00340FEE">
        <w:rPr>
          <w:sz w:val="26"/>
          <w:szCs w:val="26"/>
        </w:rPr>
        <w:instrText>HYPERLINK "http://zakupki.rosatom.ru/"</w:instrText>
      </w:r>
      <w:r w:rsidRPr="003C53EC">
        <w:rPr>
          <w:sz w:val="26"/>
          <w:szCs w:val="26"/>
          <w:lang w:eastAsia="en-US"/>
        </w:rPr>
        <w:fldChar w:fldCharType="separate"/>
      </w:r>
      <w:r w:rsidR="002C5B77" w:rsidRPr="00340FEE">
        <w:rPr>
          <w:rFonts w:eastAsia="Times New Roman"/>
          <w:b/>
          <w:sz w:val="26"/>
          <w:szCs w:val="26"/>
        </w:rPr>
        <w:t>5.1.</w:t>
      </w:r>
      <w:r w:rsidR="002C5B77" w:rsidRPr="00340FEE">
        <w:rPr>
          <w:rFonts w:eastAsia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2C5B77" w:rsidRPr="00340FEE" w:rsidRDefault="002C5B77" w:rsidP="00340FEE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b/>
          <w:sz w:val="26"/>
          <w:szCs w:val="26"/>
        </w:rPr>
        <w:t>5.1.1.</w:t>
      </w:r>
      <w:r w:rsidRPr="00340FEE">
        <w:rPr>
          <w:rFonts w:ascii="Times New Roman" w:hAnsi="Times New Roman"/>
          <w:sz w:val="26"/>
          <w:szCs w:val="26"/>
        </w:rPr>
        <w:t xml:space="preserve"> ООО «ЭнергомашКапитал».</w:t>
      </w:r>
    </w:p>
    <w:p w:rsidR="002C5B77" w:rsidRPr="00340FEE" w:rsidRDefault="002C5B77" w:rsidP="00340FEE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340FEE">
        <w:rPr>
          <w:rFonts w:ascii="Times New Roman" w:eastAsiaTheme="minorEastAsia" w:hAnsi="Times New Roman"/>
          <w:b/>
          <w:sz w:val="26"/>
          <w:szCs w:val="26"/>
        </w:rPr>
        <w:t xml:space="preserve">5.2. </w:t>
      </w:r>
      <w:r w:rsidRPr="00340FEE">
        <w:rPr>
          <w:rFonts w:ascii="Times New Roman" w:eastAsiaTheme="minorEastAsia" w:hAnsi="Times New Roman"/>
          <w:sz w:val="26"/>
          <w:szCs w:val="26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2C5B77" w:rsidRPr="00340FEE" w:rsidRDefault="002C5B77" w:rsidP="00340FEE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340FEE">
        <w:rPr>
          <w:b/>
          <w:sz w:val="26"/>
          <w:szCs w:val="26"/>
        </w:rPr>
        <w:t>5.2.1.</w:t>
      </w:r>
      <w:r w:rsidRPr="00340FEE">
        <w:rPr>
          <w:sz w:val="26"/>
          <w:szCs w:val="26"/>
        </w:rPr>
        <w:t xml:space="preserve"> АО «ЕТЭ»;</w:t>
      </w:r>
    </w:p>
    <w:p w:rsidR="002C5B77" w:rsidRPr="00340FEE" w:rsidRDefault="002C5B77" w:rsidP="00340FEE">
      <w:pPr>
        <w:keepLines w:val="0"/>
        <w:widowControl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340FEE">
        <w:rPr>
          <w:rFonts w:ascii="Times New Roman" w:eastAsiaTheme="minorEastAsia" w:hAnsi="Times New Roman"/>
          <w:b/>
          <w:sz w:val="26"/>
          <w:szCs w:val="26"/>
        </w:rPr>
        <w:t>5.2.2.</w:t>
      </w:r>
      <w:r w:rsidRPr="00340FEE">
        <w:rPr>
          <w:rFonts w:ascii="Times New Roman" w:eastAsiaTheme="minorEastAsia" w:hAnsi="Times New Roman"/>
          <w:sz w:val="26"/>
          <w:szCs w:val="26"/>
        </w:rPr>
        <w:t xml:space="preserve"> АО «ОКАН»;</w:t>
      </w:r>
    </w:p>
    <w:p w:rsidR="002C5B77" w:rsidRPr="00340FEE" w:rsidRDefault="002C5B77" w:rsidP="00340FEE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340FEE">
        <w:rPr>
          <w:rFonts w:ascii="Times New Roman" w:eastAsiaTheme="minorEastAsia" w:hAnsi="Times New Roman"/>
          <w:b/>
          <w:sz w:val="26"/>
          <w:szCs w:val="26"/>
        </w:rPr>
        <w:t>5.2.3.</w:t>
      </w:r>
      <w:r w:rsidRPr="00340FEE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340FEE">
        <w:rPr>
          <w:rFonts w:ascii="Times New Roman" w:hAnsi="Times New Roman"/>
          <w:sz w:val="26"/>
          <w:szCs w:val="26"/>
        </w:rPr>
        <w:t>ООО «ЭнергомашКапитал»</w:t>
      </w:r>
      <w:r w:rsidRPr="00340FEE">
        <w:rPr>
          <w:rFonts w:ascii="Times New Roman" w:eastAsiaTheme="minorEastAsia" w:hAnsi="Times New Roman"/>
          <w:sz w:val="26"/>
          <w:szCs w:val="26"/>
        </w:rPr>
        <w:t>.</w:t>
      </w:r>
    </w:p>
    <w:p w:rsidR="002C5B77" w:rsidRPr="00340FEE" w:rsidRDefault="002C5B77" w:rsidP="00340FEE">
      <w:pPr>
        <w:ind w:firstLine="567"/>
        <w:rPr>
          <w:rFonts w:ascii="Times New Roman" w:hAnsi="Times New Roman"/>
          <w:sz w:val="26"/>
          <w:szCs w:val="26"/>
          <w:lang w:eastAsia="en-US"/>
        </w:rPr>
      </w:pPr>
    </w:p>
    <w:p w:rsidR="002C5B77" w:rsidRPr="00340FEE" w:rsidRDefault="003C53EC" w:rsidP="00340FEE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340FEE">
        <w:rPr>
          <w:rFonts w:ascii="Times New Roman" w:hAnsi="Times New Roman"/>
          <w:sz w:val="26"/>
          <w:szCs w:val="26"/>
          <w:lang w:eastAsia="en-US"/>
        </w:rPr>
        <w:fldChar w:fldCharType="begin"/>
      </w:r>
      <w:r w:rsidR="002C5B77" w:rsidRPr="00340FEE">
        <w:rPr>
          <w:rFonts w:ascii="Times New Roman" w:hAnsi="Times New Roman"/>
          <w:sz w:val="26"/>
          <w:szCs w:val="26"/>
        </w:rPr>
        <w:instrText>HYPERLINK "http://zakupki.rosatom.ru/"</w:instrText>
      </w:r>
      <w:r w:rsidRPr="00340FEE">
        <w:rPr>
          <w:rFonts w:ascii="Times New Roman" w:hAnsi="Times New Roman"/>
          <w:sz w:val="26"/>
          <w:szCs w:val="26"/>
          <w:lang w:eastAsia="en-US"/>
        </w:rPr>
        <w:fldChar w:fldCharType="separate"/>
      </w:r>
      <w:r w:rsidRPr="00340FEE">
        <w:rPr>
          <w:rFonts w:ascii="Times New Roman" w:hAnsi="Times New Roman"/>
          <w:sz w:val="26"/>
          <w:szCs w:val="26"/>
          <w:lang w:eastAsia="en-US"/>
        </w:rPr>
        <w:fldChar w:fldCharType="begin"/>
      </w:r>
      <w:r w:rsidR="002C5B77" w:rsidRPr="00340FEE">
        <w:rPr>
          <w:rFonts w:ascii="Times New Roman" w:hAnsi="Times New Roman"/>
          <w:sz w:val="26"/>
          <w:szCs w:val="26"/>
        </w:rPr>
        <w:instrText>HYPERLINK "http://zakupki.rosatom.ru/"</w:instrText>
      </w:r>
      <w:r w:rsidRPr="00340FEE">
        <w:rPr>
          <w:rFonts w:ascii="Times New Roman" w:hAnsi="Times New Roman"/>
          <w:sz w:val="26"/>
          <w:szCs w:val="26"/>
          <w:lang w:eastAsia="en-US"/>
        </w:rPr>
        <w:fldChar w:fldCharType="separate"/>
      </w:r>
      <w:r w:rsidR="002C5B77" w:rsidRPr="00340FEE">
        <w:rPr>
          <w:rFonts w:ascii="Times New Roman" w:hAnsi="Times New Roman"/>
          <w:sz w:val="26"/>
          <w:szCs w:val="26"/>
        </w:rPr>
        <w:t xml:space="preserve">Переторжку назначить на период </w:t>
      </w:r>
      <w:r w:rsidR="002C5B77" w:rsidRPr="00340FEE">
        <w:rPr>
          <w:rFonts w:ascii="Times New Roman" w:eastAsiaTheme="minorEastAsia" w:hAnsi="Times New Roman"/>
          <w:sz w:val="26"/>
          <w:szCs w:val="26"/>
        </w:rPr>
        <w:t>с 10:00 (время московское) 14 августа 2015г. по 11:00 (время московское) 14 августа 2015г.</w:t>
      </w:r>
    </w:p>
    <w:p w:rsidR="008B6275" w:rsidRPr="00340FEE" w:rsidRDefault="003C53EC" w:rsidP="00340FEE">
      <w:pPr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sz w:val="26"/>
          <w:szCs w:val="26"/>
        </w:rPr>
        <w:fldChar w:fldCharType="end"/>
      </w:r>
      <w:r w:rsidRPr="00340FEE">
        <w:rPr>
          <w:rFonts w:ascii="Times New Roman" w:hAnsi="Times New Roman"/>
          <w:sz w:val="26"/>
          <w:szCs w:val="26"/>
        </w:rPr>
        <w:fldChar w:fldCharType="end"/>
      </w:r>
      <w:r w:rsidRPr="00340FEE">
        <w:rPr>
          <w:rFonts w:ascii="Times New Roman" w:hAnsi="Times New Roman"/>
          <w:sz w:val="26"/>
          <w:szCs w:val="26"/>
        </w:rPr>
        <w:fldChar w:fldCharType="end"/>
      </w:r>
      <w:r w:rsidRPr="00340FEE">
        <w:rPr>
          <w:rFonts w:ascii="Times New Roman" w:hAnsi="Times New Roman"/>
          <w:sz w:val="26"/>
          <w:szCs w:val="26"/>
        </w:rPr>
        <w:fldChar w:fldCharType="end"/>
      </w:r>
    </w:p>
    <w:p w:rsidR="00BB35F9" w:rsidRPr="00340FEE" w:rsidRDefault="00340FEE" w:rsidP="00340FEE">
      <w:pPr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eastAsiaTheme="minorEastAsia" w:hAnsi="Times New Roman"/>
          <w:b/>
          <w:sz w:val="26"/>
          <w:szCs w:val="26"/>
        </w:rPr>
        <w:t>6</w:t>
      </w:r>
      <w:r w:rsidR="00BB35F9" w:rsidRPr="00340FEE">
        <w:rPr>
          <w:rFonts w:ascii="Times New Roman" w:eastAsiaTheme="minorEastAsia" w:hAnsi="Times New Roman"/>
          <w:b/>
          <w:sz w:val="26"/>
          <w:szCs w:val="26"/>
        </w:rPr>
        <w:t>.</w:t>
      </w:r>
      <w:r w:rsidR="00BB35F9" w:rsidRPr="00340FEE">
        <w:rPr>
          <w:rFonts w:ascii="Times New Roman" w:hAnsi="Times New Roman"/>
          <w:sz w:val="26"/>
          <w:szCs w:val="26"/>
        </w:rPr>
        <w:t xml:space="preserve"> Согл</w:t>
      </w:r>
      <w:r w:rsidR="002C5B77" w:rsidRPr="00340FEE">
        <w:rPr>
          <w:rFonts w:ascii="Times New Roman" w:hAnsi="Times New Roman"/>
          <w:sz w:val="26"/>
          <w:szCs w:val="26"/>
        </w:rPr>
        <w:t>асно протоколу переторжки от «14</w:t>
      </w:r>
      <w:r w:rsidR="00BB35F9" w:rsidRPr="00340FEE">
        <w:rPr>
          <w:rFonts w:ascii="Times New Roman" w:hAnsi="Times New Roman"/>
          <w:sz w:val="26"/>
          <w:szCs w:val="26"/>
        </w:rPr>
        <w:t xml:space="preserve">» августа 2015г. </w:t>
      </w:r>
      <w:r w:rsidR="002C5B77" w:rsidRPr="00340FEE">
        <w:rPr>
          <w:rFonts w:ascii="Times New Roman" w:hAnsi="Times New Roman"/>
          <w:sz w:val="26"/>
          <w:szCs w:val="26"/>
        </w:rPr>
        <w:t>№ 7408/440 Блр</w:t>
      </w:r>
      <w:proofErr w:type="gramStart"/>
      <w:r w:rsidR="002C5B77" w:rsidRPr="00340FEE">
        <w:rPr>
          <w:rFonts w:ascii="Times New Roman" w:hAnsi="Times New Roman"/>
          <w:sz w:val="26"/>
          <w:szCs w:val="26"/>
        </w:rPr>
        <w:t>1</w:t>
      </w:r>
      <w:proofErr w:type="gramEnd"/>
      <w:r w:rsidR="002C5B77" w:rsidRPr="00340FEE">
        <w:rPr>
          <w:rFonts w:ascii="Times New Roman" w:hAnsi="Times New Roman"/>
          <w:sz w:val="26"/>
          <w:szCs w:val="26"/>
        </w:rPr>
        <w:t>,2/П-15-6</w:t>
      </w:r>
      <w:r w:rsidR="00BB35F9" w:rsidRPr="00340FEE">
        <w:rPr>
          <w:rFonts w:ascii="Times New Roman" w:hAnsi="Times New Roman"/>
          <w:sz w:val="26"/>
          <w:szCs w:val="26"/>
        </w:rPr>
        <w:t xml:space="preserve"> окончательные предложения о цене договора согласно итогам проведения процедуры переторжки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00"/>
        <w:gridCol w:w="3049"/>
        <w:gridCol w:w="6003"/>
      </w:tblGrid>
      <w:tr w:rsidR="00BB35F9" w:rsidRPr="00340FEE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340FEE" w:rsidRDefault="00BB35F9" w:rsidP="00340FEE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340FEE" w:rsidRDefault="00BB35F9" w:rsidP="00340FEE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340FEE" w:rsidRDefault="00BB35F9" w:rsidP="00340FEE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2C5B77" w:rsidRPr="00340FEE" w:rsidTr="00BD49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60279135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2C5B77" w:rsidRPr="00340FEE" w:rsidRDefault="002C5B77" w:rsidP="00340FEE">
            <w:pPr>
              <w:pStyle w:val="ab"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Цена заявки: 33</w:t>
            </w:r>
            <w:r w:rsidRPr="00340FEE">
              <w:rPr>
                <w:rFonts w:ascii="Times New Roman" w:hAnsi="Times New Roman"/>
                <w:sz w:val="26"/>
                <w:szCs w:val="26"/>
                <w:lang w:val="en-US"/>
              </w:rPr>
              <w:t> </w:t>
            </w:r>
            <w:r w:rsidRPr="00340FEE">
              <w:rPr>
                <w:rFonts w:ascii="Times New Roman" w:hAnsi="Times New Roman"/>
                <w:sz w:val="26"/>
                <w:szCs w:val="26"/>
              </w:rPr>
              <w:t xml:space="preserve">750 000,00 </w:t>
            </w:r>
          </w:p>
          <w:p w:rsidR="002C5B77" w:rsidRPr="00340FEE" w:rsidRDefault="002C5B77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(Тридцать три миллиона семьсот пятьдесят тысяч) рублей 00 копеек, включая НДС</w:t>
            </w:r>
          </w:p>
        </w:tc>
      </w:tr>
      <w:tr w:rsidR="002C5B77" w:rsidRPr="00340FEE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60279161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АО «ЕТЭ»</w:t>
            </w:r>
          </w:p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 ИНН 7710578494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Цена заявки: 33 748 000,00 </w:t>
            </w:r>
          </w:p>
          <w:p w:rsidR="002C5B77" w:rsidRPr="00340FEE" w:rsidRDefault="002C5B77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(Тридцать три миллиона семьсот сорок восемь тысяч) рублей 00 копеек, включая НДС</w:t>
            </w:r>
          </w:p>
        </w:tc>
      </w:tr>
      <w:tr w:rsidR="002C5B77" w:rsidRPr="00340FEE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60279209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 xml:space="preserve">АО «ОКАН» </w:t>
            </w:r>
          </w:p>
          <w:p w:rsidR="002C5B77" w:rsidRPr="00340FEE" w:rsidRDefault="002C5B77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5B77" w:rsidRPr="00340FEE" w:rsidRDefault="002C5B77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Цена заявки: 45 900 000,11 (Сорок пять миллионов девятьсот тысяч) рублей 11 копеек, включая НДС</w:t>
            </w:r>
          </w:p>
        </w:tc>
      </w:tr>
    </w:tbl>
    <w:p w:rsidR="00BB35F9" w:rsidRPr="00340FEE" w:rsidRDefault="00BB35F9" w:rsidP="00340FEE">
      <w:pPr>
        <w:ind w:firstLine="567"/>
        <w:rPr>
          <w:rFonts w:ascii="Times New Roman" w:hAnsi="Times New Roman"/>
          <w:bCs/>
          <w:sz w:val="26"/>
          <w:szCs w:val="26"/>
        </w:rPr>
      </w:pPr>
    </w:p>
    <w:p w:rsidR="00BB35F9" w:rsidRPr="00340FEE" w:rsidRDefault="00340FEE" w:rsidP="00340FEE">
      <w:pPr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b/>
          <w:sz w:val="26"/>
          <w:szCs w:val="26"/>
        </w:rPr>
        <w:t>7</w:t>
      </w:r>
      <w:r w:rsidR="00BB35F9" w:rsidRPr="00340FEE">
        <w:rPr>
          <w:rFonts w:ascii="Times New Roman" w:hAnsi="Times New Roman"/>
          <w:b/>
          <w:sz w:val="26"/>
          <w:szCs w:val="26"/>
        </w:rPr>
        <w:t>.</w:t>
      </w:r>
      <w:r w:rsidR="00BB35F9" w:rsidRPr="00340FEE">
        <w:rPr>
          <w:rFonts w:ascii="Times New Roman" w:hAnsi="Times New Roman"/>
          <w:sz w:val="26"/>
          <w:szCs w:val="26"/>
        </w:rPr>
        <w:t xml:space="preserve"> В соответствии с Разделом 4 Части 1 закупочной документации, критерии оценки заявок на участие в запросе предложений и количество баллов, присужденных Конкурсной комиссией каждой заявке составляют</w:t>
      </w:r>
      <w:r w:rsidR="008C0CDC" w:rsidRPr="00340FEE">
        <w:rPr>
          <w:rFonts w:ascii="Times New Roman" w:hAnsi="Times New Roman"/>
          <w:sz w:val="26"/>
          <w:szCs w:val="26"/>
        </w:rPr>
        <w:t>:</w:t>
      </w:r>
    </w:p>
    <w:tbl>
      <w:tblPr>
        <w:tblW w:w="4950" w:type="pct"/>
        <w:tblInd w:w="108" w:type="dxa"/>
        <w:tblLook w:val="04A0"/>
      </w:tblPr>
      <w:tblGrid>
        <w:gridCol w:w="3622"/>
        <w:gridCol w:w="2251"/>
        <w:gridCol w:w="2726"/>
        <w:gridCol w:w="1549"/>
      </w:tblGrid>
      <w:tr w:rsidR="008C0CDC" w:rsidRPr="00340FEE" w:rsidTr="00871EBE">
        <w:trPr>
          <w:trHeight w:val="633"/>
        </w:trPr>
        <w:tc>
          <w:tcPr>
            <w:tcW w:w="17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321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Баллы, присвоенные заявкам участников запроса предложений с учетом значимости критерия/подкритерия</w:t>
            </w:r>
          </w:p>
        </w:tc>
      </w:tr>
      <w:tr w:rsidR="008C0CDC" w:rsidRPr="00340FEE" w:rsidTr="00871EBE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5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63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Рейтинг</w:t>
            </w:r>
          </w:p>
        </w:tc>
      </w:tr>
      <w:tr w:rsidR="008C0CDC" w:rsidRPr="00340FEE" w:rsidTr="00871EBE">
        <w:trPr>
          <w:trHeight w:val="269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sz w:val="26"/>
                <w:szCs w:val="26"/>
              </w:rPr>
              <w:t>Цена договора (95%)</w:t>
            </w:r>
          </w:p>
        </w:tc>
        <w:tc>
          <w:tcPr>
            <w:tcW w:w="134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sz w:val="26"/>
                <w:szCs w:val="26"/>
              </w:rPr>
              <w:t xml:space="preserve">Опыт участника процедуры закупки </w:t>
            </w:r>
            <w:r w:rsidRPr="00340FEE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8C0CDC" w:rsidRPr="00340FEE" w:rsidTr="00871EBE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2C5B77" w:rsidP="00340FE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lastRenderedPageBreak/>
              <w:t>ООО «</w:t>
            </w: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340FEE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94</w:t>
            </w:r>
            <w:r w:rsidR="008C0CDC" w:rsidRPr="00340FEE">
              <w:rPr>
                <w:rFonts w:ascii="Times New Roman" w:hAnsi="Times New Roman"/>
                <w:sz w:val="26"/>
                <w:szCs w:val="26"/>
              </w:rPr>
              <w:t>,</w:t>
            </w:r>
            <w:r w:rsidRPr="00340FEE">
              <w:rPr>
                <w:rFonts w:ascii="Times New Roman" w:hAnsi="Times New Roman"/>
                <w:sz w:val="26"/>
                <w:szCs w:val="26"/>
              </w:rPr>
              <w:t>99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0,00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340FEE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94,99</w:t>
            </w:r>
          </w:p>
        </w:tc>
      </w:tr>
      <w:tr w:rsidR="008C0CDC" w:rsidRPr="00340FEE" w:rsidTr="00871EBE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2C5B77" w:rsidP="00340FE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АО «ЕТЭ»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340FEE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95</w:t>
            </w:r>
            <w:r w:rsidR="008C0CDC" w:rsidRPr="00340FEE">
              <w:rPr>
                <w:rFonts w:ascii="Times New Roman" w:hAnsi="Times New Roman"/>
                <w:sz w:val="26"/>
                <w:szCs w:val="26"/>
              </w:rPr>
              <w:t>,</w:t>
            </w:r>
            <w:r w:rsidRPr="00340FEE">
              <w:rPr>
                <w:rFonts w:ascii="Times New Roman" w:hAnsi="Times New Roman"/>
                <w:sz w:val="26"/>
                <w:szCs w:val="26"/>
              </w:rPr>
              <w:t>00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5,00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340FEE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100</w:t>
            </w:r>
            <w:r w:rsidR="008C0CDC" w:rsidRPr="00340FEE">
              <w:rPr>
                <w:rFonts w:ascii="Times New Roman" w:hAnsi="Times New Roman"/>
                <w:sz w:val="26"/>
                <w:szCs w:val="26"/>
              </w:rPr>
              <w:t>,</w:t>
            </w:r>
            <w:r w:rsidRPr="00340FEE">
              <w:rPr>
                <w:rFonts w:ascii="Times New Roman" w:hAnsi="Times New Roman"/>
                <w:sz w:val="26"/>
                <w:szCs w:val="26"/>
              </w:rPr>
              <w:t>00</w:t>
            </w:r>
          </w:p>
        </w:tc>
      </w:tr>
      <w:tr w:rsidR="008C0CDC" w:rsidRPr="00340FEE" w:rsidTr="00871EBE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2C5B77" w:rsidP="00340FE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АО «ОКАН»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340FEE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69</w:t>
            </w:r>
            <w:r w:rsidR="008C0CDC" w:rsidRPr="00340FEE">
              <w:rPr>
                <w:rFonts w:ascii="Times New Roman" w:hAnsi="Times New Roman"/>
                <w:sz w:val="26"/>
                <w:szCs w:val="26"/>
              </w:rPr>
              <w:t>,</w:t>
            </w:r>
            <w:r w:rsidRPr="00340FEE">
              <w:rPr>
                <w:rFonts w:ascii="Times New Roman" w:hAnsi="Times New Roman"/>
                <w:sz w:val="26"/>
                <w:szCs w:val="26"/>
              </w:rPr>
              <w:t>85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340FEE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5</w:t>
            </w:r>
            <w:r w:rsidR="008C0CDC" w:rsidRPr="00340FEE">
              <w:rPr>
                <w:rFonts w:ascii="Times New Roman" w:hAnsi="Times New Roman"/>
                <w:sz w:val="26"/>
                <w:szCs w:val="26"/>
              </w:rPr>
              <w:t>,</w:t>
            </w:r>
            <w:r w:rsidRPr="00340FEE">
              <w:rPr>
                <w:rFonts w:ascii="Times New Roman" w:hAnsi="Times New Roman"/>
                <w:sz w:val="26"/>
                <w:szCs w:val="26"/>
              </w:rPr>
              <w:t>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340FEE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74</w:t>
            </w:r>
            <w:r w:rsidR="008C0CDC" w:rsidRPr="00340FEE">
              <w:rPr>
                <w:rFonts w:ascii="Times New Roman" w:hAnsi="Times New Roman"/>
                <w:sz w:val="26"/>
                <w:szCs w:val="26"/>
              </w:rPr>
              <w:t>,</w:t>
            </w:r>
            <w:r w:rsidRPr="00340FEE">
              <w:rPr>
                <w:rFonts w:ascii="Times New Roman" w:hAnsi="Times New Roman"/>
                <w:sz w:val="26"/>
                <w:szCs w:val="26"/>
              </w:rPr>
              <w:t>85</w:t>
            </w:r>
          </w:p>
        </w:tc>
      </w:tr>
    </w:tbl>
    <w:p w:rsidR="008C0CDC" w:rsidRPr="00340FEE" w:rsidRDefault="008C0CDC" w:rsidP="00340FEE">
      <w:pPr>
        <w:pStyle w:val="af1"/>
        <w:widowControl w:val="0"/>
        <w:tabs>
          <w:tab w:val="left" w:pos="540"/>
        </w:tabs>
        <w:spacing w:before="0" w:beforeAutospacing="0" w:after="0" w:afterAutospacing="0"/>
        <w:rPr>
          <w:rStyle w:val="a3"/>
          <w:rFonts w:eastAsia="Times New Roman"/>
          <w:color w:val="auto"/>
          <w:sz w:val="26"/>
          <w:szCs w:val="26"/>
        </w:rPr>
      </w:pPr>
    </w:p>
    <w:p w:rsidR="008C0CDC" w:rsidRPr="00340FEE" w:rsidRDefault="008C0CDC" w:rsidP="00340FEE">
      <w:pPr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b/>
          <w:sz w:val="26"/>
          <w:szCs w:val="26"/>
        </w:rPr>
        <w:t>8.</w:t>
      </w:r>
      <w:r w:rsidRPr="00340FEE">
        <w:rPr>
          <w:rFonts w:ascii="Times New Roman" w:hAnsi="Times New Roman"/>
          <w:sz w:val="26"/>
          <w:szCs w:val="26"/>
        </w:rPr>
        <w:t xml:space="preserve"> На основании результатов оценки и сопоставления заявок участников </w:t>
      </w:r>
      <w:r w:rsidRPr="00340FEE">
        <w:rPr>
          <w:rFonts w:ascii="Times New Roman" w:hAnsi="Times New Roman"/>
          <w:bCs/>
          <w:sz w:val="26"/>
          <w:szCs w:val="26"/>
        </w:rPr>
        <w:t xml:space="preserve">запроса предложений, </w:t>
      </w:r>
      <w:r w:rsidRPr="00340FEE">
        <w:rPr>
          <w:rFonts w:ascii="Times New Roman" w:hAnsi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15"/>
        <w:gridCol w:w="7239"/>
      </w:tblGrid>
      <w:tr w:rsidR="008C0CDC" w:rsidRPr="00340FEE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8C0CDC" w:rsidRPr="00340FEE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340FEE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340FEE" w:rsidP="00340FEE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АО «ЕТЭ»</w:t>
            </w:r>
          </w:p>
        </w:tc>
      </w:tr>
      <w:tr w:rsidR="008C0CDC" w:rsidRPr="00340FEE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8C0CDC" w:rsidP="00340FEE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340FEE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340FEE" w:rsidRDefault="00340FEE" w:rsidP="00340FEE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472CC1" w:rsidRPr="00340FEE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CC1" w:rsidRPr="00340FEE" w:rsidRDefault="00472CC1" w:rsidP="00340FEE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340FEE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CC1" w:rsidRPr="00340FEE" w:rsidRDefault="00340FEE" w:rsidP="00340FE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АО «ОКАН»</w:t>
            </w:r>
          </w:p>
        </w:tc>
      </w:tr>
    </w:tbl>
    <w:p w:rsidR="008C0CDC" w:rsidRPr="00340FEE" w:rsidRDefault="008C0CDC" w:rsidP="00340FEE">
      <w:pPr>
        <w:ind w:firstLine="567"/>
        <w:rPr>
          <w:rFonts w:ascii="Times New Roman" w:hAnsi="Times New Roman"/>
          <w:sz w:val="26"/>
          <w:szCs w:val="26"/>
        </w:rPr>
      </w:pPr>
      <w:r w:rsidRPr="00340FEE">
        <w:rPr>
          <w:rFonts w:ascii="Times New Roman" w:hAnsi="Times New Roman"/>
          <w:b/>
          <w:sz w:val="26"/>
          <w:szCs w:val="26"/>
        </w:rPr>
        <w:t>9.</w:t>
      </w:r>
      <w:r w:rsidRPr="00340FEE">
        <w:rPr>
          <w:rFonts w:ascii="Times New Roman" w:hAnsi="Times New Roman"/>
          <w:sz w:val="26"/>
          <w:szCs w:val="26"/>
        </w:rPr>
        <w:t xml:space="preserve"> По результатам оценки и сопоставления заявок участников процедуры закупки </w:t>
      </w:r>
      <w:r w:rsidR="002D4E17" w:rsidRPr="00340FEE">
        <w:rPr>
          <w:rFonts w:ascii="Times New Roman" w:hAnsi="Times New Roman"/>
          <w:sz w:val="26"/>
          <w:szCs w:val="26"/>
        </w:rPr>
        <w:t>Конкурсной</w:t>
      </w:r>
      <w:r w:rsidRPr="00340FEE">
        <w:rPr>
          <w:rFonts w:ascii="Times New Roman" w:hAnsi="Times New Roman"/>
          <w:sz w:val="26"/>
          <w:szCs w:val="26"/>
        </w:rPr>
        <w:t xml:space="preserve"> комиссией принято решение признать победителем запроса предложений </w:t>
      </w:r>
      <w:r w:rsidR="00340FEE" w:rsidRPr="00340FEE">
        <w:rPr>
          <w:rFonts w:ascii="Times New Roman" w:hAnsi="Times New Roman"/>
          <w:sz w:val="26"/>
          <w:szCs w:val="26"/>
        </w:rPr>
        <w:t>АО «ЕТЭ»</w:t>
      </w:r>
      <w:r w:rsidRPr="00340FEE">
        <w:rPr>
          <w:rFonts w:ascii="Times New Roman" w:hAnsi="Times New Roman"/>
          <w:sz w:val="26"/>
          <w:szCs w:val="26"/>
        </w:rPr>
        <w:t xml:space="preserve"> (</w:t>
      </w:r>
      <w:r w:rsidR="00340FEE" w:rsidRPr="00340FEE">
        <w:rPr>
          <w:rFonts w:ascii="Times New Roman" w:hAnsi="Times New Roman"/>
          <w:sz w:val="26"/>
          <w:szCs w:val="26"/>
        </w:rPr>
        <w:t xml:space="preserve">107 113, г. Москва, ул. </w:t>
      </w:r>
      <w:proofErr w:type="spellStart"/>
      <w:r w:rsidR="00340FEE" w:rsidRPr="00340FEE">
        <w:rPr>
          <w:rFonts w:ascii="Times New Roman" w:hAnsi="Times New Roman"/>
          <w:sz w:val="26"/>
          <w:szCs w:val="26"/>
        </w:rPr>
        <w:t>Маленковская</w:t>
      </w:r>
      <w:proofErr w:type="spellEnd"/>
      <w:r w:rsidR="00340FEE" w:rsidRPr="00340FEE">
        <w:rPr>
          <w:rFonts w:ascii="Times New Roman" w:hAnsi="Times New Roman"/>
          <w:sz w:val="26"/>
          <w:szCs w:val="26"/>
        </w:rPr>
        <w:t>, д. 14, корпус 3, помещение 4</w:t>
      </w:r>
      <w:r w:rsidRPr="00340FEE">
        <w:rPr>
          <w:rFonts w:ascii="Times New Roman" w:hAnsi="Times New Roman"/>
          <w:sz w:val="26"/>
          <w:szCs w:val="26"/>
        </w:rPr>
        <w:t xml:space="preserve">) с ценой заявки </w:t>
      </w:r>
      <w:r w:rsidR="00340FEE" w:rsidRPr="00340FEE">
        <w:rPr>
          <w:rFonts w:ascii="Times New Roman" w:hAnsi="Times New Roman"/>
          <w:sz w:val="26"/>
          <w:szCs w:val="26"/>
        </w:rPr>
        <w:t>33 748 000,00 (Тридцать три миллиона семьсот сорок восемь тысяч) рублей 00 копеек, включая НДС</w:t>
      </w:r>
      <w:r w:rsidRPr="00340FEE">
        <w:rPr>
          <w:rFonts w:ascii="Times New Roman" w:hAnsi="Times New Roman"/>
          <w:sz w:val="26"/>
          <w:szCs w:val="26"/>
        </w:rPr>
        <w:t>. Срок и объем исполнения договора: в соответствии со спецификацией, приведенной в закупочной документации.</w:t>
      </w:r>
    </w:p>
    <w:p w:rsidR="00BB35F9" w:rsidRPr="00340FEE" w:rsidRDefault="00BB35F9" w:rsidP="00340FEE">
      <w:pPr>
        <w:rPr>
          <w:rFonts w:ascii="Times New Roman" w:eastAsiaTheme="minorEastAsia" w:hAnsi="Times New Roman"/>
          <w:sz w:val="26"/>
          <w:szCs w:val="26"/>
        </w:rPr>
      </w:pPr>
    </w:p>
    <w:p w:rsidR="00FE2154" w:rsidRPr="00340FEE" w:rsidRDefault="00FE2154" w:rsidP="00340FEE">
      <w:pPr>
        <w:ind w:firstLine="540"/>
        <w:rPr>
          <w:rFonts w:ascii="Times New Roman" w:hAnsi="Times New Roman"/>
          <w:b/>
          <w:sz w:val="26"/>
          <w:szCs w:val="26"/>
        </w:rPr>
      </w:pPr>
      <w:r w:rsidRPr="00340FEE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FE2154" w:rsidRPr="00340FEE" w:rsidTr="004A3490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FE2154" w:rsidRPr="00340FEE" w:rsidRDefault="00FE2154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FE2154" w:rsidRPr="00340FEE" w:rsidTr="004A3490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FE2154" w:rsidRPr="00340FEE" w:rsidTr="004A3490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2154" w:rsidRPr="00340FEE" w:rsidTr="004A3490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FE2154" w:rsidRPr="00340FEE" w:rsidTr="004A3490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2154" w:rsidRPr="00340FEE" w:rsidTr="004A3490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FE2154" w:rsidRPr="00340FEE" w:rsidTr="004A3490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340FEE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340FE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2154" w:rsidRPr="00340FEE" w:rsidTr="004A3490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2154" w:rsidRPr="00340FEE" w:rsidTr="004A3490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2154" w:rsidRPr="00340FEE" w:rsidTr="004A3490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2154" w:rsidRPr="00340FEE" w:rsidTr="004A3490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2154" w:rsidRPr="00340FEE" w:rsidTr="004A3490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40FEE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340FEE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2154" w:rsidRPr="00340FEE" w:rsidTr="004A3490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2154" w:rsidRPr="00340FEE" w:rsidTr="004A3490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2154" w:rsidRPr="00340FEE" w:rsidTr="004A3490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E2154" w:rsidRPr="00340FEE" w:rsidTr="004A3490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FE2154" w:rsidRPr="00340FEE" w:rsidTr="004A3490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0FEE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2154" w:rsidRPr="00340FEE" w:rsidRDefault="00FE2154" w:rsidP="00340FE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E2154" w:rsidRPr="00340FEE" w:rsidRDefault="00FE2154" w:rsidP="00340FEE">
      <w:pPr>
        <w:rPr>
          <w:rFonts w:ascii="Times New Roman" w:hAnsi="Times New Roman"/>
          <w:sz w:val="26"/>
          <w:szCs w:val="26"/>
        </w:rPr>
      </w:pPr>
    </w:p>
    <w:p w:rsidR="00FE2154" w:rsidRDefault="00FE2154" w:rsidP="00FE2154">
      <w:pPr>
        <w:contextualSpacing/>
        <w:rPr>
          <w:rFonts w:ascii="Times New Roman" w:hAnsi="Times New Roman"/>
          <w:sz w:val="16"/>
          <w:szCs w:val="16"/>
        </w:rPr>
      </w:pPr>
    </w:p>
    <w:p w:rsidR="00FE2154" w:rsidRPr="00C2535B" w:rsidRDefault="00FE2154" w:rsidP="00FE2154">
      <w:pPr>
        <w:contextualSpacing/>
        <w:rPr>
          <w:rFonts w:ascii="Times New Roman" w:hAnsi="Times New Roman"/>
          <w:b/>
          <w:sz w:val="16"/>
          <w:szCs w:val="16"/>
        </w:rPr>
      </w:pPr>
      <w:r w:rsidRPr="00C2535B">
        <w:rPr>
          <w:rFonts w:ascii="Times New Roman" w:hAnsi="Times New Roman"/>
          <w:sz w:val="16"/>
          <w:szCs w:val="16"/>
        </w:rPr>
        <w:t>Курганова Е.П., 30-56</w:t>
      </w:r>
    </w:p>
    <w:p w:rsidR="00975733" w:rsidRPr="008C0CDC" w:rsidRDefault="00975733" w:rsidP="00BB35F9">
      <w:pPr>
        <w:ind w:firstLine="540"/>
        <w:rPr>
          <w:rFonts w:ascii="Times New Roman" w:hAnsi="Times New Roman"/>
          <w:sz w:val="26"/>
          <w:szCs w:val="26"/>
        </w:rPr>
      </w:pPr>
    </w:p>
    <w:sectPr w:rsidR="00975733" w:rsidRPr="008C0CDC" w:rsidSect="005616BC">
      <w:footerReference w:type="default" r:id="rId9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9DF" w:rsidRDefault="004B59DF">
      <w:r>
        <w:separator/>
      </w:r>
    </w:p>
  </w:endnote>
  <w:endnote w:type="continuationSeparator" w:id="0">
    <w:p w:rsidR="004B59DF" w:rsidRDefault="004B59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CB4B7C" w:rsidRDefault="00CB4B7C" w:rsidP="00CB4B7C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CB4B7C">
      <w:rPr>
        <w:rFonts w:ascii="Times New Roman" w:hAnsi="Times New Roman"/>
        <w:b/>
        <w:bCs/>
        <w:sz w:val="16"/>
        <w:szCs w:val="16"/>
      </w:rPr>
      <w:t>Протокол №</w:t>
    </w:r>
    <w:r w:rsidRPr="00CB4B7C">
      <w:rPr>
        <w:rFonts w:ascii="Times New Roman" w:hAnsi="Times New Roman"/>
        <w:b/>
        <w:sz w:val="16"/>
        <w:szCs w:val="16"/>
      </w:rPr>
      <w:t>7408/440 Блр</w:t>
    </w:r>
    <w:proofErr w:type="gramStart"/>
    <w:r w:rsidRPr="00CB4B7C">
      <w:rPr>
        <w:rFonts w:ascii="Times New Roman" w:hAnsi="Times New Roman"/>
        <w:b/>
        <w:sz w:val="16"/>
        <w:szCs w:val="16"/>
      </w:rPr>
      <w:t>1</w:t>
    </w:r>
    <w:proofErr w:type="gramEnd"/>
    <w:r w:rsidRPr="00CB4B7C">
      <w:rPr>
        <w:rFonts w:ascii="Times New Roman" w:hAnsi="Times New Roman"/>
        <w:b/>
        <w:sz w:val="16"/>
        <w:szCs w:val="16"/>
      </w:rPr>
      <w:t>,2/П-15-7</w:t>
    </w:r>
    <w:r w:rsidRPr="00CB4B7C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оценочной стадии и подведению итогов в открытом запросе предложений на право заключения договора на поставку по лоту №7408/440 Блр1,2/П-15 «Поставка клапанов регулирующих специальных для сооружения энергоблоков №1 и №2 Белорусской АЭС»</w:t>
    </w:r>
    <w:r w:rsidR="000752A6" w:rsidRPr="00CB4B7C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C53E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C53EC">
          <w:rPr>
            <w:rFonts w:ascii="Times New Roman" w:hAnsi="Times New Roman"/>
            <w:sz w:val="16"/>
            <w:szCs w:val="16"/>
          </w:rPr>
          <w:fldChar w:fldCharType="separate"/>
        </w:r>
        <w:r w:rsidR="00CB4B7C">
          <w:rPr>
            <w:rFonts w:ascii="Times New Roman" w:hAnsi="Times New Roman"/>
            <w:noProof/>
            <w:sz w:val="16"/>
            <w:szCs w:val="16"/>
          </w:rPr>
          <w:t>5</w:t>
        </w:r>
        <w:r w:rsidR="003C53E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C53E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C53EC">
          <w:rPr>
            <w:rFonts w:ascii="Times New Roman" w:hAnsi="Times New Roman"/>
            <w:sz w:val="16"/>
            <w:szCs w:val="16"/>
          </w:rPr>
          <w:fldChar w:fldCharType="separate"/>
        </w:r>
        <w:r w:rsidR="00CB4B7C">
          <w:rPr>
            <w:rFonts w:ascii="Times New Roman" w:hAnsi="Times New Roman"/>
            <w:noProof/>
            <w:sz w:val="16"/>
            <w:szCs w:val="16"/>
          </w:rPr>
          <w:t>5</w:t>
        </w:r>
        <w:r w:rsidR="003C53E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9DF" w:rsidRDefault="004B59DF">
      <w:r>
        <w:separator/>
      </w:r>
    </w:p>
  </w:footnote>
  <w:footnote w:type="continuationSeparator" w:id="0">
    <w:p w:rsidR="004B59DF" w:rsidRDefault="004B59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614B4"/>
    <w:rsid w:val="000752A6"/>
    <w:rsid w:val="00095979"/>
    <w:rsid w:val="000B6432"/>
    <w:rsid w:val="000C0D60"/>
    <w:rsid w:val="000D6A7C"/>
    <w:rsid w:val="00136C12"/>
    <w:rsid w:val="00145721"/>
    <w:rsid w:val="001615EB"/>
    <w:rsid w:val="00170483"/>
    <w:rsid w:val="00177728"/>
    <w:rsid w:val="00186568"/>
    <w:rsid w:val="001A6C2A"/>
    <w:rsid w:val="002932F6"/>
    <w:rsid w:val="002C5B77"/>
    <w:rsid w:val="002D4E17"/>
    <w:rsid w:val="00340FEE"/>
    <w:rsid w:val="003C53EC"/>
    <w:rsid w:val="00411E1D"/>
    <w:rsid w:val="00472CC1"/>
    <w:rsid w:val="00497DEC"/>
    <w:rsid w:val="004B59DF"/>
    <w:rsid w:val="005047F3"/>
    <w:rsid w:val="005616BC"/>
    <w:rsid w:val="005820BE"/>
    <w:rsid w:val="005C7C8F"/>
    <w:rsid w:val="006150FB"/>
    <w:rsid w:val="0064091A"/>
    <w:rsid w:val="0064258C"/>
    <w:rsid w:val="00677978"/>
    <w:rsid w:val="00683E98"/>
    <w:rsid w:val="006F1641"/>
    <w:rsid w:val="00705262"/>
    <w:rsid w:val="007A414A"/>
    <w:rsid w:val="00804459"/>
    <w:rsid w:val="0085624F"/>
    <w:rsid w:val="00874FCC"/>
    <w:rsid w:val="0088308C"/>
    <w:rsid w:val="00891D06"/>
    <w:rsid w:val="008B6275"/>
    <w:rsid w:val="008C0CDC"/>
    <w:rsid w:val="009278F0"/>
    <w:rsid w:val="009335B0"/>
    <w:rsid w:val="00975733"/>
    <w:rsid w:val="00A02BC0"/>
    <w:rsid w:val="00A617A9"/>
    <w:rsid w:val="00A83E4E"/>
    <w:rsid w:val="00AC3B9F"/>
    <w:rsid w:val="00AC40E1"/>
    <w:rsid w:val="00AC6BA6"/>
    <w:rsid w:val="00B16A50"/>
    <w:rsid w:val="00B40726"/>
    <w:rsid w:val="00BB35F9"/>
    <w:rsid w:val="00C14C4B"/>
    <w:rsid w:val="00C64024"/>
    <w:rsid w:val="00C65AC3"/>
    <w:rsid w:val="00CB4B7C"/>
    <w:rsid w:val="00CC364D"/>
    <w:rsid w:val="00CE59B2"/>
    <w:rsid w:val="00D0497B"/>
    <w:rsid w:val="00D11A0F"/>
    <w:rsid w:val="00D80C35"/>
    <w:rsid w:val="00DA5478"/>
    <w:rsid w:val="00DC21B3"/>
    <w:rsid w:val="00E2112F"/>
    <w:rsid w:val="00E76370"/>
    <w:rsid w:val="00E87A98"/>
    <w:rsid w:val="00E958EE"/>
    <w:rsid w:val="00EB42C2"/>
    <w:rsid w:val="00F33FDF"/>
    <w:rsid w:val="00F3507E"/>
    <w:rsid w:val="00FD4AF2"/>
    <w:rsid w:val="00FD597E"/>
    <w:rsid w:val="00FE2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table" w:styleId="af3">
    <w:name w:val="Table Grid"/>
    <w:basedOn w:val="a1"/>
    <w:uiPriority w:val="59"/>
    <w:rsid w:val="008C0CDC"/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 Знак1"/>
    <w:basedOn w:val="a0"/>
    <w:locked/>
    <w:rsid w:val="002C5B77"/>
    <w:rPr>
      <w:rFonts w:ascii="Arial" w:eastAsia="Calibri" w:hAnsi="Arial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03A4A-F54D-4BB0-83E0-6BF6458B2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1754</Words>
  <Characters>10002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25</cp:revision>
  <cp:lastPrinted>2015-08-19T07:30:00Z</cp:lastPrinted>
  <dcterms:created xsi:type="dcterms:W3CDTF">2015-06-02T18:45:00Z</dcterms:created>
  <dcterms:modified xsi:type="dcterms:W3CDTF">2015-08-19T07:30:00Z</dcterms:modified>
</cp:coreProperties>
</file>