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F01E31" w:rsidRDefault="00712122" w:rsidP="00A362BF">
      <w:pPr>
        <w:jc w:val="center"/>
        <w:rPr>
          <w:b/>
          <w:spacing w:val="1"/>
          <w:sz w:val="24"/>
          <w:szCs w:val="24"/>
        </w:rPr>
      </w:pPr>
      <w:r w:rsidRPr="00F01E3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F01E31" w:rsidRDefault="00DA54AA" w:rsidP="00F01E31">
      <w:pPr>
        <w:jc w:val="both"/>
        <w:rPr>
          <w:b/>
          <w:sz w:val="24"/>
          <w:szCs w:val="24"/>
        </w:rPr>
      </w:pPr>
      <w:r w:rsidRPr="00DA54AA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F01E31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01E31">
        <w:rPr>
          <w:b w:val="0"/>
          <w:sz w:val="24"/>
          <w:szCs w:val="24"/>
        </w:rPr>
        <w:t xml:space="preserve">ПРОТОКОЛ № </w:t>
      </w:r>
      <w:r w:rsidR="00F01E31">
        <w:rPr>
          <w:b w:val="0"/>
          <w:sz w:val="24"/>
          <w:szCs w:val="24"/>
        </w:rPr>
        <w:t>708-</w:t>
      </w:r>
      <w:r w:rsidR="00712122" w:rsidRPr="00F01E31">
        <w:rPr>
          <w:b w:val="0"/>
          <w:sz w:val="24"/>
          <w:szCs w:val="24"/>
        </w:rPr>
        <w:t>SH-2015/789</w:t>
      </w:r>
      <w:r w:rsidRPr="00F01E31">
        <w:rPr>
          <w:b w:val="0"/>
          <w:sz w:val="24"/>
          <w:szCs w:val="24"/>
        </w:rPr>
        <w:t xml:space="preserve"> от </w:t>
      </w:r>
      <w:r w:rsidR="00712122" w:rsidRPr="00F01E31">
        <w:rPr>
          <w:b w:val="0"/>
          <w:sz w:val="24"/>
          <w:szCs w:val="24"/>
        </w:rPr>
        <w:t>23.06.2015</w:t>
      </w:r>
    </w:p>
    <w:p w:rsidR="00D64770" w:rsidRPr="00F01E31" w:rsidRDefault="00D64770" w:rsidP="00D64770">
      <w:pPr>
        <w:jc w:val="center"/>
        <w:rPr>
          <w:sz w:val="24"/>
          <w:szCs w:val="24"/>
        </w:rPr>
      </w:pPr>
      <w:r w:rsidRPr="00F01E31">
        <w:rPr>
          <w:sz w:val="24"/>
          <w:szCs w:val="24"/>
        </w:rPr>
        <w:t xml:space="preserve">Заседания </w:t>
      </w:r>
      <w:r w:rsidR="00B12C96" w:rsidRPr="00F01E31">
        <w:rPr>
          <w:sz w:val="24"/>
          <w:szCs w:val="24"/>
        </w:rPr>
        <w:t>закупочной комиссии</w:t>
      </w:r>
    </w:p>
    <w:p w:rsidR="00D64770" w:rsidRPr="00F01E31" w:rsidRDefault="00D64770" w:rsidP="00D64770">
      <w:pPr>
        <w:jc w:val="center"/>
        <w:rPr>
          <w:sz w:val="24"/>
          <w:szCs w:val="24"/>
        </w:rPr>
      </w:pPr>
      <w:r w:rsidRPr="00F01E31">
        <w:rPr>
          <w:sz w:val="24"/>
          <w:szCs w:val="24"/>
        </w:rPr>
        <w:t xml:space="preserve"> «</w:t>
      </w:r>
      <w:r w:rsidR="00CF37ED" w:rsidRPr="00F01E31">
        <w:rPr>
          <w:sz w:val="24"/>
          <w:szCs w:val="24"/>
        </w:rPr>
        <w:t>Рассмотрение заявок на отборочной стадии</w:t>
      </w:r>
      <w:r w:rsidRPr="00F01E31">
        <w:rPr>
          <w:sz w:val="24"/>
          <w:szCs w:val="24"/>
        </w:rPr>
        <w:t>»</w:t>
      </w:r>
    </w:p>
    <w:p w:rsidR="00D64770" w:rsidRPr="00F01E31" w:rsidRDefault="00D64770" w:rsidP="00D64770">
      <w:pPr>
        <w:jc w:val="both"/>
        <w:rPr>
          <w:b/>
          <w:sz w:val="24"/>
          <w:szCs w:val="24"/>
        </w:rPr>
      </w:pPr>
      <w:r w:rsidRPr="00F01E31">
        <w:rPr>
          <w:b/>
          <w:sz w:val="24"/>
          <w:szCs w:val="24"/>
        </w:rPr>
        <w:tab/>
      </w:r>
      <w:r w:rsidRPr="00F01E31">
        <w:rPr>
          <w:b/>
          <w:sz w:val="24"/>
          <w:szCs w:val="24"/>
        </w:rPr>
        <w:tab/>
      </w:r>
      <w:r w:rsidRPr="00F01E31">
        <w:rPr>
          <w:b/>
          <w:sz w:val="24"/>
          <w:szCs w:val="24"/>
        </w:rPr>
        <w:tab/>
      </w:r>
      <w:r w:rsidRPr="00F01E31">
        <w:rPr>
          <w:b/>
          <w:sz w:val="24"/>
          <w:szCs w:val="24"/>
        </w:rPr>
        <w:tab/>
      </w:r>
    </w:p>
    <w:p w:rsidR="00D64770" w:rsidRPr="00F01E31" w:rsidRDefault="00D64770" w:rsidP="00D64770">
      <w:pPr>
        <w:jc w:val="both"/>
        <w:rPr>
          <w:sz w:val="24"/>
          <w:szCs w:val="24"/>
        </w:rPr>
      </w:pPr>
      <w:r w:rsidRPr="00F01E31">
        <w:rPr>
          <w:sz w:val="24"/>
          <w:szCs w:val="24"/>
        </w:rPr>
        <w:t xml:space="preserve">Вид процедуры закупки: </w:t>
      </w:r>
      <w:r w:rsidR="00712122" w:rsidRPr="00F01E31">
        <w:rPr>
          <w:sz w:val="24"/>
          <w:szCs w:val="24"/>
        </w:rPr>
        <w:t>открытый запрос предложений в электронной форме</w:t>
      </w:r>
    </w:p>
    <w:p w:rsidR="00D64770" w:rsidRPr="00F01E31" w:rsidRDefault="00D64770" w:rsidP="00D64770">
      <w:pPr>
        <w:jc w:val="both"/>
        <w:rPr>
          <w:sz w:val="24"/>
          <w:szCs w:val="24"/>
        </w:rPr>
      </w:pPr>
    </w:p>
    <w:p w:rsidR="0079599C" w:rsidRPr="00F01E31" w:rsidRDefault="0079599C" w:rsidP="0079599C">
      <w:pPr>
        <w:ind w:right="141"/>
        <w:rPr>
          <w:sz w:val="24"/>
          <w:szCs w:val="24"/>
        </w:rPr>
      </w:pPr>
      <w:r w:rsidRPr="00F01E31">
        <w:rPr>
          <w:sz w:val="24"/>
          <w:szCs w:val="24"/>
        </w:rPr>
        <w:t>Заказчик:</w:t>
      </w:r>
      <w:r w:rsidR="004251F9" w:rsidRPr="00F01E31">
        <w:rPr>
          <w:sz w:val="24"/>
          <w:szCs w:val="24"/>
        </w:rPr>
        <w:t xml:space="preserve"> </w:t>
      </w:r>
      <w:r w:rsidR="00712122" w:rsidRPr="00F01E31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F01E31" w:rsidRDefault="0079599C" w:rsidP="0079599C">
      <w:pPr>
        <w:ind w:right="141"/>
        <w:rPr>
          <w:sz w:val="24"/>
          <w:szCs w:val="24"/>
        </w:rPr>
      </w:pPr>
      <w:r w:rsidRPr="00F01E31">
        <w:rPr>
          <w:sz w:val="24"/>
          <w:szCs w:val="24"/>
        </w:rPr>
        <w:t>Место нахождения заказчика:</w:t>
      </w:r>
      <w:r w:rsidR="004251F9" w:rsidRPr="00F01E31">
        <w:rPr>
          <w:sz w:val="24"/>
          <w:szCs w:val="24"/>
        </w:rPr>
        <w:t xml:space="preserve"> </w:t>
      </w:r>
      <w:r w:rsidR="00712122" w:rsidRPr="00F01E31">
        <w:rPr>
          <w:sz w:val="24"/>
          <w:szCs w:val="24"/>
        </w:rPr>
        <w:t>636039, Томская обл, Северск г, Курчатова ул, 1</w:t>
      </w:r>
      <w:r w:rsidR="00E67B7C">
        <w:rPr>
          <w:sz w:val="24"/>
          <w:szCs w:val="24"/>
        </w:rPr>
        <w:t>.</w:t>
      </w:r>
    </w:p>
    <w:p w:rsidR="00D64770" w:rsidRPr="00F01E31" w:rsidRDefault="00D64770" w:rsidP="00D64770">
      <w:pPr>
        <w:jc w:val="both"/>
        <w:rPr>
          <w:sz w:val="24"/>
          <w:szCs w:val="24"/>
        </w:rPr>
      </w:pPr>
    </w:p>
    <w:p w:rsidR="00D64770" w:rsidRPr="00F01E31" w:rsidRDefault="00D64770" w:rsidP="00D64770">
      <w:pPr>
        <w:jc w:val="both"/>
        <w:rPr>
          <w:sz w:val="24"/>
          <w:szCs w:val="24"/>
        </w:rPr>
      </w:pPr>
      <w:r w:rsidRPr="00F01E31">
        <w:rPr>
          <w:sz w:val="24"/>
          <w:szCs w:val="24"/>
        </w:rPr>
        <w:t>Повестка заседания:</w:t>
      </w:r>
    </w:p>
    <w:p w:rsidR="00AA2488" w:rsidRPr="00F01E31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F01E31">
        <w:rPr>
          <w:sz w:val="24"/>
          <w:szCs w:val="24"/>
        </w:rPr>
        <w:t>Рассмотрение заявок в рамках отборочной стадии.</w:t>
      </w:r>
    </w:p>
    <w:p w:rsidR="00AA2488" w:rsidRPr="00F01E31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F01E31">
        <w:rPr>
          <w:sz w:val="24"/>
          <w:szCs w:val="24"/>
        </w:rPr>
        <w:t>Запрос об уточнении заявок.</w:t>
      </w:r>
      <w:r w:rsidRPr="00F01E31">
        <w:rPr>
          <w:noProof/>
          <w:sz w:val="24"/>
          <w:szCs w:val="24"/>
        </w:rPr>
        <w:t xml:space="preserve"> </w:t>
      </w:r>
    </w:p>
    <w:p w:rsidR="00D64770" w:rsidRPr="00F01E31" w:rsidRDefault="00D64770" w:rsidP="00D64770">
      <w:pPr>
        <w:jc w:val="both"/>
        <w:rPr>
          <w:sz w:val="24"/>
          <w:szCs w:val="24"/>
        </w:rPr>
      </w:pPr>
    </w:p>
    <w:p w:rsidR="00F01E31" w:rsidRDefault="00F01E31" w:rsidP="00F01E31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АО «СХК» по размещению заказа проводится в заочной форме.</w:t>
      </w:r>
    </w:p>
    <w:p w:rsidR="00F01E31" w:rsidRDefault="00F01E31" w:rsidP="00F01E31">
      <w:pPr>
        <w:ind w:right="141"/>
        <w:rPr>
          <w:sz w:val="20"/>
        </w:rPr>
      </w:pPr>
    </w:p>
    <w:p w:rsidR="00CE2090" w:rsidRPr="00F01E31" w:rsidRDefault="00F01E31" w:rsidP="00F01E31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F01E31">
        <w:rPr>
          <w:rFonts w:eastAsiaTheme="minorHAnsi"/>
          <w:b/>
          <w:color w:val="000000"/>
          <w:szCs w:val="28"/>
        </w:rPr>
        <w:t xml:space="preserve"> </w:t>
      </w:r>
      <w:r w:rsidRPr="00F01E31">
        <w:rPr>
          <w:rFonts w:eastAsiaTheme="minorHAnsi"/>
          <w:b/>
          <w:color w:val="000000"/>
          <w:sz w:val="24"/>
          <w:szCs w:val="24"/>
        </w:rPr>
        <w:t>оказание услуг по текущему ремонту системы отопления здания №17 СЗ АО "СХК".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F01E31" w:rsidRDefault="00954B42" w:rsidP="00FB44D1">
      <w:pPr>
        <w:jc w:val="both"/>
        <w:rPr>
          <w:sz w:val="24"/>
          <w:szCs w:val="24"/>
        </w:rPr>
      </w:pPr>
      <w:r w:rsidRPr="00F01E31">
        <w:rPr>
          <w:sz w:val="24"/>
          <w:szCs w:val="24"/>
        </w:rPr>
        <w:t>Извещение №</w:t>
      </w:r>
      <w:r w:rsidR="007229F8" w:rsidRPr="00F01E31">
        <w:rPr>
          <w:sz w:val="24"/>
          <w:szCs w:val="24"/>
        </w:rPr>
        <w:t xml:space="preserve"> </w:t>
      </w:r>
      <w:r w:rsidR="00F01E31">
        <w:rPr>
          <w:sz w:val="24"/>
          <w:szCs w:val="24"/>
        </w:rPr>
        <w:t>98/4831</w:t>
      </w:r>
      <w:r w:rsidRPr="00F01E31">
        <w:rPr>
          <w:sz w:val="24"/>
          <w:szCs w:val="24"/>
        </w:rPr>
        <w:t xml:space="preserve"> о проведении </w:t>
      </w:r>
      <w:r w:rsidR="00AA2488" w:rsidRPr="00F01E31">
        <w:rPr>
          <w:sz w:val="24"/>
          <w:szCs w:val="24"/>
        </w:rPr>
        <w:t xml:space="preserve">процедуры </w:t>
      </w:r>
      <w:r w:rsidR="00712122" w:rsidRPr="00F01E31">
        <w:rPr>
          <w:sz w:val="24"/>
          <w:szCs w:val="24"/>
        </w:rPr>
        <w:t>открытый запрос предложений в электронной форме</w:t>
      </w:r>
      <w:r w:rsidR="00AA2488" w:rsidRPr="00F01E31">
        <w:rPr>
          <w:sz w:val="24"/>
          <w:szCs w:val="24"/>
        </w:rPr>
        <w:t xml:space="preserve"> </w:t>
      </w:r>
      <w:r w:rsidRPr="00F01E31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F01E31">
          <w:rPr>
            <w:rStyle w:val="a3"/>
            <w:color w:val="auto"/>
            <w:sz w:val="24"/>
            <w:szCs w:val="24"/>
            <w:lang w:val="en-US"/>
          </w:rPr>
          <w:t>http</w:t>
        </w:r>
        <w:r w:rsidRPr="00F01E31">
          <w:rPr>
            <w:rStyle w:val="a3"/>
            <w:color w:val="auto"/>
            <w:sz w:val="24"/>
            <w:szCs w:val="24"/>
          </w:rPr>
          <w:t>://</w:t>
        </w:r>
        <w:r w:rsidRPr="00F01E3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01E31">
          <w:rPr>
            <w:rStyle w:val="a3"/>
            <w:color w:val="auto"/>
            <w:sz w:val="24"/>
            <w:szCs w:val="24"/>
          </w:rPr>
          <w:t>.</w:t>
        </w:r>
        <w:r w:rsidRPr="00F01E3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01E31">
          <w:rPr>
            <w:rStyle w:val="a3"/>
            <w:color w:val="auto"/>
            <w:sz w:val="24"/>
            <w:szCs w:val="24"/>
          </w:rPr>
          <w:t>.</w:t>
        </w:r>
        <w:r w:rsidRPr="00F01E3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01E31">
        <w:rPr>
          <w:snapToGrid w:val="0"/>
          <w:sz w:val="24"/>
          <w:szCs w:val="24"/>
        </w:rPr>
        <w:t xml:space="preserve"> </w:t>
      </w:r>
      <w:r w:rsidRPr="00F01E31">
        <w:rPr>
          <w:sz w:val="24"/>
          <w:szCs w:val="24"/>
        </w:rPr>
        <w:t>№</w:t>
      </w:r>
      <w:r w:rsidR="007229F8" w:rsidRPr="00F01E31">
        <w:rPr>
          <w:sz w:val="24"/>
          <w:szCs w:val="24"/>
        </w:rPr>
        <w:t xml:space="preserve"> </w:t>
      </w:r>
      <w:r w:rsidR="00712122" w:rsidRPr="00F01E31">
        <w:rPr>
          <w:sz w:val="24"/>
          <w:szCs w:val="24"/>
        </w:rPr>
        <w:t>150602/0506/332</w:t>
      </w:r>
      <w:r w:rsidRPr="00F01E31">
        <w:rPr>
          <w:sz w:val="24"/>
          <w:szCs w:val="24"/>
        </w:rPr>
        <w:t xml:space="preserve"> дата </w:t>
      </w:r>
      <w:r w:rsidR="00712122" w:rsidRPr="00F01E31">
        <w:rPr>
          <w:snapToGrid w:val="0"/>
          <w:sz w:val="24"/>
          <w:szCs w:val="24"/>
        </w:rPr>
        <w:t>02.06.2015</w:t>
      </w:r>
      <w:bookmarkStart w:id="0" w:name="GOVRU"/>
      <w:r w:rsidR="000855D4" w:rsidRPr="00F01E31">
        <w:rPr>
          <w:sz w:val="24"/>
          <w:szCs w:val="24"/>
        </w:rPr>
        <w:t xml:space="preserve">, </w:t>
      </w:r>
      <w:r w:rsidR="000855D4" w:rsidRPr="00F01E31">
        <w:rPr>
          <w:sz w:val="24"/>
          <w:szCs w:val="22"/>
          <w:u w:val="single"/>
          <w:lang w:val="en-US"/>
        </w:rPr>
        <w:t>zakupki</w:t>
      </w:r>
      <w:r w:rsidR="000855D4" w:rsidRPr="00F01E31">
        <w:rPr>
          <w:sz w:val="24"/>
          <w:szCs w:val="22"/>
          <w:u w:val="single"/>
        </w:rPr>
        <w:t>.</w:t>
      </w:r>
      <w:r w:rsidR="000855D4" w:rsidRPr="00F01E31">
        <w:rPr>
          <w:sz w:val="24"/>
          <w:szCs w:val="22"/>
          <w:u w:val="single"/>
          <w:lang w:val="en-US"/>
        </w:rPr>
        <w:t>gov</w:t>
      </w:r>
      <w:r w:rsidR="000855D4" w:rsidRPr="00F01E31">
        <w:rPr>
          <w:sz w:val="24"/>
          <w:szCs w:val="22"/>
          <w:u w:val="single"/>
        </w:rPr>
        <w:t>.</w:t>
      </w:r>
      <w:r w:rsidR="000855D4" w:rsidRPr="00F01E31">
        <w:rPr>
          <w:sz w:val="24"/>
          <w:szCs w:val="22"/>
          <w:u w:val="single"/>
          <w:lang w:val="en-US"/>
        </w:rPr>
        <w:t>ru</w:t>
      </w:r>
      <w:r w:rsidR="000855D4" w:rsidRPr="00F01E31">
        <w:rPr>
          <w:szCs w:val="24"/>
        </w:rPr>
        <w:t xml:space="preserve"> </w:t>
      </w:r>
      <w:r w:rsidR="000855D4" w:rsidRPr="00F01E31">
        <w:rPr>
          <w:sz w:val="24"/>
          <w:szCs w:val="24"/>
        </w:rPr>
        <w:t xml:space="preserve">№ </w:t>
      </w:r>
      <w:r w:rsidR="00712122" w:rsidRPr="00F01E31">
        <w:rPr>
          <w:sz w:val="24"/>
          <w:szCs w:val="24"/>
        </w:rPr>
        <w:t>31502420904</w:t>
      </w:r>
      <w:r w:rsidR="000855D4" w:rsidRPr="00F01E31">
        <w:rPr>
          <w:sz w:val="24"/>
          <w:szCs w:val="24"/>
        </w:rPr>
        <w:t xml:space="preserve"> дата </w:t>
      </w:r>
      <w:r w:rsidR="00712122" w:rsidRPr="00F01E31">
        <w:rPr>
          <w:snapToGrid w:val="0"/>
          <w:sz w:val="24"/>
          <w:szCs w:val="24"/>
        </w:rPr>
        <w:t>02.06.2015</w:t>
      </w:r>
      <w:r w:rsidR="000855D4" w:rsidRPr="00F01E31">
        <w:rPr>
          <w:sz w:val="24"/>
          <w:szCs w:val="24"/>
        </w:rPr>
        <w:t>г.</w:t>
      </w:r>
      <w:bookmarkEnd w:id="0"/>
      <w:r w:rsidR="000855D4" w:rsidRPr="00F01E31">
        <w:rPr>
          <w:snapToGrid w:val="0"/>
          <w:sz w:val="24"/>
          <w:szCs w:val="24"/>
        </w:rPr>
        <w:t xml:space="preserve">  и на сайте </w:t>
      </w:r>
      <w:r w:rsidR="00712122" w:rsidRPr="00F01E31">
        <w:rPr>
          <w:sz w:val="24"/>
          <w:szCs w:val="24"/>
        </w:rPr>
        <w:t>www.a-k-d.ru</w:t>
      </w:r>
      <w:r w:rsidR="000855D4" w:rsidRPr="00F01E31">
        <w:rPr>
          <w:snapToGrid w:val="0"/>
          <w:sz w:val="24"/>
          <w:szCs w:val="24"/>
        </w:rPr>
        <w:t xml:space="preserve"> </w:t>
      </w:r>
      <w:r w:rsidR="00712122" w:rsidRPr="00F01E31">
        <w:rPr>
          <w:snapToGrid w:val="0"/>
          <w:sz w:val="24"/>
          <w:szCs w:val="24"/>
        </w:rPr>
        <w:t>R027191</w:t>
      </w:r>
      <w:r w:rsidR="000855D4" w:rsidRPr="00F01E31">
        <w:rPr>
          <w:snapToGrid w:val="0"/>
          <w:sz w:val="24"/>
          <w:szCs w:val="24"/>
        </w:rPr>
        <w:t xml:space="preserve"> </w:t>
      </w:r>
      <w:r w:rsidR="00FB44D1" w:rsidRPr="00F01E31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F01E31">
        <w:rPr>
          <w:sz w:val="24"/>
          <w:szCs w:val="24"/>
        </w:rPr>
        <w:t>:</w:t>
      </w:r>
    </w:p>
    <w:p w:rsidR="00A67F4F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402"/>
        <w:gridCol w:w="6521"/>
      </w:tblGrid>
      <w:tr w:rsidR="00A67F4F" w:rsidTr="00C15D4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15D4E" w:rsidRDefault="00C15D4E" w:rsidP="00C15D4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15D4E">
              <w:rPr>
                <w:b/>
                <w:bCs/>
                <w:sz w:val="24"/>
                <w:szCs w:val="24"/>
              </w:rPr>
              <w:t>891 613 (восемьсот девяносто одна тысяча шестьсот тринадцать</w:t>
            </w:r>
            <w:r w:rsidRPr="00C15D4E">
              <w:rPr>
                <w:sz w:val="24"/>
                <w:szCs w:val="24"/>
              </w:rPr>
              <w:t xml:space="preserve">) </w:t>
            </w:r>
            <w:r w:rsidRPr="00C15D4E">
              <w:rPr>
                <w:b/>
                <w:sz w:val="24"/>
                <w:szCs w:val="24"/>
              </w:rPr>
              <w:t>руб. 05 коп. с учетом  НДС 18%.</w:t>
            </w:r>
          </w:p>
        </w:tc>
      </w:tr>
      <w:tr w:rsidR="00A67F4F" w:rsidTr="00C15D4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15D4E" w:rsidRDefault="00C15D4E" w:rsidP="00C15D4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15D4E">
              <w:rPr>
                <w:b/>
                <w:sz w:val="24"/>
                <w:szCs w:val="24"/>
              </w:rPr>
              <w:t>755 604 (</w:t>
            </w:r>
            <w:r w:rsidRPr="00C15D4E">
              <w:rPr>
                <w:b/>
                <w:bCs/>
                <w:sz w:val="24"/>
                <w:szCs w:val="24"/>
              </w:rPr>
              <w:t>семьсот пятьдесят пять тысяч шестьсот четыре</w:t>
            </w:r>
            <w:r w:rsidRPr="00C15D4E">
              <w:rPr>
                <w:b/>
                <w:sz w:val="24"/>
                <w:szCs w:val="24"/>
              </w:rPr>
              <w:t>) руб. 28 коп. без учета НДС.</w:t>
            </w:r>
          </w:p>
        </w:tc>
      </w:tr>
      <w:tr w:rsidR="00A67F4F" w:rsidTr="00C15D4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15D4E" w:rsidRDefault="00C15D4E" w:rsidP="00C15D4E">
            <w:pPr>
              <w:pStyle w:val="Times12"/>
              <w:ind w:firstLine="0"/>
              <w:rPr>
                <w:szCs w:val="24"/>
              </w:rPr>
            </w:pPr>
            <w:r w:rsidRPr="00C15D4E">
              <w:rPr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Командировочные расходы, транспортные расходы - за счёт Исполнителя.</w:t>
            </w:r>
          </w:p>
        </w:tc>
      </w:tr>
      <w:tr w:rsidR="00A67F4F" w:rsidTr="00C15D4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D4E" w:rsidRPr="00C15D4E" w:rsidRDefault="00C15D4E" w:rsidP="00C15D4E">
            <w:pPr>
              <w:jc w:val="both"/>
              <w:rPr>
                <w:sz w:val="24"/>
                <w:szCs w:val="24"/>
              </w:rPr>
            </w:pPr>
            <w:r w:rsidRPr="00C15D4E">
              <w:rPr>
                <w:color w:val="000000"/>
                <w:sz w:val="24"/>
                <w:szCs w:val="24"/>
              </w:rPr>
              <w:t>636000, Томская область, г. Северск</w:t>
            </w:r>
            <w:r w:rsidRPr="00C15D4E">
              <w:rPr>
                <w:spacing w:val="-1"/>
                <w:sz w:val="24"/>
                <w:szCs w:val="24"/>
              </w:rPr>
              <w:t>, Автодорога 14/17, территория Сублиматного завода (СЗ АО «СХК»).</w:t>
            </w:r>
          </w:p>
          <w:p w:rsidR="00A67F4F" w:rsidRPr="00C15D4E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Tr="00C15D4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15D4E" w:rsidRDefault="00C15D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15D4E">
              <w:rPr>
                <w:sz w:val="24"/>
                <w:szCs w:val="24"/>
              </w:rPr>
              <w:t>В течение 3 (трех) месяцев с момента подписания договора уполномоченными представителями сторон.</w:t>
            </w:r>
          </w:p>
        </w:tc>
      </w:tr>
      <w:tr w:rsidR="00A67F4F" w:rsidTr="00C15D4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15D4E" w:rsidRDefault="00C15D4E" w:rsidP="00C15D4E">
            <w:pPr>
              <w:tabs>
                <w:tab w:val="left" w:pos="9932"/>
              </w:tabs>
              <w:jc w:val="both"/>
              <w:rPr>
                <w:bCs/>
                <w:color w:val="000000"/>
                <w:sz w:val="24"/>
                <w:szCs w:val="24"/>
              </w:rPr>
            </w:pPr>
            <w:r w:rsidRPr="00C15D4E">
              <w:rPr>
                <w:bCs/>
                <w:color w:val="000000"/>
                <w:sz w:val="24"/>
                <w:szCs w:val="24"/>
              </w:rPr>
              <w:t>О</w:t>
            </w:r>
            <w:r w:rsidRPr="00C15D4E">
              <w:rPr>
                <w:sz w:val="24"/>
                <w:szCs w:val="24"/>
              </w:rPr>
              <w:t xml:space="preserve">плата </w:t>
            </w:r>
            <w:r w:rsidRPr="00C15D4E">
              <w:rPr>
                <w:rFonts w:eastAsiaTheme="minorHAnsi"/>
                <w:color w:val="000000"/>
                <w:sz w:val="24"/>
                <w:szCs w:val="24"/>
              </w:rPr>
              <w:t>оказанных услуг</w:t>
            </w:r>
            <w:r w:rsidRPr="00C15D4E">
              <w:rPr>
                <w:rFonts w:eastAsiaTheme="minorHAnsi"/>
                <w:b/>
                <w:color w:val="000000"/>
                <w:sz w:val="24"/>
                <w:szCs w:val="24"/>
              </w:rPr>
              <w:t xml:space="preserve"> </w:t>
            </w:r>
            <w:r w:rsidRPr="00C15D4E">
              <w:rPr>
                <w:sz w:val="24"/>
                <w:szCs w:val="24"/>
              </w:rPr>
              <w:t xml:space="preserve">производится Заказчиком путем безналичного перечисления денежных средств на расчетный счет Исполнителя </w:t>
            </w:r>
            <w:r w:rsidRPr="00C15D4E">
              <w:rPr>
                <w:bCs/>
                <w:color w:val="000000"/>
                <w:sz w:val="24"/>
                <w:szCs w:val="24"/>
              </w:rPr>
              <w:t>в течение 60 (шестидесяти) календарных дней с момента подписания Сторонами акта сдачи-приемки оказанных услуг (по форме КС-2) и справки о стоимости выполненных работ (по форме КС-3), на основании счета и счета-фактуры, составленных в соответствии с требованиями Налогового кодекса РФ.</w:t>
            </w:r>
          </w:p>
        </w:tc>
      </w:tr>
      <w:tr w:rsidR="00A67F4F" w:rsidTr="00C15D4E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C15D4E" w:rsidRDefault="007121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  <w:lang w:val="en-US"/>
              </w:rPr>
              <w:t>Без НДС</w:t>
            </w:r>
            <w:r w:rsidR="00C15D4E" w:rsidRPr="00C15D4E">
              <w:rPr>
                <w:sz w:val="24"/>
                <w:szCs w:val="24"/>
              </w:rPr>
              <w:t>.</w:t>
            </w:r>
          </w:p>
        </w:tc>
      </w:tr>
    </w:tbl>
    <w:p w:rsidR="00A67F4F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lastRenderedPageBreak/>
        <w:t xml:space="preserve">Процедура </w:t>
      </w:r>
      <w:r w:rsidR="00634561">
        <w:rPr>
          <w:sz w:val="24"/>
          <w:szCs w:val="24"/>
        </w:rPr>
        <w:t xml:space="preserve">открытия доступа к поданным </w:t>
      </w:r>
      <w:r w:rsidR="00AA2488">
        <w:rPr>
          <w:sz w:val="24"/>
          <w:szCs w:val="24"/>
        </w:rPr>
        <w:t>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C15D4E">
        <w:rPr>
          <w:sz w:val="24"/>
          <w:szCs w:val="24"/>
        </w:rPr>
        <w:t>«</w:t>
      </w:r>
      <w:r w:rsidR="00712122" w:rsidRPr="00C15D4E">
        <w:rPr>
          <w:sz w:val="24"/>
          <w:szCs w:val="24"/>
        </w:rPr>
        <w:t>15</w:t>
      </w:r>
      <w:r w:rsidR="007229F8" w:rsidRPr="00C15D4E">
        <w:rPr>
          <w:sz w:val="24"/>
          <w:szCs w:val="24"/>
        </w:rPr>
        <w:t xml:space="preserve">» </w:t>
      </w:r>
      <w:r w:rsidR="00712122" w:rsidRPr="00C15D4E">
        <w:rPr>
          <w:sz w:val="24"/>
          <w:szCs w:val="24"/>
        </w:rPr>
        <w:t>июня</w:t>
      </w:r>
      <w:r w:rsidR="007229F8" w:rsidRPr="00C15D4E">
        <w:rPr>
          <w:sz w:val="24"/>
          <w:szCs w:val="24"/>
        </w:rPr>
        <w:t xml:space="preserve"> </w:t>
      </w:r>
      <w:r w:rsidR="00712122" w:rsidRPr="00C15D4E">
        <w:rPr>
          <w:sz w:val="24"/>
          <w:szCs w:val="24"/>
        </w:rPr>
        <w:t>2015</w:t>
      </w:r>
      <w:r w:rsidRPr="00C15D4E">
        <w:rPr>
          <w:snapToGrid w:val="0"/>
          <w:sz w:val="24"/>
          <w:szCs w:val="24"/>
        </w:rPr>
        <w:t>г. согласно протоколу «</w:t>
      </w:r>
      <w:r w:rsidR="00634561" w:rsidRPr="00C15D4E">
        <w:rPr>
          <w:sz w:val="24"/>
          <w:szCs w:val="24"/>
        </w:rPr>
        <w:t xml:space="preserve">Открытие доступа к поданным </w:t>
      </w:r>
      <w:r w:rsidR="00AA2488" w:rsidRPr="00C15D4E">
        <w:rPr>
          <w:sz w:val="24"/>
          <w:szCs w:val="24"/>
        </w:rPr>
        <w:t>заявкам</w:t>
      </w:r>
      <w:r w:rsidRPr="00C15D4E">
        <w:rPr>
          <w:snapToGrid w:val="0"/>
          <w:sz w:val="24"/>
          <w:szCs w:val="24"/>
        </w:rPr>
        <w:t xml:space="preserve">» </w:t>
      </w:r>
      <w:r w:rsidR="007229F8" w:rsidRPr="00C15D4E">
        <w:rPr>
          <w:snapToGrid w:val="0"/>
          <w:sz w:val="24"/>
          <w:szCs w:val="24"/>
        </w:rPr>
        <w:t xml:space="preserve">№ </w:t>
      </w:r>
      <w:r w:rsidR="00C15D4E">
        <w:rPr>
          <w:snapToGrid w:val="0"/>
          <w:sz w:val="24"/>
          <w:szCs w:val="24"/>
        </w:rPr>
        <w:t>708-</w:t>
      </w:r>
      <w:r w:rsidR="00712122" w:rsidRPr="00C15D4E">
        <w:rPr>
          <w:snapToGrid w:val="0"/>
          <w:sz w:val="24"/>
          <w:szCs w:val="24"/>
        </w:rPr>
        <w:t>SH-2015/772</w:t>
      </w:r>
      <w:r w:rsidR="007229F8" w:rsidRPr="00C15D4E">
        <w:rPr>
          <w:snapToGrid w:val="0"/>
          <w:sz w:val="24"/>
          <w:szCs w:val="24"/>
        </w:rPr>
        <w:t xml:space="preserve"> от </w:t>
      </w:r>
      <w:r w:rsidR="00712122" w:rsidRPr="00C15D4E">
        <w:rPr>
          <w:snapToGrid w:val="0"/>
          <w:sz w:val="24"/>
          <w:szCs w:val="24"/>
        </w:rPr>
        <w:t>15.06.2015</w:t>
      </w:r>
      <w:r w:rsidR="00C15D4E">
        <w:rPr>
          <w:snapToGrid w:val="0"/>
          <w:sz w:val="24"/>
          <w:szCs w:val="24"/>
        </w:rPr>
        <w:t>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701"/>
        <w:gridCol w:w="2268"/>
        <w:gridCol w:w="2126"/>
      </w:tblGrid>
      <w:tr w:rsidR="007229F8" w:rsidRPr="00C15D4E" w:rsidTr="00C15D4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15D4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15D4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15D4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 xml:space="preserve">Дата подачи </w:t>
            </w:r>
            <w:r w:rsidR="00F679CD" w:rsidRPr="00C15D4E">
              <w:rPr>
                <w:sz w:val="24"/>
                <w:szCs w:val="24"/>
              </w:rPr>
              <w:t>предложений</w:t>
            </w:r>
            <w:r w:rsidRPr="00C15D4E">
              <w:rPr>
                <w:sz w:val="24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15D4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D4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 xml:space="preserve">Цена </w:t>
            </w:r>
            <w:r w:rsidR="00F679CD" w:rsidRPr="00C15D4E">
              <w:rPr>
                <w:sz w:val="24"/>
                <w:szCs w:val="24"/>
              </w:rPr>
              <w:t>предложения</w:t>
            </w:r>
            <w:r w:rsidR="00634561" w:rsidRPr="00C15D4E">
              <w:rPr>
                <w:sz w:val="24"/>
                <w:szCs w:val="24"/>
              </w:rPr>
              <w:t xml:space="preserve"> </w:t>
            </w:r>
          </w:p>
          <w:p w:rsidR="007229F8" w:rsidRPr="00C15D4E" w:rsidRDefault="00634561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с НДС/ без НДС</w:t>
            </w:r>
          </w:p>
        </w:tc>
      </w:tr>
      <w:tr w:rsidR="00712122" w:rsidRPr="00C15D4E" w:rsidTr="00C15D4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7017140464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  <w:lang w:val="en-US"/>
              </w:rPr>
            </w:pPr>
            <w:r w:rsidRPr="00C15D4E">
              <w:rPr>
                <w:sz w:val="20"/>
                <w:lang w:val="en-US"/>
              </w:rPr>
              <w:t>10.06.2015 06:07:05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>634006, ТОМСКАЯ ОБЛ, ТОМСК Г, СЕРГЕЯ ЛАЗО УЛ, 28, 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D4E" w:rsidRDefault="00712122" w:rsidP="00E31ECD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 xml:space="preserve">891.608,00 </w:t>
            </w:r>
          </w:p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712122" w:rsidRPr="00C15D4E" w:rsidTr="00C15D4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  <w:lang w:val="en-US"/>
              </w:rPr>
            </w:pPr>
            <w:r w:rsidRPr="00C15D4E">
              <w:rPr>
                <w:sz w:val="20"/>
                <w:lang w:val="en-US"/>
              </w:rPr>
              <w:t>11.06.2015 12:41:52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>634000, ТОМСКАЯ ОБЛ, ТОМСК Г, СИБИРСКАЯ УЛ, 111Б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D4E" w:rsidRDefault="00712122" w:rsidP="00E31ECD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 xml:space="preserve">864.864,66 </w:t>
            </w:r>
          </w:p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712122" w:rsidRPr="00C15D4E" w:rsidTr="00C15D4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7B7C" w:rsidRDefault="00712122" w:rsidP="00E31ECD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 xml:space="preserve">АКЦИОНЕРНОЕ ОБЩЕСТВО </w:t>
            </w:r>
          </w:p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«ТВЭЛ-СТРОЙ»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  <w:lang w:val="en-US"/>
              </w:rPr>
            </w:pPr>
            <w:r w:rsidRPr="00C15D4E">
              <w:rPr>
                <w:sz w:val="20"/>
                <w:lang w:val="en-US"/>
              </w:rPr>
              <w:t>11.06.2015 13:44:42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D4E" w:rsidRDefault="00712122" w:rsidP="00E31ECD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 xml:space="preserve">891.612,72 </w:t>
            </w:r>
          </w:p>
          <w:p w:rsidR="00712122" w:rsidRPr="00C15D4E" w:rsidRDefault="00712122" w:rsidP="00E31ECD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712122" w:rsidRPr="007C3F52" w:rsidTr="00C15D4E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  <w:lang w:val="en-US"/>
              </w:rPr>
            </w:pPr>
            <w:r w:rsidRPr="00C15D4E">
              <w:rPr>
                <w:sz w:val="20"/>
                <w:lang w:val="en-US"/>
              </w:rPr>
              <w:t>12.06.2015 11:38:45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</w:rPr>
              <w:t>634050, ТОМСКАЯ ОБЛ, ТОМСК Г, ЛЕНИНА ПР-КТ, 55, ОФ. 202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5D4E" w:rsidRDefault="00712122" w:rsidP="00E31ECD">
            <w:pPr>
              <w:rPr>
                <w:snapToGrid w:val="0"/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 xml:space="preserve">891.609,99 </w:t>
            </w:r>
          </w:p>
          <w:p w:rsidR="00712122" w:rsidRPr="00C15D4E" w:rsidRDefault="00712122" w:rsidP="00E31ECD">
            <w:pPr>
              <w:rPr>
                <w:sz w:val="20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489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960"/>
        <w:gridCol w:w="4964"/>
      </w:tblGrid>
      <w:tr w:rsidR="00220A6F" w:rsidRPr="00C15D4E" w:rsidTr="00C15D4E">
        <w:tc>
          <w:tcPr>
            <w:tcW w:w="2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C15D4E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C15D4E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712122" w:rsidRPr="00C00F43" w:rsidTr="00C15D4E">
        <w:tc>
          <w:tcPr>
            <w:tcW w:w="2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ОБЩЕСТВО С ОГРАНИЧЕННОЙ ОТВЕТСТВЕННОСТЬЮ «АВГУСТ»</w:t>
            </w:r>
          </w:p>
        </w:tc>
        <w:tc>
          <w:tcPr>
            <w:tcW w:w="25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2122" w:rsidRPr="00C15D4E" w:rsidRDefault="00712122" w:rsidP="00E31E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C15D4E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088"/>
      </w:tblGrid>
      <w:tr w:rsidR="000608AE" w:rsidRPr="00C15D4E" w:rsidTr="00C15D4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15D4E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15D4E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712122" w:rsidRPr="00C15D4E" w:rsidTr="00C15D4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94" w:rsidRDefault="00C15D4E" w:rsidP="0091533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3F94">
              <w:rPr>
                <w:sz w:val="22"/>
                <w:szCs w:val="22"/>
              </w:rPr>
              <w:t xml:space="preserve">1. </w:t>
            </w:r>
            <w:r w:rsidR="00712122" w:rsidRPr="00D83F94">
              <w:rPr>
                <w:sz w:val="22"/>
                <w:szCs w:val="22"/>
              </w:rPr>
              <w:t xml:space="preserve">Уточнить сведения о включенных в цену расходах, согласно п. 8 </w:t>
            </w:r>
            <w:r w:rsidR="00D83F94">
              <w:rPr>
                <w:sz w:val="22"/>
                <w:szCs w:val="22"/>
              </w:rPr>
              <w:t>и</w:t>
            </w:r>
            <w:r w:rsidR="00712122" w:rsidRPr="00D83F94">
              <w:rPr>
                <w:sz w:val="22"/>
                <w:szCs w:val="22"/>
              </w:rPr>
              <w:t>звещения</w:t>
            </w:r>
            <w:r w:rsidR="00D83F94">
              <w:rPr>
                <w:sz w:val="22"/>
                <w:szCs w:val="22"/>
              </w:rPr>
              <w:t xml:space="preserve"> </w:t>
            </w:r>
            <w:r w:rsidR="00D83F94" w:rsidRPr="00D83F94">
              <w:rPr>
                <w:sz w:val="22"/>
                <w:szCs w:val="22"/>
              </w:rPr>
              <w:t>о проведении запроса предложений</w:t>
            </w:r>
            <w:r w:rsidR="0091533B" w:rsidRPr="00D83F94">
              <w:rPr>
                <w:sz w:val="22"/>
                <w:szCs w:val="22"/>
              </w:rPr>
              <w:t>.</w:t>
            </w:r>
            <w:r w:rsidR="00712122" w:rsidRPr="00D83F94">
              <w:rPr>
                <w:sz w:val="22"/>
                <w:szCs w:val="22"/>
              </w:rPr>
              <w:t xml:space="preserve"> </w:t>
            </w:r>
          </w:p>
          <w:p w:rsidR="00712122" w:rsidRPr="00D83F94" w:rsidRDefault="00C15D4E" w:rsidP="0091533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3F94">
              <w:rPr>
                <w:sz w:val="22"/>
                <w:szCs w:val="22"/>
              </w:rPr>
              <w:t xml:space="preserve">2. </w:t>
            </w:r>
            <w:r w:rsidR="00712122" w:rsidRPr="00D83F94">
              <w:rPr>
                <w:sz w:val="22"/>
                <w:szCs w:val="22"/>
              </w:rPr>
              <w:t>Устранить разночтения по срокам выполнения работ между заявкой</w:t>
            </w:r>
            <w:r w:rsidR="0091533B" w:rsidRPr="00D83F94">
              <w:rPr>
                <w:sz w:val="22"/>
                <w:szCs w:val="22"/>
              </w:rPr>
              <w:t xml:space="preserve"> участника</w:t>
            </w:r>
            <w:r w:rsidR="00712122" w:rsidRPr="00D83F94">
              <w:rPr>
                <w:sz w:val="22"/>
                <w:szCs w:val="22"/>
              </w:rPr>
              <w:t xml:space="preserve"> (соответствует документации процедуры закупки) и графиком выполне</w:t>
            </w:r>
            <w:r w:rsidR="0091533B" w:rsidRPr="00D83F94">
              <w:rPr>
                <w:sz w:val="22"/>
                <w:szCs w:val="22"/>
              </w:rPr>
              <w:t>ния работ</w:t>
            </w:r>
            <w:r w:rsidR="00712122" w:rsidRPr="00D83F94">
              <w:rPr>
                <w:sz w:val="22"/>
                <w:szCs w:val="22"/>
              </w:rPr>
              <w:t xml:space="preserve"> </w:t>
            </w:r>
            <w:r w:rsidR="0091533B" w:rsidRPr="00D83F94">
              <w:rPr>
                <w:sz w:val="22"/>
                <w:szCs w:val="22"/>
              </w:rPr>
              <w:t>(с</w:t>
            </w:r>
            <w:r w:rsidR="00712122" w:rsidRPr="00D83F94">
              <w:rPr>
                <w:sz w:val="22"/>
                <w:szCs w:val="22"/>
              </w:rPr>
              <w:t xml:space="preserve">рок должен соответствовать п. 6 извещения </w:t>
            </w:r>
            <w:r w:rsidR="0091533B" w:rsidRPr="00D83F94">
              <w:rPr>
                <w:sz w:val="22"/>
                <w:szCs w:val="22"/>
              </w:rPr>
              <w:t>о проведении</w:t>
            </w:r>
            <w:r w:rsidR="00712122" w:rsidRPr="00D83F94">
              <w:rPr>
                <w:sz w:val="22"/>
                <w:szCs w:val="22"/>
              </w:rPr>
              <w:t xml:space="preserve"> </w:t>
            </w:r>
            <w:r w:rsidR="0091533B" w:rsidRPr="00D83F94">
              <w:rPr>
                <w:sz w:val="22"/>
                <w:szCs w:val="22"/>
              </w:rPr>
              <w:t>запроса предложений)</w:t>
            </w:r>
            <w:r w:rsidR="00712122" w:rsidRPr="00D83F94">
              <w:rPr>
                <w:sz w:val="22"/>
                <w:szCs w:val="22"/>
              </w:rPr>
              <w:t xml:space="preserve">.       </w:t>
            </w:r>
          </w:p>
        </w:tc>
      </w:tr>
      <w:tr w:rsidR="00712122" w:rsidRPr="00D83F94" w:rsidTr="00C15D4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C15D4E" w:rsidRDefault="00712122" w:rsidP="00E31E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83F94" w:rsidRPr="00D83F94" w:rsidRDefault="00D83F94" w:rsidP="00D83F9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3F94">
              <w:rPr>
                <w:sz w:val="22"/>
                <w:szCs w:val="22"/>
              </w:rPr>
              <w:t>1.</w:t>
            </w:r>
            <w:r w:rsidR="00712122" w:rsidRPr="00D83F94">
              <w:rPr>
                <w:sz w:val="22"/>
                <w:szCs w:val="22"/>
              </w:rPr>
              <w:t xml:space="preserve"> </w:t>
            </w:r>
            <w:r w:rsidRPr="00D83F94">
              <w:rPr>
                <w:sz w:val="22"/>
                <w:szCs w:val="22"/>
              </w:rPr>
              <w:t>Предоставить заявку по форме и  в  соответствии с инструкциями, приведенными в закупочной документации (</w:t>
            </w:r>
            <w:r w:rsidR="002868BA" w:rsidRPr="00D83F94">
              <w:rPr>
                <w:sz w:val="22"/>
                <w:szCs w:val="22"/>
              </w:rPr>
              <w:t>подраздел </w:t>
            </w:r>
            <w:fldSimple w:instr=" REF _Ref401131967 \r \h  \* MERGEFORMAT ">
              <w:r w:rsidR="002868BA" w:rsidRPr="00D83F94">
                <w:rPr>
                  <w:sz w:val="22"/>
                  <w:szCs w:val="22"/>
                </w:rPr>
                <w:t>3.1</w:t>
              </w:r>
            </w:fldSimple>
            <w:r w:rsidR="002868BA" w:rsidRPr="00D83F94">
              <w:rPr>
                <w:sz w:val="22"/>
                <w:szCs w:val="22"/>
              </w:rPr>
              <w:t xml:space="preserve">, соответствующая </w:t>
            </w:r>
            <w:hyperlink w:anchor="_БАНКОВСКАЯ_ГАРАНТИЯ_ОБЕСПЕЧЕНИЯ" w:history="1">
              <w:r w:rsidR="002868BA" w:rsidRPr="00D83F94">
                <w:rPr>
                  <w:rStyle w:val="a3"/>
                  <w:sz w:val="22"/>
                  <w:szCs w:val="22"/>
                </w:rPr>
                <w:t>Форма</w:t>
              </w:r>
            </w:hyperlink>
            <w:r w:rsidRPr="00D83F94">
              <w:rPr>
                <w:sz w:val="22"/>
                <w:szCs w:val="22"/>
              </w:rPr>
              <w:t xml:space="preserve">). Прописать в заявке обязательства в случае признания участника победителем закупки: </w:t>
            </w:r>
          </w:p>
          <w:p w:rsidR="00D83F94" w:rsidRPr="00D83F94" w:rsidRDefault="00D83F94" w:rsidP="00D83F9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3F94">
              <w:rPr>
                <w:sz w:val="22"/>
                <w:szCs w:val="22"/>
              </w:rPr>
              <w:t xml:space="preserve">а) подписать со своей стороны договор в соответствии с требованиями закупочной документации и условиями заявки на участие в закупке; </w:t>
            </w:r>
          </w:p>
          <w:p w:rsidR="00D83F94" w:rsidRPr="00D83F94" w:rsidRDefault="00D83F94" w:rsidP="00D83F9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3F94">
              <w:rPr>
                <w:sz w:val="22"/>
                <w:szCs w:val="22"/>
              </w:rPr>
              <w:t xml:space="preserve">б) представить до заключения договора сведения о цепочке собственников, включая бенефициаров (в том числе конечных), по форме и в соответствии с инструкциями, приведенными в закупочной </w:t>
            </w:r>
            <w:r w:rsidRPr="00D83F94">
              <w:rPr>
                <w:sz w:val="22"/>
                <w:szCs w:val="22"/>
              </w:rPr>
              <w:lastRenderedPageBreak/>
              <w:t xml:space="preserve">документации и документы, подтверждающие данные сведения; </w:t>
            </w:r>
          </w:p>
          <w:p w:rsidR="00D83F94" w:rsidRPr="00D83F94" w:rsidRDefault="00D83F94" w:rsidP="00D83F9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3F94">
              <w:rPr>
                <w:sz w:val="22"/>
                <w:szCs w:val="22"/>
              </w:rPr>
              <w:t xml:space="preserve">в) представить заказчику до заключения договора решение об одобрении или о совершении крупной сделки; </w:t>
            </w:r>
          </w:p>
          <w:p w:rsidR="00D83F94" w:rsidRPr="00D83F94" w:rsidRDefault="00D83F94" w:rsidP="00E31E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D83F94">
              <w:rPr>
                <w:sz w:val="22"/>
                <w:szCs w:val="22"/>
              </w:rPr>
              <w:t xml:space="preserve">г) представить заказчику до заключения договора решение об одобрении или о совершении сделки с заинтересованностью. </w:t>
            </w:r>
          </w:p>
          <w:p w:rsidR="00D83F94" w:rsidRDefault="00D83F94" w:rsidP="00D83F9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712122" w:rsidRPr="00D83F94">
              <w:rPr>
                <w:sz w:val="22"/>
                <w:szCs w:val="22"/>
              </w:rPr>
              <w:t>Устранить разночтения по срокам выполнения работ между заявкой</w:t>
            </w:r>
            <w:r>
              <w:rPr>
                <w:sz w:val="22"/>
                <w:szCs w:val="22"/>
              </w:rPr>
              <w:t xml:space="preserve"> участника</w:t>
            </w:r>
            <w:r w:rsidR="00712122" w:rsidRPr="00D83F94">
              <w:rPr>
                <w:sz w:val="22"/>
                <w:szCs w:val="22"/>
              </w:rPr>
              <w:t xml:space="preserve"> (соответствует документации процедуры закупки) и графиком выполнения работ</w:t>
            </w:r>
            <w:r>
              <w:rPr>
                <w:sz w:val="22"/>
                <w:szCs w:val="22"/>
              </w:rPr>
              <w:t xml:space="preserve"> (с</w:t>
            </w:r>
            <w:r w:rsidR="00712122" w:rsidRPr="00D83F94">
              <w:rPr>
                <w:sz w:val="22"/>
                <w:szCs w:val="22"/>
              </w:rPr>
              <w:t xml:space="preserve">рок должен соответствовать п. 6 извещения </w:t>
            </w:r>
            <w:r w:rsidRPr="00D83F94">
              <w:rPr>
                <w:sz w:val="22"/>
                <w:szCs w:val="22"/>
              </w:rPr>
              <w:t>о проведении запроса предложений</w:t>
            </w:r>
            <w:r>
              <w:rPr>
                <w:sz w:val="22"/>
                <w:szCs w:val="22"/>
              </w:rPr>
              <w:t>)</w:t>
            </w:r>
            <w:r w:rsidR="00712122" w:rsidRPr="00D83F94">
              <w:rPr>
                <w:sz w:val="22"/>
                <w:szCs w:val="22"/>
              </w:rPr>
              <w:t xml:space="preserve">. </w:t>
            </w:r>
          </w:p>
          <w:p w:rsidR="00D83F94" w:rsidRDefault="00D83F94" w:rsidP="00D83F9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712122" w:rsidRPr="00D83F94">
              <w:rPr>
                <w:sz w:val="22"/>
                <w:szCs w:val="22"/>
              </w:rPr>
              <w:t>Устранить разночтения по срокам оплаты между заявкой</w:t>
            </w:r>
            <w:r>
              <w:rPr>
                <w:sz w:val="22"/>
                <w:szCs w:val="22"/>
              </w:rPr>
              <w:t xml:space="preserve"> участника</w:t>
            </w:r>
            <w:r w:rsidR="00712122" w:rsidRPr="00D83F94">
              <w:rPr>
                <w:sz w:val="22"/>
                <w:szCs w:val="22"/>
              </w:rPr>
              <w:t xml:space="preserve"> (соответствует документации процедуры закупки) и графиком оплат</w:t>
            </w:r>
            <w:r>
              <w:rPr>
                <w:sz w:val="22"/>
                <w:szCs w:val="22"/>
              </w:rPr>
              <w:t xml:space="preserve"> (с</w:t>
            </w:r>
            <w:r w:rsidR="00712122" w:rsidRPr="00D83F94">
              <w:rPr>
                <w:sz w:val="22"/>
                <w:szCs w:val="22"/>
              </w:rPr>
              <w:t xml:space="preserve">рок должен соответствовать п. 7 извещения </w:t>
            </w:r>
            <w:r w:rsidRPr="00D83F94">
              <w:rPr>
                <w:sz w:val="22"/>
                <w:szCs w:val="22"/>
              </w:rPr>
              <w:t>о проведении запроса предложений</w:t>
            </w:r>
            <w:r>
              <w:rPr>
                <w:sz w:val="22"/>
                <w:szCs w:val="22"/>
              </w:rPr>
              <w:t>)</w:t>
            </w:r>
            <w:r w:rsidR="00712122" w:rsidRPr="00D83F94">
              <w:rPr>
                <w:sz w:val="22"/>
                <w:szCs w:val="22"/>
              </w:rPr>
              <w:t xml:space="preserve">. </w:t>
            </w:r>
          </w:p>
          <w:p w:rsidR="00712122" w:rsidRPr="00D83F94" w:rsidRDefault="00D83F94" w:rsidP="00D83F9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="00712122" w:rsidRPr="00D83F94">
              <w:rPr>
                <w:sz w:val="22"/>
                <w:szCs w:val="22"/>
              </w:rPr>
              <w:t xml:space="preserve">Подтвердить выполнение каждого требования (пункта) Тома 2 закупочной документации, в соответствии с п.п. 6 п. 1.2 раздела 1 части 1 документации процедуры закупки.       </w:t>
            </w:r>
          </w:p>
        </w:tc>
      </w:tr>
      <w:tr w:rsidR="00712122" w:rsidRPr="00712122" w:rsidTr="00C15D4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204" w:rsidRDefault="00712122" w:rsidP="00E31E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15D4E">
              <w:rPr>
                <w:sz w:val="24"/>
                <w:szCs w:val="24"/>
                <w:lang w:val="en-US"/>
              </w:rPr>
              <w:lastRenderedPageBreak/>
              <w:t xml:space="preserve">АКЦИОНЕРНОЕ ОБЩЕСТВО </w:t>
            </w:r>
          </w:p>
          <w:p w:rsidR="00712122" w:rsidRPr="00C15D4E" w:rsidRDefault="00712122" w:rsidP="00E31EC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15D4E">
              <w:rPr>
                <w:sz w:val="24"/>
                <w:szCs w:val="24"/>
                <w:lang w:val="en-US"/>
              </w:rPr>
              <w:t>«ТВЭЛ-СТРОЙ»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2122" w:rsidRPr="00712122" w:rsidRDefault="00D83F94" w:rsidP="00E31ECD">
            <w:pPr>
              <w:shd w:val="clear" w:color="auto" w:fill="FFFFFF"/>
              <w:jc w:val="both"/>
              <w:rPr>
                <w:sz w:val="20"/>
              </w:rPr>
            </w:pPr>
            <w:r w:rsidRPr="00D83F94">
              <w:rPr>
                <w:sz w:val="22"/>
                <w:szCs w:val="22"/>
              </w:rPr>
              <w:t xml:space="preserve">Уточнить сведения о включенных в цену расходах, согласно п. 8 </w:t>
            </w:r>
            <w:r>
              <w:rPr>
                <w:sz w:val="22"/>
                <w:szCs w:val="22"/>
              </w:rPr>
              <w:t>и</w:t>
            </w:r>
            <w:r w:rsidRPr="00D83F94">
              <w:rPr>
                <w:sz w:val="22"/>
                <w:szCs w:val="22"/>
              </w:rPr>
              <w:t>звещения</w:t>
            </w:r>
            <w:r>
              <w:rPr>
                <w:sz w:val="22"/>
                <w:szCs w:val="22"/>
              </w:rPr>
              <w:t xml:space="preserve"> </w:t>
            </w:r>
            <w:r w:rsidRPr="00D83F94">
              <w:rPr>
                <w:sz w:val="22"/>
                <w:szCs w:val="22"/>
              </w:rPr>
              <w:t>о проведении запроса предложений.</w:t>
            </w:r>
          </w:p>
        </w:tc>
      </w:tr>
    </w:tbl>
    <w:p w:rsidR="000608AE" w:rsidRPr="00712122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9F7204" w:rsidRDefault="009F7204" w:rsidP="009F720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9F7204" w:rsidRPr="00685499" w:rsidRDefault="009F7204" w:rsidP="009F7204">
      <w:pPr>
        <w:ind w:right="141"/>
        <w:jc w:val="both"/>
        <w:rPr>
          <w:snapToGrid w:val="0"/>
          <w:sz w:val="24"/>
          <w:szCs w:val="24"/>
        </w:rPr>
      </w:pPr>
    </w:p>
    <w:p w:rsidR="009F7204" w:rsidRPr="000746F5" w:rsidRDefault="009F7204" w:rsidP="000746F5">
      <w:pPr>
        <w:numPr>
          <w:ilvl w:val="0"/>
          <w:numId w:val="10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980B54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9F7204" w:rsidRPr="00223B64" w:rsidRDefault="009F7204" w:rsidP="009F7204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r w:rsidR="000746F5" w:rsidRPr="00F01E31">
        <w:rPr>
          <w:sz w:val="24"/>
          <w:szCs w:val="24"/>
        </w:rPr>
        <w:t>www.a-k-d.ru</w:t>
      </w:r>
      <w:r w:rsidR="000746F5" w:rsidRPr="00F01E31">
        <w:rPr>
          <w:snapToGrid w:val="0"/>
          <w:sz w:val="24"/>
          <w:szCs w:val="24"/>
        </w:rP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 w:rsidR="000746F5" w:rsidRPr="00F01E31">
        <w:rPr>
          <w:snapToGrid w:val="0"/>
          <w:sz w:val="24"/>
          <w:szCs w:val="24"/>
        </w:rPr>
        <w:t>R027191</w:t>
      </w:r>
      <w:r w:rsidRPr="00845BEB">
        <w:rPr>
          <w:sz w:val="24"/>
          <w:szCs w:val="24"/>
        </w:rPr>
        <w:t xml:space="preserve"> в отсканированном виде в формате *.pdf</w:t>
      </w:r>
      <w:r>
        <w:rPr>
          <w:sz w:val="24"/>
          <w:szCs w:val="24"/>
        </w:rPr>
        <w:t>.</w:t>
      </w:r>
    </w:p>
    <w:p w:rsidR="009F7204" w:rsidRDefault="009F7204" w:rsidP="009F7204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9F7204" w:rsidRPr="00060516" w:rsidRDefault="009F7204" w:rsidP="009F7204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sz w:val="24"/>
            <w:szCs w:val="24"/>
            <w:lang w:val="en-US"/>
          </w:rPr>
          <w:t>http</w:t>
        </w:r>
        <w:r w:rsidRPr="00573C0B">
          <w:rPr>
            <w:rStyle w:val="a3"/>
            <w:sz w:val="24"/>
            <w:szCs w:val="24"/>
          </w:rPr>
          <w:t>://</w:t>
        </w:r>
        <w:r w:rsidRPr="00573C0B">
          <w:rPr>
            <w:rStyle w:val="a3"/>
            <w:sz w:val="24"/>
            <w:szCs w:val="24"/>
            <w:lang w:val="en-US"/>
          </w:rPr>
          <w:t>zakupki</w:t>
        </w:r>
        <w:r w:rsidRPr="00573C0B">
          <w:rPr>
            <w:rStyle w:val="a3"/>
            <w:sz w:val="24"/>
            <w:szCs w:val="24"/>
          </w:rPr>
          <w:t>.</w:t>
        </w:r>
        <w:r w:rsidRPr="00573C0B">
          <w:rPr>
            <w:rStyle w:val="a3"/>
            <w:sz w:val="24"/>
            <w:szCs w:val="24"/>
            <w:lang w:val="en-US"/>
          </w:rPr>
          <w:t>rosatom</w:t>
        </w:r>
        <w:r w:rsidRPr="00573C0B">
          <w:rPr>
            <w:rStyle w:val="a3"/>
            <w:sz w:val="24"/>
            <w:szCs w:val="24"/>
          </w:rPr>
          <w:t>.</w:t>
        </w:r>
        <w:r w:rsidRPr="00573C0B">
          <w:rPr>
            <w:rStyle w:val="a3"/>
            <w:sz w:val="24"/>
            <w:szCs w:val="24"/>
            <w:lang w:val="en-US"/>
          </w:rPr>
          <w:t>ru</w:t>
        </w:r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r w:rsidRPr="003D10E7">
        <w:rPr>
          <w:sz w:val="24"/>
          <w:szCs w:val="24"/>
          <w:u w:val="single"/>
        </w:rPr>
        <w:t>zakupki.gov.ru</w:t>
      </w:r>
      <w:r>
        <w:rPr>
          <w:sz w:val="22"/>
          <w:szCs w:val="22"/>
          <w:u w:val="single"/>
        </w:rPr>
        <w:t>.</w:t>
      </w:r>
    </w:p>
    <w:p w:rsidR="00DE11B5" w:rsidRDefault="00DE11B5" w:rsidP="009F7204">
      <w:pPr>
        <w:suppressAutoHyphens/>
        <w:ind w:left="360" w:right="141"/>
        <w:rPr>
          <w:sz w:val="24"/>
        </w:rPr>
      </w:pPr>
    </w:p>
    <w:p w:rsidR="00DE11B5" w:rsidRDefault="00DE11B5" w:rsidP="00DE11B5">
      <w:pPr>
        <w:suppressAutoHyphens/>
        <w:ind w:right="141"/>
        <w:rPr>
          <w:sz w:val="24"/>
        </w:rPr>
      </w:pPr>
    </w:p>
    <w:p w:rsidR="005D65C8" w:rsidRDefault="005D65C8" w:rsidP="00DE11B5">
      <w:pPr>
        <w:suppressAutoHyphens/>
        <w:ind w:right="141"/>
        <w:rPr>
          <w:sz w:val="24"/>
        </w:rPr>
      </w:pPr>
    </w:p>
    <w:p w:rsidR="00DE11B5" w:rsidRDefault="00DE11B5" w:rsidP="00DE11B5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DE11B5" w:rsidTr="005D65C8">
        <w:tc>
          <w:tcPr>
            <w:tcW w:w="2534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DE11B5" w:rsidTr="005D65C8">
        <w:tc>
          <w:tcPr>
            <w:tcW w:w="2534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Уставщикова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25.06.2015</w:t>
            </w:r>
          </w:p>
        </w:tc>
        <w:tc>
          <w:tcPr>
            <w:tcW w:w="2816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‎16 b5 e6 f7 00 01 00 00 02 01</w:t>
            </w:r>
          </w:p>
        </w:tc>
      </w:tr>
      <w:tr w:rsidR="00DE11B5" w:rsidTr="005D65C8">
        <w:tc>
          <w:tcPr>
            <w:tcW w:w="2534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23.06.2015</w:t>
            </w:r>
          </w:p>
        </w:tc>
        <w:tc>
          <w:tcPr>
            <w:tcW w:w="2816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15 64 fa 00 01 00 00 03 07</w:t>
            </w:r>
          </w:p>
        </w:tc>
      </w:tr>
      <w:tr w:rsidR="00DE11B5" w:rsidTr="005D65C8">
        <w:tc>
          <w:tcPr>
            <w:tcW w:w="2534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23.06.2015</w:t>
            </w:r>
          </w:p>
        </w:tc>
        <w:tc>
          <w:tcPr>
            <w:tcW w:w="2816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5f 0c ef ae 00 01 00 00 02 f7</w:t>
            </w:r>
          </w:p>
        </w:tc>
      </w:tr>
      <w:tr w:rsidR="00DE11B5" w:rsidTr="005D65C8">
        <w:tc>
          <w:tcPr>
            <w:tcW w:w="2534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24.06.2015</w:t>
            </w:r>
          </w:p>
        </w:tc>
        <w:tc>
          <w:tcPr>
            <w:tcW w:w="2816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55 fc b8 d6 00 01 00 00 02 f1</w:t>
            </w:r>
          </w:p>
        </w:tc>
      </w:tr>
      <w:tr w:rsidR="00DE11B5" w:rsidTr="005D65C8">
        <w:tc>
          <w:tcPr>
            <w:tcW w:w="2534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Квасова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24.06.2015</w:t>
            </w:r>
          </w:p>
        </w:tc>
        <w:tc>
          <w:tcPr>
            <w:tcW w:w="2816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13 14 57 92 00 01 00 00 03 06</w:t>
            </w:r>
          </w:p>
        </w:tc>
      </w:tr>
      <w:tr w:rsidR="00DE11B5" w:rsidTr="005D65C8">
        <w:tc>
          <w:tcPr>
            <w:tcW w:w="2534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24.06.2015</w:t>
            </w:r>
          </w:p>
        </w:tc>
        <w:tc>
          <w:tcPr>
            <w:tcW w:w="2816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E11B5" w:rsidRDefault="00DE11B5" w:rsidP="00DE11B5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№ 5a ae cd e5 00 01 00 00 02 f3</w:t>
            </w:r>
          </w:p>
        </w:tc>
      </w:tr>
    </w:tbl>
    <w:p w:rsidR="00AD4626" w:rsidRPr="00AD4626" w:rsidRDefault="00AD4626" w:rsidP="00DE11B5">
      <w:pPr>
        <w:suppressAutoHyphens/>
        <w:ind w:right="141"/>
        <w:rPr>
          <w:sz w:val="24"/>
        </w:rPr>
      </w:pPr>
    </w:p>
    <w:sectPr w:rsidR="00AD4626" w:rsidRPr="00AD4626" w:rsidSect="00F01E31">
      <w:headerReference w:type="default" r:id="rId9"/>
      <w:foot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C4C" w:rsidRDefault="00DD2C4C" w:rsidP="00936F24">
      <w:r>
        <w:separator/>
      </w:r>
    </w:p>
  </w:endnote>
  <w:endnote w:type="continuationSeparator" w:id="0">
    <w:p w:rsidR="00DD2C4C" w:rsidRDefault="00DD2C4C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C4C" w:rsidRDefault="00DD2C4C" w:rsidP="00936F24">
      <w:r>
        <w:separator/>
      </w:r>
    </w:p>
  </w:footnote>
  <w:footnote w:type="continuationSeparator" w:id="0">
    <w:p w:rsidR="00DD2C4C" w:rsidRDefault="00DD2C4C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12122">
            <w:rPr>
              <w:sz w:val="20"/>
              <w:szCs w:val="24"/>
              <w:lang w:eastAsia="en-US"/>
            </w:rPr>
            <w:t>SH-2015/789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12122">
            <w:rPr>
              <w:sz w:val="20"/>
              <w:szCs w:val="24"/>
              <w:lang w:eastAsia="en-US"/>
            </w:rPr>
            <w:t>23.06.2015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DA54A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DA54AA">
            <w:fldChar w:fldCharType="separate"/>
          </w:r>
          <w:r w:rsidR="002868BA">
            <w:rPr>
              <w:noProof/>
              <w:sz w:val="20"/>
              <w:lang w:eastAsia="en-US"/>
            </w:rPr>
            <w:t>3</w:t>
          </w:r>
          <w:r w:rsidR="00DA54A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DA54A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DA54AA">
            <w:fldChar w:fldCharType="separate"/>
          </w:r>
          <w:r w:rsidR="002868BA">
            <w:rPr>
              <w:noProof/>
              <w:sz w:val="20"/>
              <w:lang w:eastAsia="en-US"/>
            </w:rPr>
            <w:t>3</w:t>
          </w:r>
          <w:r w:rsidR="00DA54AA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579B8"/>
    <w:rsid w:val="000608AE"/>
    <w:rsid w:val="000746F5"/>
    <w:rsid w:val="000855D4"/>
    <w:rsid w:val="000930E8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4C70"/>
    <w:rsid w:val="001B6405"/>
    <w:rsid w:val="00220A6F"/>
    <w:rsid w:val="00237D9E"/>
    <w:rsid w:val="002868BA"/>
    <w:rsid w:val="002906B3"/>
    <w:rsid w:val="00291581"/>
    <w:rsid w:val="0032119A"/>
    <w:rsid w:val="00335164"/>
    <w:rsid w:val="0036722C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C020B"/>
    <w:rsid w:val="005D65C8"/>
    <w:rsid w:val="00606B8B"/>
    <w:rsid w:val="006106F2"/>
    <w:rsid w:val="00610797"/>
    <w:rsid w:val="00624E28"/>
    <w:rsid w:val="00634561"/>
    <w:rsid w:val="00693320"/>
    <w:rsid w:val="006B4155"/>
    <w:rsid w:val="006F08ED"/>
    <w:rsid w:val="00700334"/>
    <w:rsid w:val="00712122"/>
    <w:rsid w:val="00713C58"/>
    <w:rsid w:val="007229F8"/>
    <w:rsid w:val="0073326A"/>
    <w:rsid w:val="00736B34"/>
    <w:rsid w:val="0077661F"/>
    <w:rsid w:val="0079599C"/>
    <w:rsid w:val="007C07D0"/>
    <w:rsid w:val="007E05C1"/>
    <w:rsid w:val="007F59A3"/>
    <w:rsid w:val="00804251"/>
    <w:rsid w:val="00813E86"/>
    <w:rsid w:val="00835809"/>
    <w:rsid w:val="00854DBF"/>
    <w:rsid w:val="00860BB2"/>
    <w:rsid w:val="00907724"/>
    <w:rsid w:val="0091533B"/>
    <w:rsid w:val="00936F24"/>
    <w:rsid w:val="0094575B"/>
    <w:rsid w:val="00954B42"/>
    <w:rsid w:val="009575BE"/>
    <w:rsid w:val="00967A3D"/>
    <w:rsid w:val="009C76DC"/>
    <w:rsid w:val="009F7204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D5F8C"/>
    <w:rsid w:val="00C15D4E"/>
    <w:rsid w:val="00C21832"/>
    <w:rsid w:val="00C21C7B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83F94"/>
    <w:rsid w:val="00DA54AA"/>
    <w:rsid w:val="00DC7970"/>
    <w:rsid w:val="00DD2C4C"/>
    <w:rsid w:val="00DD46BD"/>
    <w:rsid w:val="00DE11B5"/>
    <w:rsid w:val="00DF48D1"/>
    <w:rsid w:val="00DF7E22"/>
    <w:rsid w:val="00E009EB"/>
    <w:rsid w:val="00E0386C"/>
    <w:rsid w:val="00E67B7C"/>
    <w:rsid w:val="00E83917"/>
    <w:rsid w:val="00ED07AE"/>
    <w:rsid w:val="00F01E31"/>
    <w:rsid w:val="00F07A86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C15D4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C15D4E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7354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4</cp:revision>
  <cp:lastPrinted>2015-06-25T02:25:00Z</cp:lastPrinted>
  <dcterms:created xsi:type="dcterms:W3CDTF">2015-06-25T02:24:00Z</dcterms:created>
  <dcterms:modified xsi:type="dcterms:W3CDTF">2015-06-25T02:26:00Z</dcterms:modified>
</cp:coreProperties>
</file>