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59" w:rsidRPr="00A24880" w:rsidRDefault="00A24880" w:rsidP="00A24880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4880">
        <w:rPr>
          <w:rFonts w:ascii="Times New Roman" w:hAnsi="Times New Roman"/>
          <w:b/>
          <w:bCs/>
          <w:sz w:val="28"/>
          <w:szCs w:val="28"/>
        </w:rPr>
        <w:t>ПРОТОКОЛ №7284/300 Р</w:t>
      </w:r>
      <w:proofErr w:type="gramStart"/>
      <w:r w:rsidRPr="00A2488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A24880">
        <w:rPr>
          <w:rFonts w:ascii="Times New Roman" w:hAnsi="Times New Roman"/>
          <w:b/>
          <w:bCs/>
          <w:sz w:val="28"/>
          <w:szCs w:val="28"/>
        </w:rPr>
        <w:t>/П-15-3</w:t>
      </w:r>
      <w:r w:rsidR="000155ED" w:rsidRPr="00A2488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21E59" w:rsidRPr="00A24880" w:rsidRDefault="000155ED" w:rsidP="00A24880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4880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562BA0" w:rsidRPr="00A24880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A24880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№7284/300 Р</w:t>
      </w:r>
      <w:proofErr w:type="gramStart"/>
      <w:r w:rsidRPr="00A2488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A24880">
        <w:rPr>
          <w:rFonts w:ascii="Times New Roman" w:hAnsi="Times New Roman"/>
          <w:b/>
          <w:bCs/>
          <w:sz w:val="28"/>
          <w:szCs w:val="28"/>
        </w:rPr>
        <w:t>/П-15 «Поставка арматуры обратной DN 25 для сооружения энергоблока № 4 Ростовской АЭС»</w:t>
      </w:r>
    </w:p>
    <w:p w:rsidR="00521E59" w:rsidRPr="00A24880" w:rsidRDefault="00521E59" w:rsidP="00A24880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521E59" w:rsidRPr="00A24880">
        <w:tc>
          <w:tcPr>
            <w:tcW w:w="5210" w:type="dxa"/>
            <w:hideMark/>
          </w:tcPr>
          <w:p w:rsidR="00521E59" w:rsidRPr="00A24880" w:rsidRDefault="000155ED" w:rsidP="00A24880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A2488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A2488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21E59" w:rsidRPr="00A24880" w:rsidRDefault="000155ED" w:rsidP="00A24880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2488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24880" w:rsidRPr="00A2488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14</w:t>
            </w:r>
            <w:r w:rsidR="00A24880" w:rsidRPr="00A2488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A24880" w:rsidRPr="00A2488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</w:t>
            </w:r>
            <w:proofErr w:type="spellEnd"/>
            <w:r w:rsidR="00A24880" w:rsidRPr="00A2488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</w:t>
            </w:r>
            <w:r w:rsidRPr="00A2488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я 2015</w:t>
            </w:r>
            <w:r w:rsidRPr="00A2488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521E59" w:rsidRPr="00A24880" w:rsidRDefault="00521E59" w:rsidP="00A24880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24880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488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4880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2488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2488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2488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4880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A2488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24880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2488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Заказчик: АО «НИАЭП».</w:t>
      </w: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 xml:space="preserve">Организатор </w:t>
      </w:r>
      <w:r w:rsidRPr="00A248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4880">
        <w:rPr>
          <w:rFonts w:ascii="Times New Roman" w:hAnsi="Times New Roman"/>
          <w:sz w:val="28"/>
          <w:szCs w:val="28"/>
        </w:rPr>
        <w:t>: АО «НИАЭП».</w:t>
      </w: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 xml:space="preserve">Предмет </w:t>
      </w:r>
      <w:r w:rsidRPr="00A248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4880">
        <w:rPr>
          <w:rFonts w:ascii="Times New Roman" w:hAnsi="Times New Roman"/>
          <w:sz w:val="28"/>
          <w:szCs w:val="28"/>
        </w:rPr>
        <w:t>: право заключения договора на поставку по лоту №7284/300 Р</w:t>
      </w:r>
      <w:proofErr w:type="gramStart"/>
      <w:r w:rsidRPr="00A24880">
        <w:rPr>
          <w:rFonts w:ascii="Times New Roman" w:hAnsi="Times New Roman"/>
          <w:sz w:val="28"/>
          <w:szCs w:val="28"/>
        </w:rPr>
        <w:t>4</w:t>
      </w:r>
      <w:proofErr w:type="gramEnd"/>
      <w:r w:rsidRPr="00A24880">
        <w:rPr>
          <w:rFonts w:ascii="Times New Roman" w:hAnsi="Times New Roman"/>
          <w:sz w:val="28"/>
          <w:szCs w:val="28"/>
        </w:rPr>
        <w:t xml:space="preserve">/П-15 «Поставка арматуры обратной </w:t>
      </w:r>
      <w:r w:rsidRPr="00A24880">
        <w:rPr>
          <w:rFonts w:ascii="Times New Roman" w:hAnsi="Times New Roman"/>
          <w:sz w:val="28"/>
          <w:szCs w:val="28"/>
          <w:lang w:val="en-US"/>
        </w:rPr>
        <w:t>DN</w:t>
      </w:r>
      <w:r w:rsidRPr="00A24880">
        <w:rPr>
          <w:rFonts w:ascii="Times New Roman" w:hAnsi="Times New Roman"/>
          <w:sz w:val="28"/>
          <w:szCs w:val="28"/>
        </w:rPr>
        <w:t xml:space="preserve"> 25 для сооружения энергоблока №4 Ростовской АЭС»</w:t>
      </w:r>
    </w:p>
    <w:p w:rsidR="00CB2C38" w:rsidRPr="00A24880" w:rsidRDefault="00CB2C38" w:rsidP="00A24880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 xml:space="preserve">Предмет договора: Поставка арматуры обратной </w:t>
      </w:r>
      <w:r w:rsidRPr="00A24880">
        <w:rPr>
          <w:rFonts w:ascii="Times New Roman" w:hAnsi="Times New Roman"/>
          <w:sz w:val="28"/>
          <w:szCs w:val="28"/>
          <w:lang w:val="en-US"/>
        </w:rPr>
        <w:t>DN</w:t>
      </w:r>
      <w:r w:rsidRPr="00A24880">
        <w:rPr>
          <w:rFonts w:ascii="Times New Roman" w:hAnsi="Times New Roman"/>
          <w:sz w:val="28"/>
          <w:szCs w:val="28"/>
        </w:rPr>
        <w:t xml:space="preserve"> 25 для сооружения энергоблока № 4 Ростовской АЭС </w:t>
      </w:r>
    </w:p>
    <w:p w:rsidR="00CB2C38" w:rsidRPr="00A24880" w:rsidRDefault="00CB2C38" w:rsidP="00A24880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 xml:space="preserve">Начальная (максимальная) цена договора: 1 840 219,44 (Один миллион восемьсот сорок тысяч двести девятнадцать) рублей 44 копейки, включая НДС. </w:t>
      </w:r>
    </w:p>
    <w:p w:rsidR="00CB2C38" w:rsidRPr="00A24880" w:rsidRDefault="00CB2C38" w:rsidP="00A24880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B2C38" w:rsidRPr="00A24880" w:rsidRDefault="00CB2C38" w:rsidP="00A24880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A24880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A248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24880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A2488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A24880">
        <w:rPr>
          <w:rFonts w:ascii="Times New Roman" w:hAnsi="Times New Roman"/>
          <w:sz w:val="28"/>
          <w:szCs w:val="28"/>
        </w:rPr>
        <w:t xml:space="preserve"> опубликован</w:t>
      </w:r>
      <w:r w:rsidRPr="00A24880">
        <w:rPr>
          <w:rFonts w:ascii="Times New Roman" w:hAnsi="Times New Roman"/>
          <w:color w:val="000000"/>
          <w:sz w:val="28"/>
          <w:szCs w:val="28"/>
          <w:lang w:eastAsia="ar-SA"/>
        </w:rPr>
        <w:t>ы «05» июня 2015 года в информационно</w:t>
      </w:r>
      <w:r w:rsidRPr="00A24880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24880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A24880">
        <w:rPr>
          <w:rStyle w:val="a3"/>
          <w:rFonts w:ascii="Times New Roman" w:hAnsi="Times New Roman"/>
          <w:sz w:val="28"/>
          <w:szCs w:val="28"/>
        </w:rPr>
        <w:t>/</w:t>
      </w:r>
      <w:r w:rsidRPr="00A24880">
        <w:rPr>
          <w:rFonts w:ascii="Times New Roman" w:hAnsi="Times New Roman"/>
          <w:sz w:val="28"/>
          <w:szCs w:val="28"/>
        </w:rPr>
        <w:t xml:space="preserve">, закупка 31502438980, на официальном сайте о размещении заказов на закупки товаров, работ и услуг для нужд </w:t>
      </w:r>
      <w:proofErr w:type="spellStart"/>
      <w:r w:rsidRPr="00A2488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2488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2488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4880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A24880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A24880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A24880">
        <w:rPr>
          <w:rFonts w:ascii="Times New Roman" w:hAnsi="Times New Roman"/>
          <w:sz w:val="28"/>
          <w:szCs w:val="28"/>
        </w:rPr>
        <w:t>, закупка №150605/0536/619,</w:t>
      </w:r>
      <w:r w:rsidRPr="00A2488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24880">
        <w:rPr>
          <w:rFonts w:ascii="Times New Roman" w:hAnsi="Times New Roman"/>
          <w:sz w:val="28"/>
          <w:szCs w:val="28"/>
        </w:rPr>
        <w:t>на ЭТП «АКД» закупка №R027236.</w:t>
      </w:r>
    </w:p>
    <w:p w:rsidR="008A499B" w:rsidRPr="00A24880" w:rsidRDefault="008A499B" w:rsidP="00A24880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A24880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«14» июля 2015 года, по адресу: </w:t>
      </w:r>
      <w:r w:rsidRPr="00A24880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8A499B" w:rsidRPr="00A24880" w:rsidRDefault="008A499B" w:rsidP="00A24880">
      <w:pPr>
        <w:keepLines w:val="0"/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A2488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A24880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A499B" w:rsidRPr="00A24880" w:rsidTr="00A2488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A499B" w:rsidRPr="00A24880" w:rsidTr="00A24880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A499B" w:rsidRPr="00A24880" w:rsidTr="00A2488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8A499B" w:rsidRPr="00A24880" w:rsidTr="00A24880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8A499B" w:rsidRPr="00A24880" w:rsidTr="00A24880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8A499B" w:rsidRPr="00A24880" w:rsidTr="00A2488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 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A24880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9" w:history="1">
              <w:r w:rsidRPr="00A2488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контроля договорных обязатель</w:t>
              </w:r>
              <w:proofErr w:type="gramStart"/>
              <w:r w:rsidRPr="00A2488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ств стр</w:t>
              </w:r>
              <w:proofErr w:type="gramEnd"/>
              <w:r w:rsidRPr="00A2488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оительно-монтажных работ</w:t>
              </w:r>
            </w:hyperlink>
            <w:r w:rsidRPr="00A24880">
              <w:rPr>
                <w:rFonts w:ascii="Times New Roman" w:hAnsi="Times New Roman"/>
                <w:sz w:val="28"/>
                <w:szCs w:val="28"/>
              </w:rPr>
              <w:t> </w:t>
            </w: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8A499B" w:rsidRPr="00A24880" w:rsidTr="00A24880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A499B" w:rsidRPr="00A24880" w:rsidTr="00A2488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A499B" w:rsidRPr="00A24880" w:rsidRDefault="008A499B" w:rsidP="004620FC">
      <w:pPr>
        <w:keepLines w:val="0"/>
        <w:widowControl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A499B" w:rsidRPr="00A24880" w:rsidRDefault="008A499B" w:rsidP="004620FC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521E59" w:rsidRPr="00A24880" w:rsidRDefault="000155ED" w:rsidP="004620FC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23</w:t>
      </w:r>
      <w:r w:rsidR="00CB2C38" w:rsidRPr="00A24880">
        <w:rPr>
          <w:rFonts w:ascii="Times New Roman" w:hAnsi="Times New Roman"/>
          <w:sz w:val="28"/>
          <w:szCs w:val="28"/>
        </w:rPr>
        <w:t>.06.</w:t>
      </w:r>
      <w:r w:rsidRPr="00A24880">
        <w:rPr>
          <w:rFonts w:ascii="Times New Roman" w:hAnsi="Times New Roman"/>
          <w:sz w:val="28"/>
          <w:szCs w:val="28"/>
        </w:rPr>
        <w:t>2015 года №7284/300 Р</w:t>
      </w:r>
      <w:proofErr w:type="gramStart"/>
      <w:r w:rsidRPr="00A24880">
        <w:rPr>
          <w:rFonts w:ascii="Times New Roman" w:hAnsi="Times New Roman"/>
          <w:sz w:val="28"/>
          <w:szCs w:val="28"/>
        </w:rPr>
        <w:t>4</w:t>
      </w:r>
      <w:proofErr w:type="gramEnd"/>
      <w:r w:rsidRPr="00A24880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A2488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4880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87"/>
        <w:gridCol w:w="2660"/>
        <w:gridCol w:w="3882"/>
      </w:tblGrid>
      <w:tr w:rsidR="00CB2C38" w:rsidRPr="00A24880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B2C38" w:rsidRPr="00A24880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60281808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ООО «НПП «АРМС»</w:t>
            </w:r>
          </w:p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ИНН 7703049362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140080, Московская область, г</w:t>
            </w:r>
            <w:proofErr w:type="gramStart"/>
            <w:r w:rsidRPr="00A24880">
              <w:rPr>
                <w:rFonts w:ascii="Times New Roman" w:hAnsi="Times New Roman"/>
                <w:sz w:val="28"/>
                <w:szCs w:val="28"/>
              </w:rPr>
              <w:t>.Л</w:t>
            </w:r>
            <w:proofErr w:type="gramEnd"/>
            <w:r w:rsidRPr="00A24880">
              <w:rPr>
                <w:rFonts w:ascii="Times New Roman" w:hAnsi="Times New Roman"/>
                <w:sz w:val="28"/>
                <w:szCs w:val="28"/>
              </w:rPr>
              <w:t>ыткарино, ул. Парковая, стр.1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1 370 472,30 (Один миллион триста семьдесят тысяч четыреста семьдесят два) рубля 30 копеек, включая НДС</w:t>
            </w:r>
          </w:p>
        </w:tc>
      </w:tr>
      <w:tr w:rsidR="00CB2C38" w:rsidRPr="00A24880" w:rsidTr="008F63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60281852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A24880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A2488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  <w:tc>
          <w:tcPr>
            <w:tcW w:w="13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 xml:space="preserve">606461, Нижегородская </w:t>
            </w:r>
            <w:r w:rsidRPr="00A2488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область, </w:t>
            </w:r>
            <w:proofErr w:type="gramStart"/>
            <w:r w:rsidRPr="00A24880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A24880">
              <w:rPr>
                <w:rFonts w:ascii="Times New Roman" w:hAnsi="Times New Roman"/>
                <w:sz w:val="28"/>
                <w:szCs w:val="28"/>
              </w:rPr>
              <w:t xml:space="preserve">. Бор, </w:t>
            </w:r>
            <w:proofErr w:type="spellStart"/>
            <w:r w:rsidRPr="00A24880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A24880">
              <w:rPr>
                <w:rFonts w:ascii="Times New Roman" w:hAnsi="Times New Roman"/>
                <w:sz w:val="28"/>
                <w:szCs w:val="28"/>
              </w:rPr>
              <w:t xml:space="preserve">. Неклюдово, ул. </w:t>
            </w:r>
            <w:proofErr w:type="spellStart"/>
            <w:r w:rsidRPr="00A24880">
              <w:rPr>
                <w:rFonts w:ascii="Times New Roman" w:hAnsi="Times New Roman"/>
                <w:sz w:val="28"/>
                <w:szCs w:val="28"/>
              </w:rPr>
              <w:t>Летневская</w:t>
            </w:r>
            <w:proofErr w:type="spellEnd"/>
            <w:r w:rsidRPr="00A24880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B2C38" w:rsidRPr="00A24880" w:rsidRDefault="00CB2C38" w:rsidP="00A2488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1 689 996,00 (Один миллион шестьсот восемьдесят девять </w:t>
            </w:r>
            <w:r w:rsidRPr="00A24880">
              <w:rPr>
                <w:rFonts w:ascii="Times New Roman" w:hAnsi="Times New Roman"/>
                <w:sz w:val="28"/>
                <w:szCs w:val="28"/>
              </w:rPr>
              <w:lastRenderedPageBreak/>
              <w:t>тысяч девятьсот девяносто шесть) рублей 00 копеек, включая НДС</w:t>
            </w:r>
          </w:p>
        </w:tc>
      </w:tr>
    </w:tbl>
    <w:p w:rsidR="00CB2C38" w:rsidRPr="00A24880" w:rsidRDefault="00CB2C38" w:rsidP="00A2488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521E59" w:rsidRPr="00A24880" w:rsidRDefault="000155ED" w:rsidP="004620FC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 xml:space="preserve">2. </w:t>
      </w:r>
      <w:r w:rsidR="00562BA0" w:rsidRPr="00A24880">
        <w:rPr>
          <w:rFonts w:ascii="Times New Roman" w:hAnsi="Times New Roman"/>
          <w:sz w:val="28"/>
          <w:szCs w:val="28"/>
        </w:rPr>
        <w:t>Согласно протоколу</w:t>
      </w:r>
      <w:r w:rsidRPr="00A24880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562BA0" w:rsidRPr="00A24880">
        <w:rPr>
          <w:rFonts w:ascii="Times New Roman" w:hAnsi="Times New Roman"/>
          <w:sz w:val="28"/>
          <w:szCs w:val="28"/>
        </w:rPr>
        <w:t>от 30.06.2015 года №7284/300 Р</w:t>
      </w:r>
      <w:proofErr w:type="gramStart"/>
      <w:r w:rsidR="00562BA0" w:rsidRPr="00A24880">
        <w:rPr>
          <w:rFonts w:ascii="Times New Roman" w:hAnsi="Times New Roman"/>
          <w:sz w:val="28"/>
          <w:szCs w:val="28"/>
        </w:rPr>
        <w:t>4</w:t>
      </w:r>
      <w:proofErr w:type="gramEnd"/>
      <w:r w:rsidR="00562BA0" w:rsidRPr="00A24880">
        <w:rPr>
          <w:rFonts w:ascii="Times New Roman" w:hAnsi="Times New Roman"/>
          <w:sz w:val="28"/>
          <w:szCs w:val="28"/>
        </w:rPr>
        <w:t xml:space="preserve">/П-15-2 </w:t>
      </w:r>
      <w:r w:rsidRPr="00A24880">
        <w:rPr>
          <w:rFonts w:ascii="Times New Roman" w:hAnsi="Times New Roman"/>
          <w:sz w:val="28"/>
          <w:szCs w:val="28"/>
        </w:rPr>
        <w:t>закупочной комиссией были</w:t>
      </w:r>
      <w:r w:rsidRPr="00A2488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2488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D1BDB" w:rsidRPr="00A24880" w:rsidRDefault="000155ED" w:rsidP="004620FC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A24880">
        <w:rPr>
          <w:sz w:val="28"/>
          <w:szCs w:val="28"/>
        </w:rPr>
        <w:t>2.</w:t>
      </w:r>
      <w:r w:rsidR="005D1BDB" w:rsidRPr="00A24880">
        <w:rPr>
          <w:sz w:val="28"/>
          <w:szCs w:val="28"/>
        </w:rPr>
        <w:t>1</w:t>
      </w:r>
      <w:r w:rsidRPr="00A24880">
        <w:rPr>
          <w:sz w:val="28"/>
          <w:szCs w:val="28"/>
        </w:rPr>
        <w:t xml:space="preserve">. </w:t>
      </w:r>
      <w:r w:rsidR="005D1BDB" w:rsidRPr="00A24880">
        <w:rPr>
          <w:rFonts w:eastAsia="Calibri"/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5D1BDB" w:rsidRPr="00A24880" w:rsidRDefault="005D1BDB" w:rsidP="004620FC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A24880">
        <w:rPr>
          <w:rFonts w:ascii="Times New Roman" w:eastAsia="Calibri" w:hAnsi="Times New Roman"/>
          <w:sz w:val="28"/>
          <w:szCs w:val="28"/>
        </w:rPr>
        <w:t xml:space="preserve">2.1.1. </w:t>
      </w:r>
      <w:r w:rsidRPr="00A24880">
        <w:rPr>
          <w:rFonts w:ascii="Times New Roman" w:hAnsi="Times New Roman"/>
          <w:sz w:val="28"/>
          <w:szCs w:val="28"/>
        </w:rPr>
        <w:t>ООО «НПП «АРМС»</w:t>
      </w:r>
      <w:r w:rsidRPr="00A24880">
        <w:rPr>
          <w:rFonts w:ascii="Times New Roman" w:eastAsia="Calibri" w:hAnsi="Times New Roman"/>
          <w:sz w:val="28"/>
          <w:szCs w:val="28"/>
        </w:rPr>
        <w:t xml:space="preserve"> на основании  подпункт</w:t>
      </w:r>
      <w:r w:rsidR="00BE60E7" w:rsidRPr="00A24880">
        <w:rPr>
          <w:rFonts w:ascii="Times New Roman" w:eastAsia="Calibri" w:hAnsi="Times New Roman"/>
          <w:sz w:val="28"/>
          <w:szCs w:val="28"/>
        </w:rPr>
        <w:t>ов</w:t>
      </w:r>
      <w:r w:rsidRPr="00A24880">
        <w:rPr>
          <w:rFonts w:ascii="Times New Roman" w:eastAsia="Calibri" w:hAnsi="Times New Roman"/>
          <w:sz w:val="28"/>
          <w:szCs w:val="28"/>
        </w:rPr>
        <w:t xml:space="preserve">  а) </w:t>
      </w:r>
      <w:r w:rsidR="008F63D8" w:rsidRPr="00A24880">
        <w:rPr>
          <w:rFonts w:ascii="Times New Roman" w:eastAsia="Calibri" w:hAnsi="Times New Roman"/>
          <w:sz w:val="28"/>
          <w:szCs w:val="28"/>
        </w:rPr>
        <w:t xml:space="preserve">и </w:t>
      </w:r>
      <w:proofErr w:type="spellStart"/>
      <w:r w:rsidR="001D1B0F" w:rsidRPr="00A24880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="001D1B0F" w:rsidRPr="00A24880">
        <w:rPr>
          <w:rFonts w:ascii="Times New Roman" w:eastAsia="Calibri" w:hAnsi="Times New Roman"/>
          <w:sz w:val="28"/>
          <w:szCs w:val="28"/>
        </w:rPr>
        <w:t xml:space="preserve">) пункта 8.3 части </w:t>
      </w:r>
      <w:r w:rsidRPr="00A24880">
        <w:rPr>
          <w:rFonts w:ascii="Times New Roman" w:eastAsia="Calibri" w:hAnsi="Times New Roman"/>
          <w:sz w:val="28"/>
          <w:szCs w:val="28"/>
        </w:rPr>
        <w:t xml:space="preserve">2 </w:t>
      </w:r>
      <w:r w:rsidR="001D1B0F" w:rsidRPr="00A24880">
        <w:rPr>
          <w:rFonts w:ascii="Times New Roman" w:eastAsia="Calibri" w:hAnsi="Times New Roman"/>
          <w:sz w:val="28"/>
          <w:szCs w:val="28"/>
        </w:rPr>
        <w:t xml:space="preserve">тома 1 </w:t>
      </w:r>
      <w:r w:rsidRPr="00A24880">
        <w:rPr>
          <w:rFonts w:ascii="Times New Roman" w:eastAsia="Calibri" w:hAnsi="Times New Roman"/>
          <w:sz w:val="28"/>
          <w:szCs w:val="28"/>
        </w:rPr>
        <w:t>закупочной документации и пункта 19.8 и подпункт</w:t>
      </w:r>
      <w:r w:rsidR="00BE60E7" w:rsidRPr="00A24880">
        <w:rPr>
          <w:rFonts w:ascii="Times New Roman" w:eastAsia="Calibri" w:hAnsi="Times New Roman"/>
          <w:sz w:val="28"/>
          <w:szCs w:val="28"/>
        </w:rPr>
        <w:t xml:space="preserve">ов а) и </w:t>
      </w:r>
      <w:proofErr w:type="spellStart"/>
      <w:r w:rsidRPr="00A24880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Pr="00A24880">
        <w:rPr>
          <w:rFonts w:ascii="Times New Roman" w:eastAsia="Calibri" w:hAnsi="Times New Roman"/>
          <w:sz w:val="28"/>
          <w:szCs w:val="28"/>
        </w:rPr>
        <w:t>) пункта 14.9.4 Единого отраслевого стандарта закупок, а именно:</w:t>
      </w:r>
    </w:p>
    <w:p w:rsidR="00521E59" w:rsidRPr="00A24880" w:rsidRDefault="005D1BDB" w:rsidP="004620FC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A24880">
        <w:rPr>
          <w:rFonts w:eastAsia="Calibri"/>
          <w:sz w:val="28"/>
          <w:szCs w:val="28"/>
        </w:rPr>
        <w:t>- участник не согласен с условиями проекта договора</w:t>
      </w:r>
      <w:r w:rsidR="00BE60E7" w:rsidRPr="00A24880">
        <w:rPr>
          <w:rFonts w:eastAsia="Calibri"/>
          <w:sz w:val="28"/>
          <w:szCs w:val="28"/>
        </w:rPr>
        <w:t>;</w:t>
      </w:r>
      <w:r w:rsidRPr="00A24880">
        <w:rPr>
          <w:rFonts w:eastAsia="Calibri"/>
          <w:sz w:val="28"/>
          <w:szCs w:val="28"/>
        </w:rPr>
        <w:t xml:space="preserve"> представлен протокол разногласий к проекту договора №А-0615/0535 от 22.06.2015г.</w:t>
      </w:r>
    </w:p>
    <w:p w:rsidR="00BE60E7" w:rsidRPr="00A24880" w:rsidRDefault="00BE60E7" w:rsidP="004620FC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A24880">
        <w:rPr>
          <w:rFonts w:ascii="Times New Roman" w:eastAsia="Calibri" w:hAnsi="Times New Roman"/>
          <w:sz w:val="28"/>
          <w:szCs w:val="28"/>
        </w:rPr>
        <w:t xml:space="preserve">- </w:t>
      </w:r>
      <w:r w:rsidR="007A221F" w:rsidRPr="00A24880">
        <w:rPr>
          <w:rFonts w:ascii="Times New Roman" w:eastAsia="Calibri" w:hAnsi="Times New Roman"/>
          <w:sz w:val="28"/>
          <w:szCs w:val="28"/>
        </w:rPr>
        <w:t>не представлены сведения в</w:t>
      </w:r>
      <w:r w:rsidRPr="00A24880">
        <w:rPr>
          <w:rFonts w:ascii="Times New Roman" w:eastAsia="Calibri" w:hAnsi="Times New Roman"/>
          <w:sz w:val="28"/>
          <w:szCs w:val="28"/>
        </w:rPr>
        <w:t xml:space="preserve"> подтверждение соответствия предложенных изделий требованиям ООТ 1.3.3.99.0141-2012 (требование графы №33 спецификации "Примечание").</w:t>
      </w:r>
    </w:p>
    <w:p w:rsidR="005D1BDB" w:rsidRPr="00A24880" w:rsidRDefault="008F63D8" w:rsidP="004620F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A24880">
        <w:rPr>
          <w:sz w:val="28"/>
          <w:szCs w:val="28"/>
        </w:rPr>
        <w:t>2.2</w:t>
      </w:r>
      <w:r w:rsidR="005D1BDB" w:rsidRPr="00A24880">
        <w:rPr>
          <w:sz w:val="28"/>
          <w:szCs w:val="28"/>
        </w:rPr>
        <w:t xml:space="preserve">. </w:t>
      </w:r>
      <w:r w:rsidR="005D1BDB" w:rsidRPr="00A24880">
        <w:rPr>
          <w:rFonts w:eastAsia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D1BDB" w:rsidRPr="00A24880" w:rsidRDefault="005D1BDB" w:rsidP="004620FC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A24880">
        <w:rPr>
          <w:rFonts w:eastAsia="Calibri"/>
          <w:sz w:val="28"/>
          <w:szCs w:val="28"/>
        </w:rPr>
        <w:t>2.</w:t>
      </w:r>
      <w:r w:rsidR="008F63D8" w:rsidRPr="00A24880">
        <w:rPr>
          <w:rFonts w:eastAsia="Calibri"/>
          <w:sz w:val="28"/>
          <w:szCs w:val="28"/>
        </w:rPr>
        <w:t>2</w:t>
      </w:r>
      <w:r w:rsidRPr="00A24880">
        <w:rPr>
          <w:rFonts w:eastAsia="Calibri"/>
          <w:sz w:val="28"/>
          <w:szCs w:val="28"/>
        </w:rPr>
        <w:t xml:space="preserve">.1. направить участнику запроса предложений </w:t>
      </w:r>
      <w:r w:rsidRPr="00A24880">
        <w:rPr>
          <w:sz w:val="28"/>
          <w:szCs w:val="28"/>
        </w:rPr>
        <w:t>ООО «</w:t>
      </w:r>
      <w:proofErr w:type="spellStart"/>
      <w:r w:rsidRPr="00A24880">
        <w:rPr>
          <w:sz w:val="28"/>
          <w:szCs w:val="28"/>
        </w:rPr>
        <w:t>Миэльгруп</w:t>
      </w:r>
      <w:proofErr w:type="spellEnd"/>
      <w:r w:rsidRPr="00A24880">
        <w:rPr>
          <w:sz w:val="28"/>
          <w:szCs w:val="28"/>
        </w:rPr>
        <w:t xml:space="preserve">» </w:t>
      </w:r>
      <w:r w:rsidRPr="00A24880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562BA0" w:rsidRPr="00A24880" w:rsidRDefault="00562BA0" w:rsidP="004620FC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562BA0" w:rsidRPr="00A24880" w:rsidRDefault="00562BA0" w:rsidP="004620FC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закупочной комиссией были</w:t>
      </w:r>
      <w:r w:rsidRPr="00A2488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A2488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62BA0" w:rsidRPr="00A24880" w:rsidRDefault="00562BA0" w:rsidP="004620F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A24880">
        <w:rPr>
          <w:sz w:val="28"/>
          <w:szCs w:val="28"/>
        </w:rPr>
        <w:t xml:space="preserve">3.1. </w:t>
      </w:r>
      <w:r w:rsidRPr="00A24880">
        <w:rPr>
          <w:rFonts w:eastAsia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562BA0" w:rsidRPr="00A24880" w:rsidRDefault="00562BA0" w:rsidP="004620FC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A24880">
        <w:rPr>
          <w:rFonts w:eastAsia="Calibri"/>
          <w:sz w:val="28"/>
          <w:szCs w:val="28"/>
        </w:rPr>
        <w:t xml:space="preserve">3.1.1. направить участнику запроса предложений </w:t>
      </w:r>
      <w:r w:rsidRPr="00A24880">
        <w:rPr>
          <w:sz w:val="28"/>
          <w:szCs w:val="28"/>
        </w:rPr>
        <w:t>ООО «</w:t>
      </w:r>
      <w:proofErr w:type="spellStart"/>
      <w:r w:rsidRPr="00A24880">
        <w:rPr>
          <w:sz w:val="28"/>
          <w:szCs w:val="28"/>
        </w:rPr>
        <w:t>Миэльгруп</w:t>
      </w:r>
      <w:proofErr w:type="spellEnd"/>
      <w:r w:rsidRPr="00A24880">
        <w:rPr>
          <w:sz w:val="28"/>
          <w:szCs w:val="28"/>
        </w:rPr>
        <w:t xml:space="preserve">» </w:t>
      </w:r>
      <w:r w:rsidRPr="00A24880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562BA0" w:rsidRPr="00A24880" w:rsidRDefault="00562BA0" w:rsidP="004620FC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562BA0" w:rsidRPr="00A24880" w:rsidRDefault="00562BA0" w:rsidP="004620FC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3.2. Продлить срок проведения оценочной стадии рассмотрения заявок и подведения итогов (выбора победителя):</w:t>
      </w:r>
    </w:p>
    <w:p w:rsidR="00562BA0" w:rsidRPr="00A24880" w:rsidRDefault="00562BA0" w:rsidP="004620FC">
      <w:pPr>
        <w:pStyle w:val="2"/>
        <w:keepLines w:val="0"/>
        <w:spacing w:after="0" w:line="276" w:lineRule="auto"/>
        <w:ind w:left="0"/>
        <w:rPr>
          <w:rFonts w:ascii="Times New Roman" w:hAnsi="Times New Roman"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lastRenderedPageBreak/>
        <w:t>3.2.1. отборочная стадия рассмотрения заявок на участие в запросе предложений: не позднее «31» июля 2015г.</w:t>
      </w:r>
    </w:p>
    <w:p w:rsidR="00562BA0" w:rsidRPr="00A24880" w:rsidRDefault="00562BA0" w:rsidP="004620FC">
      <w:pPr>
        <w:keepLines w:val="0"/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A24880">
        <w:rPr>
          <w:rFonts w:ascii="Times New Roman" w:hAnsi="Times New Roman"/>
          <w:sz w:val="28"/>
          <w:szCs w:val="28"/>
        </w:rPr>
        <w:t>3.2.2. оценочная стадия рассмотрения заявок на участие в запросе предложений и подведение итогов запроса предложений: не позднее «07» августа 2015г.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«за» – 10 голосов;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«против» – 0 голосов;</w:t>
      </w:r>
    </w:p>
    <w:p w:rsidR="00A24880" w:rsidRPr="00A24880" w:rsidRDefault="00A24880" w:rsidP="004620F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A24880">
        <w:rPr>
          <w:rFonts w:ascii="Times New Roman" w:hAnsi="Times New Roman"/>
          <w:i/>
          <w:sz w:val="28"/>
          <w:szCs w:val="28"/>
        </w:rPr>
        <w:t>«воздержался» – 0 голосов.</w:t>
      </w:r>
    </w:p>
    <w:p w:rsidR="00562BA0" w:rsidRPr="00A24880" w:rsidRDefault="00562BA0" w:rsidP="004620FC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8A499B" w:rsidRPr="00A24880" w:rsidRDefault="008A499B" w:rsidP="00A24880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8A499B" w:rsidRPr="00A24880" w:rsidRDefault="008A499B" w:rsidP="00A24880">
      <w:pPr>
        <w:pStyle w:val="1"/>
        <w:ind w:left="0" w:firstLine="540"/>
        <w:outlineLvl w:val="0"/>
        <w:rPr>
          <w:b/>
          <w:sz w:val="28"/>
          <w:szCs w:val="28"/>
        </w:rPr>
      </w:pPr>
      <w:r w:rsidRPr="00A24880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A499B" w:rsidRPr="00A24880" w:rsidTr="0091469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A499B" w:rsidRPr="00A24880" w:rsidTr="0091469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A499B" w:rsidRPr="00A24880" w:rsidTr="0091469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A24880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A24880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Камсков</w:t>
            </w:r>
            <w:proofErr w:type="spellEnd"/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24880">
              <w:rPr>
                <w:rFonts w:ascii="Times New Roman" w:hAnsi="Times New Roman"/>
                <w:sz w:val="28"/>
                <w:szCs w:val="28"/>
              </w:rPr>
              <w:t>Гирин</w:t>
            </w:r>
            <w:proofErr w:type="spellEnd"/>
            <w:r w:rsidRPr="00A24880">
              <w:rPr>
                <w:rFonts w:ascii="Times New Roman" w:hAnsi="Times New Roman"/>
                <w:sz w:val="28"/>
                <w:szCs w:val="28"/>
              </w:rPr>
              <w:t xml:space="preserve"> Александр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499B" w:rsidRPr="00A24880" w:rsidTr="0091469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A499B" w:rsidRPr="00A24880" w:rsidTr="0091469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A24880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99B" w:rsidRPr="00A24880" w:rsidRDefault="008A499B" w:rsidP="00A24880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62BA0" w:rsidRPr="00A24880" w:rsidRDefault="00562BA0" w:rsidP="00A24880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0155ED" w:rsidRPr="00776559" w:rsidRDefault="005D1BDB" w:rsidP="00A24880">
      <w:pPr>
        <w:keepLines w:val="0"/>
        <w:jc w:val="left"/>
        <w:rPr>
          <w:rFonts w:ascii="Times New Roman" w:hAnsi="Times New Roman"/>
          <w:sz w:val="20"/>
          <w:szCs w:val="28"/>
        </w:rPr>
      </w:pPr>
      <w:r w:rsidRPr="00776559">
        <w:rPr>
          <w:rFonts w:ascii="Times New Roman" w:eastAsiaTheme="minorHAnsi" w:hAnsi="Times New Roman"/>
          <w:sz w:val="20"/>
          <w:szCs w:val="28"/>
        </w:rPr>
        <w:t>Шахнюк Н.А., 21-32</w:t>
      </w:r>
    </w:p>
    <w:sectPr w:rsidR="000155ED" w:rsidRPr="00776559" w:rsidSect="00521E5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1B2" w:rsidRDefault="00E421B2">
      <w:r>
        <w:separator/>
      </w:r>
    </w:p>
  </w:endnote>
  <w:endnote w:type="continuationSeparator" w:id="0">
    <w:p w:rsidR="00E421B2" w:rsidRDefault="00E42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E59" w:rsidRDefault="000155ED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7284/300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A24880">
      <w:rPr>
        <w:rFonts w:ascii="Times New Roman" w:hAnsi="Times New Roman"/>
        <w:sz w:val="16"/>
        <w:szCs w:val="16"/>
      </w:rPr>
      <w:t>3 от «14</w:t>
    </w:r>
    <w:r>
      <w:rPr>
        <w:rFonts w:ascii="Times New Roman" w:hAnsi="Times New Roman"/>
        <w:sz w:val="16"/>
        <w:szCs w:val="16"/>
      </w:rPr>
      <w:t>» ию</w:t>
    </w:r>
    <w:r w:rsidR="00A24880">
      <w:rPr>
        <w:rFonts w:ascii="Times New Roman" w:hAnsi="Times New Roman"/>
        <w:sz w:val="16"/>
        <w:szCs w:val="16"/>
      </w:rPr>
      <w:t>л</w:t>
    </w:r>
    <w:r>
      <w:rPr>
        <w:rFonts w:ascii="Times New Roman" w:hAnsi="Times New Roman"/>
        <w:sz w:val="16"/>
        <w:szCs w:val="16"/>
      </w:rPr>
      <w:t>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562BA0" w:rsidRPr="00562BA0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№7284/300 Р4/П-15 «Поставка арматуры обратной DN 25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21E59" w:rsidRDefault="000155E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82DF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82DF5">
          <w:rPr>
            <w:rFonts w:ascii="Times New Roman" w:hAnsi="Times New Roman"/>
            <w:sz w:val="16"/>
            <w:szCs w:val="16"/>
          </w:rPr>
          <w:fldChar w:fldCharType="separate"/>
        </w:r>
        <w:r w:rsidR="00776559">
          <w:rPr>
            <w:rFonts w:ascii="Times New Roman" w:hAnsi="Times New Roman"/>
            <w:noProof/>
            <w:sz w:val="16"/>
            <w:szCs w:val="16"/>
          </w:rPr>
          <w:t>4</w:t>
        </w:r>
        <w:r w:rsidR="00282DF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82DF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82DF5">
          <w:rPr>
            <w:rFonts w:ascii="Times New Roman" w:hAnsi="Times New Roman"/>
            <w:sz w:val="16"/>
            <w:szCs w:val="16"/>
          </w:rPr>
          <w:fldChar w:fldCharType="separate"/>
        </w:r>
        <w:r w:rsidR="00776559">
          <w:rPr>
            <w:rFonts w:ascii="Times New Roman" w:hAnsi="Times New Roman"/>
            <w:noProof/>
            <w:sz w:val="16"/>
            <w:szCs w:val="16"/>
          </w:rPr>
          <w:t>4</w:t>
        </w:r>
        <w:r w:rsidR="00282DF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1B2" w:rsidRDefault="00E421B2">
      <w:r>
        <w:separator/>
      </w:r>
    </w:p>
  </w:footnote>
  <w:footnote w:type="continuationSeparator" w:id="0">
    <w:p w:rsidR="00E421B2" w:rsidRDefault="00E421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68A5"/>
    <w:rsid w:val="000155ED"/>
    <w:rsid w:val="001D1B0F"/>
    <w:rsid w:val="002232FC"/>
    <w:rsid w:val="00282DF5"/>
    <w:rsid w:val="002D4A4E"/>
    <w:rsid w:val="002E30F0"/>
    <w:rsid w:val="004620FC"/>
    <w:rsid w:val="00467D39"/>
    <w:rsid w:val="00521E59"/>
    <w:rsid w:val="00562BA0"/>
    <w:rsid w:val="005D1BDB"/>
    <w:rsid w:val="00776559"/>
    <w:rsid w:val="007A221F"/>
    <w:rsid w:val="008A499B"/>
    <w:rsid w:val="008F63D8"/>
    <w:rsid w:val="009C4BB3"/>
    <w:rsid w:val="00A24880"/>
    <w:rsid w:val="00A568A5"/>
    <w:rsid w:val="00B4463E"/>
    <w:rsid w:val="00B768F6"/>
    <w:rsid w:val="00BE60E7"/>
    <w:rsid w:val="00CB2C38"/>
    <w:rsid w:val="00CF4ADC"/>
    <w:rsid w:val="00E3173C"/>
    <w:rsid w:val="00E421B2"/>
    <w:rsid w:val="00F5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E5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21E5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21E5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21E5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1E5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21E5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21E5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21E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21E5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21E5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21E5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21E5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21E5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21E5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21E5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21E59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521E5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5D1BD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8F63D8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562BA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62BA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44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9B58A-CE7B-4A9D-9BBB-872D1917A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2015-07-14T12:35:00Z</cp:lastPrinted>
  <dcterms:created xsi:type="dcterms:W3CDTF">2015-06-30T14:40:00Z</dcterms:created>
  <dcterms:modified xsi:type="dcterms:W3CDTF">2015-07-14T12:58:00Z</dcterms:modified>
</cp:coreProperties>
</file>