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7602" w:rsidRPr="00B81355" w:rsidRDefault="00EB31C7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B81355">
        <w:rPr>
          <w:rFonts w:ascii="Times New Roman" w:hAnsi="Times New Roman"/>
          <w:b/>
          <w:bCs/>
        </w:rPr>
        <w:t>ПРОТОКОЛ № Z039063-2</w:t>
      </w:r>
    </w:p>
    <w:p w:rsidR="00717602" w:rsidRPr="00B81355" w:rsidRDefault="00EB31C7" w:rsidP="00B81355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B81355">
        <w:rPr>
          <w:rFonts w:ascii="Times New Roman" w:hAnsi="Times New Roman"/>
          <w:b/>
          <w:bCs/>
        </w:rPr>
        <w:t xml:space="preserve">заседания закупочной  комиссии по рассмотрению и оценке заявок </w:t>
      </w:r>
      <w:proofErr w:type="gramStart"/>
      <w:r w:rsidRPr="00B81355">
        <w:rPr>
          <w:rFonts w:ascii="Times New Roman" w:hAnsi="Times New Roman"/>
          <w:b/>
          <w:bCs/>
        </w:rPr>
        <w:t>на участие в открытом запросе цен в электронной форме на право заключения договора на капитальный ремонт</w:t>
      </w:r>
      <w:proofErr w:type="gramEnd"/>
      <w:r w:rsidRPr="00B81355">
        <w:rPr>
          <w:rFonts w:ascii="Times New Roman" w:hAnsi="Times New Roman"/>
          <w:b/>
          <w:bCs/>
        </w:rPr>
        <w:t xml:space="preserve"> кровель на объекте "Профилакторий для спецмашин с котельной (ПХРО)" Свердловского отделения филиала «Уральский территориальный округ» ФГУП «РосРАО». </w:t>
      </w:r>
    </w:p>
    <w:p w:rsidR="00717602" w:rsidRPr="00B81355" w:rsidRDefault="00717602">
      <w:pPr>
        <w:pStyle w:val="ad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8"/>
        <w:gridCol w:w="5123"/>
      </w:tblGrid>
      <w:tr w:rsidR="00717602" w:rsidRPr="00B81355">
        <w:tc>
          <w:tcPr>
            <w:tcW w:w="5210" w:type="dxa"/>
            <w:hideMark/>
          </w:tcPr>
          <w:p w:rsidR="00717602" w:rsidRPr="00B81355" w:rsidRDefault="00EB31C7">
            <w:pPr>
              <w:pStyle w:val="ad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B81355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B81355">
              <w:rPr>
                <w:rFonts w:ascii="Times New Roman" w:hAnsi="Times New Roman"/>
                <w:bCs/>
                <w:lang w:val="en-US" w:eastAsia="en-US"/>
              </w:rPr>
              <w:t>Москва</w:t>
            </w:r>
          </w:p>
        </w:tc>
        <w:tc>
          <w:tcPr>
            <w:tcW w:w="5210" w:type="dxa"/>
            <w:hideMark/>
          </w:tcPr>
          <w:p w:rsidR="00717602" w:rsidRPr="00B81355" w:rsidRDefault="00EB31C7">
            <w:pPr>
              <w:pStyle w:val="ad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B81355">
              <w:rPr>
                <w:rFonts w:ascii="Times New Roman" w:hAnsi="Times New Roman"/>
                <w:bCs/>
                <w:lang w:val="en-US" w:eastAsia="en-US"/>
              </w:rPr>
              <w:t>«03» июля 2015</w:t>
            </w:r>
            <w:r w:rsidRPr="00B81355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717602" w:rsidRPr="00B81355" w:rsidRDefault="00717602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717602" w:rsidRPr="00B81355" w:rsidRDefault="00EB31C7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B81355">
        <w:rPr>
          <w:rFonts w:ascii="Times New Roman" w:hAnsi="Times New Roman"/>
        </w:rPr>
        <w:t>Открытый запрос цен в электронной форме</w:t>
      </w:r>
      <w:r w:rsidR="005E4C75">
        <w:rPr>
          <w:rFonts w:ascii="Times New Roman" w:hAnsi="Times New Roman"/>
        </w:rPr>
        <w:t xml:space="preserve"> </w:t>
      </w:r>
      <w:r w:rsidRPr="00B81355">
        <w:rPr>
          <w:rFonts w:ascii="Times New Roman" w:hAnsi="Times New Roman"/>
        </w:rPr>
        <w:t>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5E4C75">
        <w:rPr>
          <w:rFonts w:ascii="Times New Roman" w:hAnsi="Times New Roman"/>
        </w:rPr>
        <w:t xml:space="preserve"> </w:t>
      </w:r>
      <w:r w:rsidRPr="00B81355">
        <w:rPr>
          <w:rFonts w:ascii="Times New Roman" w:hAnsi="Times New Roman"/>
        </w:rPr>
        <w:t>(далее – ЕОСЗ) в его действующей редакции,</w:t>
      </w:r>
      <w:r w:rsidRPr="00B81355">
        <w:rPr>
          <w:rFonts w:ascii="Times New Roman" w:hAnsi="Times New Roman"/>
          <w:color w:val="FF0000"/>
        </w:rPr>
        <w:t xml:space="preserve"> </w:t>
      </w:r>
      <w:r w:rsidRPr="00B81355">
        <w:rPr>
          <w:rFonts w:ascii="Times New Roman" w:hAnsi="Times New Roman"/>
        </w:rPr>
        <w:t xml:space="preserve">с использованием функционала </w:t>
      </w:r>
      <w:r w:rsidR="00B81355" w:rsidRPr="00DE7F88">
        <w:rPr>
          <w:rFonts w:ascii="Times New Roman" w:hAnsi="Times New Roman"/>
        </w:rPr>
        <w:t xml:space="preserve">ЭТП ООО «АКД» в сети «Интернет» по адресу: </w:t>
      </w:r>
      <w:hyperlink r:id="rId9" w:history="1">
        <w:r w:rsidR="00B81355" w:rsidRPr="00DE7F88">
          <w:rPr>
            <w:rStyle w:val="a4"/>
            <w:rFonts w:ascii="Times New Roman" w:hAnsi="Times New Roman"/>
          </w:rPr>
          <w:t>www.a-k-d.ru</w:t>
        </w:r>
      </w:hyperlink>
      <w:r w:rsidR="00B81355">
        <w:rPr>
          <w:rStyle w:val="a4"/>
          <w:rFonts w:ascii="Times New Roman" w:hAnsi="Times New Roman"/>
        </w:rPr>
        <w:t xml:space="preserve">, </w:t>
      </w:r>
      <w:r w:rsidRPr="00B81355">
        <w:rPr>
          <w:rFonts w:ascii="Times New Roman" w:hAnsi="Times New Roman"/>
        </w:rPr>
        <w:t>согласно регламенту ее работы.</w:t>
      </w:r>
      <w:proofErr w:type="gramEnd"/>
    </w:p>
    <w:p w:rsidR="00717602" w:rsidRPr="00B81355" w:rsidRDefault="00717602">
      <w:pPr>
        <w:tabs>
          <w:tab w:val="left" w:pos="252"/>
        </w:tabs>
        <w:rPr>
          <w:rFonts w:ascii="Times New Roman" w:hAnsi="Times New Roman"/>
        </w:rPr>
      </w:pPr>
    </w:p>
    <w:p w:rsidR="00717602" w:rsidRPr="00B81355" w:rsidRDefault="00EB31C7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B81355">
        <w:rPr>
          <w:rFonts w:ascii="Times New Roman" w:hAnsi="Times New Roman"/>
          <w:b/>
          <w:bCs/>
        </w:rPr>
        <w:t>Информация о заказе:</w:t>
      </w:r>
    </w:p>
    <w:p w:rsidR="00717602" w:rsidRPr="00B81355" w:rsidRDefault="00EB31C7">
      <w:pPr>
        <w:tabs>
          <w:tab w:val="left" w:pos="252"/>
        </w:tabs>
        <w:outlineLvl w:val="0"/>
        <w:rPr>
          <w:rFonts w:ascii="Times New Roman" w:hAnsi="Times New Roman"/>
        </w:rPr>
      </w:pPr>
      <w:r w:rsidRPr="00B81355">
        <w:rPr>
          <w:rFonts w:ascii="Times New Roman" w:hAnsi="Times New Roman"/>
        </w:rPr>
        <w:t xml:space="preserve">Заказчик: </w:t>
      </w:r>
      <w:r w:rsidR="00B81355" w:rsidRPr="00B81355">
        <w:rPr>
          <w:rFonts w:ascii="Times New Roman" w:hAnsi="Times New Roman"/>
        </w:rPr>
        <w:t>ФГУП "РосРАО"</w:t>
      </w:r>
      <w:r w:rsidR="00533474">
        <w:rPr>
          <w:rFonts w:ascii="Times New Roman" w:hAnsi="Times New Roman"/>
        </w:rPr>
        <w:t>.</w:t>
      </w:r>
    </w:p>
    <w:p w:rsidR="00717602" w:rsidRPr="00B81355" w:rsidRDefault="00EB31C7">
      <w:pPr>
        <w:tabs>
          <w:tab w:val="left" w:pos="252"/>
        </w:tabs>
        <w:rPr>
          <w:rFonts w:ascii="Times New Roman" w:hAnsi="Times New Roman"/>
        </w:rPr>
      </w:pPr>
      <w:r w:rsidRPr="00B81355">
        <w:rPr>
          <w:rFonts w:ascii="Times New Roman" w:hAnsi="Times New Roman"/>
        </w:rPr>
        <w:t>Организатор размещения заказа: ФГУП "РосРАО"</w:t>
      </w:r>
      <w:r w:rsidR="00533474">
        <w:rPr>
          <w:rFonts w:ascii="Times New Roman" w:hAnsi="Times New Roman"/>
        </w:rPr>
        <w:t>.</w:t>
      </w:r>
    </w:p>
    <w:p w:rsidR="00717602" w:rsidRPr="00B81355" w:rsidRDefault="00EB31C7">
      <w:pPr>
        <w:tabs>
          <w:tab w:val="left" w:pos="252"/>
        </w:tabs>
        <w:rPr>
          <w:rFonts w:ascii="Times New Roman" w:hAnsi="Times New Roman"/>
          <w:color w:val="FF0000"/>
        </w:rPr>
      </w:pPr>
      <w:r w:rsidRPr="00B81355">
        <w:rPr>
          <w:rFonts w:ascii="Times New Roman" w:hAnsi="Times New Roman"/>
        </w:rPr>
        <w:t xml:space="preserve">Предмет запроса цен: право заключения договора на капитальный ремонт кровель на объекте "Профилакторий для спецмашин с котельной (ПХРО)" Свердловского отделения филиала «Уральский территориальный округ» ФГУП «РосРАО». </w:t>
      </w:r>
    </w:p>
    <w:p w:rsidR="00717602" w:rsidRPr="00B81355" w:rsidRDefault="00EB31C7">
      <w:pPr>
        <w:keepLines w:val="0"/>
        <w:rPr>
          <w:rFonts w:ascii="Times New Roman" w:eastAsiaTheme="minorHAnsi" w:hAnsi="Times New Roman"/>
        </w:rPr>
      </w:pPr>
      <w:r w:rsidRPr="00B81355">
        <w:rPr>
          <w:rFonts w:ascii="Times New Roman" w:eastAsiaTheme="minorHAnsi" w:hAnsi="Times New Roman"/>
        </w:rPr>
        <w:t xml:space="preserve">Предмет договора: капитальный ремонт кровель на объекте "Профилакторий для спецмашин с котельной (ПХРО)" Свердловского отделения филиала «Уральский территориальный округ» ФГУП «РосРАО». </w:t>
      </w:r>
    </w:p>
    <w:p w:rsidR="00717602" w:rsidRPr="00B81355" w:rsidRDefault="00717602">
      <w:pPr>
        <w:keepLines w:val="0"/>
        <w:jc w:val="left"/>
        <w:rPr>
          <w:rFonts w:ascii="Times New Roman" w:eastAsiaTheme="minorHAnsi" w:hAnsi="Times New Roman"/>
        </w:rPr>
      </w:pPr>
    </w:p>
    <w:p w:rsidR="00717602" w:rsidRPr="00B81355" w:rsidRDefault="00EB31C7">
      <w:pPr>
        <w:keepLines w:val="0"/>
        <w:rPr>
          <w:rFonts w:ascii="Times New Roman" w:eastAsiaTheme="minorHAnsi" w:hAnsi="Times New Roman"/>
        </w:rPr>
      </w:pPr>
      <w:r w:rsidRPr="00B81355">
        <w:rPr>
          <w:rFonts w:ascii="Times New Roman" w:eastAsiaTheme="minorHAnsi" w:hAnsi="Times New Roman"/>
        </w:rPr>
        <w:t xml:space="preserve">Начальная (максимальная) цена договора: 518 251 (Пятьсот восемнадцать тысяч двести пятьдесят один) рубль 10 копеек, включая НДС. </w:t>
      </w:r>
    </w:p>
    <w:p w:rsidR="00717602" w:rsidRPr="00B81355" w:rsidRDefault="00717602">
      <w:pPr>
        <w:keepLines w:val="0"/>
        <w:jc w:val="left"/>
        <w:rPr>
          <w:rFonts w:ascii="Times New Roman" w:eastAsiaTheme="minorHAnsi" w:hAnsi="Times New Roman"/>
        </w:rPr>
      </w:pPr>
    </w:p>
    <w:p w:rsidR="00717602" w:rsidRPr="00B81355" w:rsidRDefault="00EB31C7">
      <w:pPr>
        <w:rPr>
          <w:rFonts w:ascii="Times New Roman" w:hAnsi="Times New Roman"/>
        </w:rPr>
      </w:pPr>
      <w:proofErr w:type="gramStart"/>
      <w:r w:rsidRPr="00B81355">
        <w:rPr>
          <w:rFonts w:ascii="Times New Roman" w:hAnsi="Times New Roman"/>
        </w:rPr>
        <w:t xml:space="preserve">Извещение о проведении </w:t>
      </w:r>
      <w:r w:rsidRPr="00B81355">
        <w:rPr>
          <w:rFonts w:ascii="Times New Roman" w:hAnsi="Times New Roman"/>
          <w:bCs/>
        </w:rPr>
        <w:t>запроса цен</w:t>
      </w:r>
      <w:r w:rsidRPr="00B81355">
        <w:rPr>
          <w:rFonts w:ascii="Times New Roman" w:hAnsi="Times New Roman"/>
        </w:rPr>
        <w:t xml:space="preserve"> и закупочная документация опубликованы «16» июня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B81355">
          <w:rPr>
            <w:rStyle w:val="a4"/>
            <w:rFonts w:ascii="Times New Roman" w:hAnsi="Times New Roman"/>
            <w:color w:val="0000FF"/>
            <w:u w:val="single"/>
          </w:rPr>
          <w:t>http://www.zakupki.gov.ru</w:t>
        </w:r>
      </w:hyperlink>
      <w:r w:rsidRPr="00B81355">
        <w:rPr>
          <w:rStyle w:val="a4"/>
          <w:rFonts w:ascii="Times New Roman" w:hAnsi="Times New Roman"/>
          <w:color w:val="0000FF"/>
          <w:u w:val="single"/>
        </w:rPr>
        <w:t>/</w:t>
      </w:r>
      <w:r w:rsidRPr="00B81355">
        <w:rPr>
          <w:rFonts w:ascii="Times New Roman" w:hAnsi="Times New Roman"/>
        </w:rPr>
        <w:t xml:space="preserve">, закупка № 31502466081, на официальном сайте о размещении заказов  на закупки товаров, работ и услуг для нужд Госкорпорации «Росатом» </w:t>
      </w:r>
      <w:hyperlink r:id="rId11" w:history="1">
        <w:r w:rsidRPr="00B81355">
          <w:rPr>
            <w:rStyle w:val="a4"/>
            <w:rFonts w:ascii="Times New Roman" w:hAnsi="Times New Roman"/>
            <w:color w:val="0000FF"/>
            <w:u w:val="single"/>
          </w:rPr>
          <w:t>http://zakupki.</w:t>
        </w:r>
        <w:r w:rsidRPr="00B81355">
          <w:rPr>
            <w:rStyle w:val="a4"/>
            <w:rFonts w:ascii="Times New Roman" w:hAnsi="Times New Roman"/>
            <w:color w:val="0000FF"/>
            <w:u w:val="single"/>
            <w:lang w:val="en-US"/>
          </w:rPr>
          <w:t>rosatom</w:t>
        </w:r>
        <w:r w:rsidRPr="00B81355">
          <w:rPr>
            <w:rStyle w:val="a4"/>
            <w:rFonts w:ascii="Times New Roman" w:hAnsi="Times New Roman"/>
            <w:color w:val="0000FF"/>
            <w:u w:val="single"/>
          </w:rPr>
          <w:t>.ru</w:t>
        </w:r>
      </w:hyperlink>
      <w:r w:rsidRPr="00B81355">
        <w:rPr>
          <w:rStyle w:val="a4"/>
          <w:rFonts w:ascii="Times New Roman" w:hAnsi="Times New Roman"/>
          <w:color w:val="0000FF"/>
          <w:u w:val="single"/>
        </w:rPr>
        <w:t>/</w:t>
      </w:r>
      <w:r w:rsidRPr="00B81355">
        <w:rPr>
          <w:rFonts w:ascii="Times New Roman" w:hAnsi="Times New Roman"/>
        </w:rPr>
        <w:t>, закупка №150616/0494/424, на</w:t>
      </w:r>
      <w:proofErr w:type="gramEnd"/>
      <w:r w:rsidRPr="00B81355">
        <w:rPr>
          <w:rFonts w:ascii="Times New Roman" w:hAnsi="Times New Roman"/>
        </w:rPr>
        <w:t xml:space="preserve"> </w:t>
      </w:r>
      <w:r w:rsidR="00B81355" w:rsidRPr="00DE7F88">
        <w:rPr>
          <w:rFonts w:ascii="Times New Roman" w:hAnsi="Times New Roman"/>
        </w:rPr>
        <w:t xml:space="preserve">ЭТП ООО «АКД» в сети «Интернет» по адресу: </w:t>
      </w:r>
      <w:hyperlink r:id="rId12" w:history="1">
        <w:r w:rsidR="00B81355" w:rsidRPr="00DE7F88">
          <w:rPr>
            <w:rStyle w:val="a4"/>
            <w:rFonts w:ascii="Times New Roman" w:hAnsi="Times New Roman"/>
          </w:rPr>
          <w:t>www.a-k-d.ru</w:t>
        </w:r>
      </w:hyperlink>
      <w:r w:rsidRPr="00B81355">
        <w:rPr>
          <w:rFonts w:ascii="Times New Roman" w:hAnsi="Times New Roman"/>
        </w:rPr>
        <w:t>, закупка  №Z039063.</w:t>
      </w:r>
    </w:p>
    <w:p w:rsidR="00717602" w:rsidRPr="00B81355" w:rsidRDefault="00717602">
      <w:pPr>
        <w:tabs>
          <w:tab w:val="left" w:pos="252"/>
        </w:tabs>
        <w:rPr>
          <w:rFonts w:ascii="Times New Roman" w:hAnsi="Times New Roman"/>
        </w:rPr>
      </w:pPr>
    </w:p>
    <w:p w:rsidR="00717602" w:rsidRPr="00B81355" w:rsidRDefault="00EB31C7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B81355">
        <w:rPr>
          <w:b w:val="0"/>
          <w:bCs w:val="0"/>
          <w:sz w:val="24"/>
          <w:szCs w:val="24"/>
        </w:rPr>
        <w:t xml:space="preserve">Заседание закупочной комиссии проводится в 12:00:00 (время московское) «03» июля 2015 года, по </w:t>
      </w:r>
      <w:r w:rsidRPr="00B81355">
        <w:rPr>
          <w:b w:val="0"/>
          <w:bCs w:val="0"/>
          <w:color w:val="000000"/>
          <w:sz w:val="24"/>
          <w:szCs w:val="24"/>
        </w:rPr>
        <w:t>адресу: 119017, г</w:t>
      </w:r>
      <w:r w:rsidR="00B81355">
        <w:rPr>
          <w:b w:val="0"/>
          <w:bCs w:val="0"/>
          <w:color w:val="000000"/>
          <w:sz w:val="24"/>
          <w:szCs w:val="24"/>
        </w:rPr>
        <w:t>. Москва, Пыжевский пер., д. 6.</w:t>
      </w:r>
    </w:p>
    <w:p w:rsidR="00717602" w:rsidRPr="00B81355" w:rsidRDefault="00717602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717602" w:rsidRPr="00B81355" w:rsidRDefault="00EB31C7">
      <w:pPr>
        <w:rPr>
          <w:rFonts w:ascii="Times New Roman" w:hAnsi="Times New Roman"/>
          <w:lang w:eastAsia="ar-SA"/>
        </w:rPr>
      </w:pPr>
      <w:r w:rsidRPr="00B81355">
        <w:rPr>
          <w:rFonts w:ascii="Times New Roman" w:hAnsi="Times New Roman"/>
          <w:b/>
          <w:bCs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04"/>
        <w:gridCol w:w="6548"/>
      </w:tblGrid>
      <w:tr w:rsidR="00717602" w:rsidRPr="00B81355" w:rsidTr="00B81355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602" w:rsidRPr="00B81355" w:rsidRDefault="00EB31C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81355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602" w:rsidRPr="00B81355" w:rsidRDefault="00EB31C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81355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717602" w:rsidRPr="00B8135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602" w:rsidRPr="00B81355" w:rsidRDefault="00EB31C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B81355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717602" w:rsidRPr="00B81355" w:rsidTr="00B81355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602" w:rsidRPr="00B81355" w:rsidRDefault="00EB31C7">
            <w:pPr>
              <w:keepLines w:val="0"/>
              <w:rPr>
                <w:rFonts w:ascii="Times New Roman" w:eastAsiaTheme="minorHAnsi" w:hAnsi="Times New Roman"/>
              </w:rPr>
            </w:pPr>
            <w:r w:rsidRPr="00B81355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602" w:rsidRPr="00B81355" w:rsidRDefault="00EB31C7">
            <w:pPr>
              <w:keepLines w:val="0"/>
              <w:rPr>
                <w:rFonts w:ascii="Times New Roman" w:eastAsiaTheme="minorHAnsi" w:hAnsi="Times New Roman"/>
              </w:rPr>
            </w:pPr>
            <w:r w:rsidRPr="00B81355">
              <w:rPr>
                <w:rFonts w:ascii="Times New Roman" w:eastAsiaTheme="minorHAnsi" w:hAnsi="Times New Roman"/>
              </w:rPr>
              <w:t xml:space="preserve">Эксперт по организации закупок </w:t>
            </w:r>
          </w:p>
        </w:tc>
      </w:tr>
      <w:tr w:rsidR="00717602" w:rsidRPr="00B8135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602" w:rsidRPr="00B81355" w:rsidRDefault="00EB31C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B81355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717602" w:rsidRPr="00B81355" w:rsidTr="00B81355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602" w:rsidRPr="00B81355" w:rsidRDefault="00EB31C7">
            <w:pPr>
              <w:keepLines w:val="0"/>
              <w:rPr>
                <w:rFonts w:ascii="Times New Roman" w:eastAsiaTheme="minorHAnsi" w:hAnsi="Times New Roman"/>
              </w:rPr>
            </w:pPr>
            <w:r w:rsidRPr="00B81355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602" w:rsidRPr="00B81355" w:rsidRDefault="00EB31C7">
            <w:pPr>
              <w:keepLines w:val="0"/>
              <w:rPr>
                <w:rFonts w:ascii="Times New Roman" w:eastAsiaTheme="minorHAnsi" w:hAnsi="Times New Roman"/>
              </w:rPr>
            </w:pPr>
            <w:r w:rsidRPr="00B81355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</w:tr>
      <w:tr w:rsidR="00717602" w:rsidRPr="00B81355" w:rsidTr="00B81355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602" w:rsidRPr="00B81355" w:rsidRDefault="00EB31C7">
            <w:pPr>
              <w:keepLines w:val="0"/>
              <w:rPr>
                <w:rFonts w:ascii="Times New Roman" w:eastAsiaTheme="minorHAnsi" w:hAnsi="Times New Roman"/>
              </w:rPr>
            </w:pPr>
            <w:r w:rsidRPr="00B81355">
              <w:rPr>
                <w:rFonts w:ascii="Times New Roman" w:eastAsiaTheme="minorHAnsi" w:hAnsi="Times New Roman"/>
              </w:rPr>
              <w:t xml:space="preserve">Коваленко Виктор Николаевич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602" w:rsidRPr="00B81355" w:rsidRDefault="00EB31C7">
            <w:pPr>
              <w:keepLines w:val="0"/>
              <w:rPr>
                <w:rFonts w:ascii="Times New Roman" w:eastAsiaTheme="minorHAnsi" w:hAnsi="Times New Roman"/>
              </w:rPr>
            </w:pPr>
            <w:r w:rsidRPr="00B81355">
              <w:rPr>
                <w:rFonts w:ascii="Times New Roman" w:eastAsiaTheme="minorHAnsi" w:hAnsi="Times New Roman"/>
              </w:rPr>
              <w:t xml:space="preserve">Первый заместитель </w:t>
            </w:r>
            <w:proofErr w:type="gramStart"/>
            <w:r w:rsidRPr="00B81355">
              <w:rPr>
                <w:rFonts w:ascii="Times New Roman" w:eastAsiaTheme="minorHAnsi" w:hAnsi="Times New Roman"/>
              </w:rPr>
              <w:t>генерального</w:t>
            </w:r>
            <w:proofErr w:type="gramEnd"/>
            <w:r w:rsidRPr="00B81355">
              <w:rPr>
                <w:rFonts w:ascii="Times New Roman" w:eastAsiaTheme="minorHAnsi" w:hAnsi="Times New Roman"/>
              </w:rPr>
              <w:t xml:space="preserve"> директора-главный инженер</w:t>
            </w:r>
          </w:p>
        </w:tc>
      </w:tr>
      <w:tr w:rsidR="00717602" w:rsidRPr="00B81355" w:rsidTr="00B81355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602" w:rsidRPr="00B81355" w:rsidRDefault="00EB31C7">
            <w:pPr>
              <w:keepLines w:val="0"/>
              <w:rPr>
                <w:rFonts w:ascii="Times New Roman" w:eastAsiaTheme="minorHAnsi" w:hAnsi="Times New Roman"/>
              </w:rPr>
            </w:pPr>
            <w:r w:rsidRPr="00B81355">
              <w:rPr>
                <w:rFonts w:ascii="Times New Roman" w:eastAsiaTheme="minorHAnsi" w:hAnsi="Times New Roman"/>
              </w:rPr>
              <w:t xml:space="preserve">Брыкин Сергей Николаевич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602" w:rsidRPr="00B81355" w:rsidRDefault="00EB31C7">
            <w:pPr>
              <w:keepLines w:val="0"/>
              <w:rPr>
                <w:rFonts w:ascii="Times New Roman" w:eastAsiaTheme="minorHAnsi" w:hAnsi="Times New Roman"/>
              </w:rPr>
            </w:pPr>
            <w:r w:rsidRPr="00B81355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</w:tr>
      <w:tr w:rsidR="00717602" w:rsidRPr="00B81355" w:rsidTr="00B81355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602" w:rsidRPr="00B81355" w:rsidRDefault="00EB31C7">
            <w:pPr>
              <w:keepLines w:val="0"/>
              <w:rPr>
                <w:rFonts w:ascii="Times New Roman" w:eastAsiaTheme="minorHAnsi" w:hAnsi="Times New Roman"/>
              </w:rPr>
            </w:pPr>
            <w:r w:rsidRPr="00B81355">
              <w:rPr>
                <w:rFonts w:ascii="Times New Roman" w:eastAsiaTheme="minorHAnsi" w:hAnsi="Times New Roman"/>
              </w:rPr>
              <w:lastRenderedPageBreak/>
              <w:t xml:space="preserve">Дадонов Алексей Вячеславович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602" w:rsidRPr="00B81355" w:rsidRDefault="00EB31C7">
            <w:pPr>
              <w:keepLines w:val="0"/>
              <w:rPr>
                <w:rFonts w:ascii="Times New Roman" w:eastAsiaTheme="minorHAnsi" w:hAnsi="Times New Roman"/>
              </w:rPr>
            </w:pPr>
            <w:r w:rsidRPr="00B81355">
              <w:rPr>
                <w:rFonts w:ascii="Times New Roman" w:eastAsiaTheme="minorHAnsi" w:hAnsi="Times New Roman"/>
              </w:rPr>
              <w:t>Главный специалист-эксперт отдела защиты активов</w:t>
            </w:r>
          </w:p>
        </w:tc>
      </w:tr>
      <w:tr w:rsidR="00717602" w:rsidRPr="00B81355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602" w:rsidRPr="00B81355" w:rsidRDefault="00EB31C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B81355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717602" w:rsidRPr="00B81355" w:rsidTr="00B81355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602" w:rsidRPr="00B81355" w:rsidRDefault="00EB31C7">
            <w:pPr>
              <w:keepLines w:val="0"/>
              <w:rPr>
                <w:rFonts w:ascii="Times New Roman" w:eastAsiaTheme="minorHAnsi" w:hAnsi="Times New Roman"/>
              </w:rPr>
            </w:pPr>
            <w:r w:rsidRPr="00B81355">
              <w:rPr>
                <w:rFonts w:ascii="Times New Roman" w:eastAsiaTheme="minorHAnsi" w:hAnsi="Times New Roman"/>
              </w:rPr>
              <w:t xml:space="preserve">Сазыкина Александра Павловна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602" w:rsidRPr="00B81355" w:rsidRDefault="00EB31C7">
            <w:pPr>
              <w:keepLines w:val="0"/>
              <w:rPr>
                <w:rFonts w:ascii="Times New Roman" w:eastAsiaTheme="minorHAnsi" w:hAnsi="Times New Roman"/>
              </w:rPr>
            </w:pPr>
            <w:r w:rsidRPr="00B81355">
              <w:rPr>
                <w:rFonts w:ascii="Times New Roman" w:eastAsiaTheme="minorHAnsi" w:hAnsi="Times New Roman"/>
              </w:rPr>
              <w:t xml:space="preserve">Главный специалист по исполнению ГПЗ </w:t>
            </w:r>
          </w:p>
        </w:tc>
      </w:tr>
    </w:tbl>
    <w:p w:rsidR="00717602" w:rsidRPr="00B81355" w:rsidRDefault="00717602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717602" w:rsidRPr="00B81355" w:rsidRDefault="00EB31C7">
      <w:pPr>
        <w:rPr>
          <w:rFonts w:ascii="Times New Roman" w:hAnsi="Times New Roman"/>
        </w:rPr>
      </w:pPr>
      <w:r w:rsidRPr="00B81355">
        <w:rPr>
          <w:rFonts w:ascii="Times New Roman" w:hAnsi="Times New Roman"/>
        </w:rPr>
        <w:t>Заседание</w:t>
      </w:r>
      <w:r w:rsidR="00B81355">
        <w:rPr>
          <w:rFonts w:ascii="Times New Roman" w:hAnsi="Times New Roman"/>
        </w:rPr>
        <w:t xml:space="preserve"> проводится в присутствии 6 из 7</w:t>
      </w:r>
      <w:r w:rsidRPr="00B81355">
        <w:rPr>
          <w:rFonts w:ascii="Times New Roman" w:hAnsi="Times New Roman"/>
        </w:rPr>
        <w:t xml:space="preserve"> членов закупочной  комиссии.</w:t>
      </w:r>
      <w:r w:rsidR="00B81355">
        <w:rPr>
          <w:rFonts w:ascii="Times New Roman" w:hAnsi="Times New Roman"/>
        </w:rPr>
        <w:t xml:space="preserve"> </w:t>
      </w:r>
      <w:r w:rsidRPr="00B81355">
        <w:rPr>
          <w:rFonts w:ascii="Times New Roman" w:hAnsi="Times New Roman"/>
        </w:rPr>
        <w:t>Кворум имеется.</w:t>
      </w:r>
    </w:p>
    <w:p w:rsidR="00717602" w:rsidRPr="00B81355" w:rsidRDefault="00717602">
      <w:pPr>
        <w:rPr>
          <w:rFonts w:ascii="Times New Roman" w:hAnsi="Times New Roman"/>
        </w:rPr>
      </w:pPr>
    </w:p>
    <w:p w:rsidR="00717602" w:rsidRPr="00B81355" w:rsidRDefault="00EB31C7">
      <w:pPr>
        <w:rPr>
          <w:rFonts w:ascii="Times New Roman" w:hAnsi="Times New Roman"/>
        </w:rPr>
      </w:pPr>
      <w:r w:rsidRPr="00B81355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заявкам от 30.06.2015 № Z039063-1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5"/>
        <w:gridCol w:w="3742"/>
        <w:gridCol w:w="2012"/>
        <w:gridCol w:w="3403"/>
      </w:tblGrid>
      <w:tr w:rsidR="00717602" w:rsidRPr="00B8135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602" w:rsidRPr="00B81355" w:rsidRDefault="00EB31C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81355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602" w:rsidRPr="00B81355" w:rsidRDefault="00EB31C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81355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602" w:rsidRPr="00B81355" w:rsidRDefault="00EB31C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81355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602" w:rsidRPr="00B81355" w:rsidRDefault="00EB31C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81355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717602" w:rsidRPr="00B8135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602" w:rsidRPr="00B81355" w:rsidRDefault="00EB31C7">
            <w:pPr>
              <w:keepLines w:val="0"/>
              <w:rPr>
                <w:rFonts w:ascii="Times New Roman" w:eastAsiaTheme="minorHAnsi" w:hAnsi="Times New Roman"/>
              </w:rPr>
            </w:pPr>
            <w:r w:rsidRPr="00B81355">
              <w:rPr>
                <w:rFonts w:ascii="Times New Roman" w:eastAsiaTheme="minorHAnsi" w:hAnsi="Times New Roman"/>
              </w:rPr>
              <w:t>60281948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1355" w:rsidRDefault="00B81355" w:rsidP="00B8135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СК</w:t>
            </w:r>
            <w:r w:rsidRPr="005715B0">
              <w:rPr>
                <w:rFonts w:ascii="Times New Roman" w:hAnsi="Times New Roman"/>
              </w:rPr>
              <w:t xml:space="preserve"> "</w:t>
            </w:r>
            <w:proofErr w:type="spellStart"/>
            <w:r w:rsidRPr="005715B0">
              <w:rPr>
                <w:rFonts w:ascii="Times New Roman" w:hAnsi="Times New Roman"/>
              </w:rPr>
              <w:t>Архитек</w:t>
            </w:r>
            <w:proofErr w:type="spellEnd"/>
            <w:r w:rsidRPr="005715B0">
              <w:rPr>
                <w:rFonts w:ascii="Times New Roman" w:hAnsi="Times New Roman"/>
              </w:rPr>
              <w:t xml:space="preserve">" </w:t>
            </w:r>
          </w:p>
          <w:p w:rsidR="00717602" w:rsidRPr="00B81355" w:rsidRDefault="00B81355" w:rsidP="00B81355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>ИНН 7447224300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602" w:rsidRPr="00B81355" w:rsidRDefault="00EB31C7">
            <w:pPr>
              <w:keepLines w:val="0"/>
              <w:rPr>
                <w:rFonts w:ascii="Times New Roman" w:eastAsiaTheme="minorHAnsi" w:hAnsi="Times New Roman"/>
              </w:rPr>
            </w:pPr>
            <w:r w:rsidRPr="00B81355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602" w:rsidRPr="00B81355" w:rsidRDefault="00EB31C7">
            <w:pPr>
              <w:keepLines w:val="0"/>
              <w:rPr>
                <w:rFonts w:ascii="Times New Roman" w:eastAsiaTheme="minorHAnsi" w:hAnsi="Times New Roman"/>
              </w:rPr>
            </w:pPr>
            <w:r w:rsidRPr="00B81355">
              <w:rPr>
                <w:rFonts w:ascii="Times New Roman" w:eastAsiaTheme="minorHAnsi" w:hAnsi="Times New Roman"/>
              </w:rPr>
              <w:t>Цена заявки:480 000 (Четыреста восемьдесят тысяч) рублей 00 копеек, включая НДС</w:t>
            </w:r>
          </w:p>
        </w:tc>
      </w:tr>
      <w:tr w:rsidR="00717602" w:rsidRPr="00B8135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602" w:rsidRPr="00B81355" w:rsidRDefault="00EB31C7">
            <w:pPr>
              <w:keepLines w:val="0"/>
              <w:rPr>
                <w:rFonts w:ascii="Times New Roman" w:eastAsiaTheme="minorHAnsi" w:hAnsi="Times New Roman"/>
              </w:rPr>
            </w:pPr>
            <w:r w:rsidRPr="00B81355">
              <w:rPr>
                <w:rFonts w:ascii="Times New Roman" w:eastAsiaTheme="minorHAnsi" w:hAnsi="Times New Roman"/>
              </w:rPr>
              <w:t>60283003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1355" w:rsidRDefault="00B81355" w:rsidP="00B8135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</w:t>
            </w:r>
            <w:r w:rsidRPr="005715B0">
              <w:rPr>
                <w:rFonts w:ascii="Times New Roman" w:hAnsi="Times New Roman"/>
              </w:rPr>
              <w:t xml:space="preserve"> "Ремстройсервис-2" </w:t>
            </w:r>
          </w:p>
          <w:p w:rsidR="00717602" w:rsidRPr="00B81355" w:rsidRDefault="00B81355" w:rsidP="00B81355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>ИНН 6672361009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602" w:rsidRPr="00B81355" w:rsidRDefault="00EB31C7">
            <w:pPr>
              <w:keepLines w:val="0"/>
              <w:rPr>
                <w:rFonts w:ascii="Times New Roman" w:eastAsiaTheme="minorHAnsi" w:hAnsi="Times New Roman"/>
              </w:rPr>
            </w:pPr>
            <w:r w:rsidRPr="00B81355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602" w:rsidRPr="00B81355" w:rsidRDefault="00EB31C7">
            <w:pPr>
              <w:keepLines w:val="0"/>
              <w:rPr>
                <w:rFonts w:ascii="Times New Roman" w:eastAsiaTheme="minorHAnsi" w:hAnsi="Times New Roman"/>
              </w:rPr>
            </w:pPr>
            <w:r w:rsidRPr="00B81355">
              <w:rPr>
                <w:rFonts w:ascii="Times New Roman" w:eastAsiaTheme="minorHAnsi" w:hAnsi="Times New Roman"/>
              </w:rPr>
              <w:t>Цена заявки:518 251 (Пятьсот восемнадцать тысяч двести пятьдесят один) рубль 10 копеек, включая НДС</w:t>
            </w:r>
          </w:p>
        </w:tc>
      </w:tr>
      <w:tr w:rsidR="00717602" w:rsidRPr="00B8135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602" w:rsidRPr="00B81355" w:rsidRDefault="00EB31C7">
            <w:pPr>
              <w:keepLines w:val="0"/>
              <w:rPr>
                <w:rFonts w:ascii="Times New Roman" w:eastAsiaTheme="minorHAnsi" w:hAnsi="Times New Roman"/>
              </w:rPr>
            </w:pPr>
            <w:r w:rsidRPr="00B81355">
              <w:rPr>
                <w:rFonts w:ascii="Times New Roman" w:eastAsiaTheme="minorHAnsi" w:hAnsi="Times New Roman"/>
              </w:rPr>
              <w:t>60284787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1355" w:rsidRDefault="00B81355" w:rsidP="00B8135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</w:t>
            </w:r>
            <w:r w:rsidRPr="005715B0">
              <w:rPr>
                <w:rFonts w:ascii="Times New Roman" w:hAnsi="Times New Roman"/>
              </w:rPr>
              <w:t xml:space="preserve"> "МНОГОПРОФИЛЬНАЯ СТРОИТЕЛЬНАЯ КОМПАНИЯ "АЛМАКС" </w:t>
            </w:r>
          </w:p>
          <w:p w:rsidR="00717602" w:rsidRPr="00B81355" w:rsidRDefault="00B81355" w:rsidP="00B81355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</w:rPr>
              <w:t>ИНН 6671226208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602" w:rsidRPr="00B81355" w:rsidRDefault="00EB31C7">
            <w:pPr>
              <w:keepLines w:val="0"/>
              <w:rPr>
                <w:rFonts w:ascii="Times New Roman" w:eastAsiaTheme="minorHAnsi" w:hAnsi="Times New Roman"/>
              </w:rPr>
            </w:pPr>
            <w:r w:rsidRPr="00B81355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602" w:rsidRPr="00B81355" w:rsidRDefault="00EB31C7">
            <w:pPr>
              <w:keepLines w:val="0"/>
              <w:rPr>
                <w:rFonts w:ascii="Times New Roman" w:eastAsiaTheme="minorHAnsi" w:hAnsi="Times New Roman"/>
              </w:rPr>
            </w:pPr>
            <w:r w:rsidRPr="00B81355">
              <w:rPr>
                <w:rFonts w:ascii="Times New Roman" w:eastAsiaTheme="minorHAnsi" w:hAnsi="Times New Roman"/>
              </w:rPr>
              <w:t>Цена заявки:469 000 (Четыреста шестьдесят девять тысяч) рублей 00 копеек, включая НДС</w:t>
            </w:r>
          </w:p>
        </w:tc>
      </w:tr>
    </w:tbl>
    <w:p w:rsidR="00717602" w:rsidRPr="00B81355" w:rsidRDefault="00717602">
      <w:pPr>
        <w:keepLines w:val="0"/>
        <w:jc w:val="left"/>
        <w:rPr>
          <w:rFonts w:ascii="Times New Roman" w:eastAsiaTheme="minorHAnsi" w:hAnsi="Times New Roman"/>
        </w:rPr>
      </w:pPr>
    </w:p>
    <w:p w:rsidR="00B81355" w:rsidRPr="00B81355" w:rsidRDefault="00B81355" w:rsidP="00B81355">
      <w:pPr>
        <w:pStyle w:val="af1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B81355">
        <w:rPr>
          <w:rFonts w:ascii="Times New Roman" w:eastAsia="Times New Roman" w:hAnsi="Times New Roman"/>
          <w:sz w:val="24"/>
          <w:szCs w:val="24"/>
        </w:rPr>
        <w:t xml:space="preserve">           2. По результатам рассмотрения заявок закупочной  комиссией были приняты следующие решения:</w:t>
      </w:r>
    </w:p>
    <w:p w:rsidR="00B81355" w:rsidRPr="00B81355" w:rsidRDefault="00B81355" w:rsidP="00B81355">
      <w:pPr>
        <w:pStyle w:val="a6"/>
        <w:spacing w:before="0" w:beforeAutospacing="0" w:after="0" w:afterAutospacing="0"/>
        <w:jc w:val="both"/>
      </w:pPr>
      <w:r w:rsidRPr="00B81355">
        <w:t xml:space="preserve">            2.1. На основании пункта 20.7.2 ЕОСЗ и в соответствии с пунктом 14.8.4.1 ЕОСЗ и пунктом 7.5.1 Части 2  Документации по запросу цен, затребовать у участника запроса цен </w:t>
      </w:r>
    </w:p>
    <w:p w:rsidR="00B81355" w:rsidRPr="00B81355" w:rsidRDefault="00B81355" w:rsidP="00B81355">
      <w:pPr>
        <w:rPr>
          <w:rFonts w:ascii="Times New Roman" w:hAnsi="Times New Roman"/>
        </w:rPr>
      </w:pPr>
      <w:r>
        <w:rPr>
          <w:rFonts w:ascii="Times New Roman" w:hAnsi="Times New Roman"/>
        </w:rPr>
        <w:t>ООО</w:t>
      </w:r>
      <w:r w:rsidRPr="005715B0">
        <w:rPr>
          <w:rFonts w:ascii="Times New Roman" w:hAnsi="Times New Roman"/>
        </w:rPr>
        <w:t xml:space="preserve"> "МНОГОПРОФИЛЬНАЯ СТРОИТЕЛЬНАЯ КОМПАНИЯ "АЛМАКС" </w:t>
      </w:r>
      <w:r w:rsidRPr="00B81355">
        <w:rPr>
          <w:rFonts w:ascii="Times New Roman" w:eastAsiaTheme="minorHAnsi" w:hAnsi="Times New Roman"/>
        </w:rPr>
        <w:t>следующие документы:</w:t>
      </w:r>
    </w:p>
    <w:p w:rsidR="00B81355" w:rsidRPr="00B81355" w:rsidRDefault="00B81355" w:rsidP="00B81355">
      <w:pPr>
        <w:pStyle w:val="1"/>
        <w:numPr>
          <w:ilvl w:val="0"/>
          <w:numId w:val="0"/>
        </w:numPr>
        <w:tabs>
          <w:tab w:val="left" w:pos="1418"/>
          <w:tab w:val="left" w:pos="1843"/>
        </w:tabs>
        <w:spacing w:before="120" w:after="120"/>
        <w:jc w:val="both"/>
      </w:pPr>
      <w:r w:rsidRPr="00B81355">
        <w:rPr>
          <w:rFonts w:eastAsia="Arial Unicode MS"/>
        </w:rPr>
        <w:t xml:space="preserve">      </w:t>
      </w:r>
      <w:r>
        <w:rPr>
          <w:rFonts w:eastAsia="Arial Unicode MS"/>
        </w:rPr>
        <w:t>Заявку на участие в закупе (Форма 1), представленную в разделе 4 «Образцы форм основных документов» части 1 Документации по запросу цен.</w:t>
      </w:r>
      <w:r w:rsidRPr="00B81355">
        <w:rPr>
          <w:rFonts w:eastAsia="Arial Unicode MS"/>
        </w:rPr>
        <w:t xml:space="preserve"> </w:t>
      </w:r>
    </w:p>
    <w:p w:rsidR="00B81355" w:rsidRDefault="00B81355" w:rsidP="00B81355">
      <w:pPr>
        <w:pStyle w:val="1"/>
        <w:numPr>
          <w:ilvl w:val="0"/>
          <w:numId w:val="0"/>
        </w:numPr>
        <w:tabs>
          <w:tab w:val="left" w:pos="1418"/>
          <w:tab w:val="left" w:pos="1843"/>
        </w:tabs>
        <w:spacing w:before="120" w:after="120"/>
        <w:ind w:hanging="1134"/>
        <w:jc w:val="both"/>
      </w:pPr>
      <w:r>
        <w:rPr>
          <w:rFonts w:eastAsia="Arial Unicode MS"/>
        </w:rPr>
        <w:t xml:space="preserve">                   </w:t>
      </w:r>
      <w:r w:rsidR="009A3DEA">
        <w:rPr>
          <w:rFonts w:eastAsia="Arial Unicode MS"/>
        </w:rPr>
        <w:t xml:space="preserve">    </w:t>
      </w:r>
      <w:r w:rsidRPr="00B81355">
        <w:t>Ответ на данный запрос о предоставлении документов</w:t>
      </w:r>
      <w:r>
        <w:t xml:space="preserve"> предоставить в срок до 12:00 </w:t>
      </w:r>
      <w:r w:rsidR="00631189">
        <w:t>08</w:t>
      </w:r>
      <w:bookmarkStart w:id="0" w:name="_GoBack"/>
      <w:bookmarkEnd w:id="0"/>
      <w:r>
        <w:t>.07</w:t>
      </w:r>
      <w:r w:rsidRPr="00B81355">
        <w:t>.2015г.</w:t>
      </w:r>
    </w:p>
    <w:p w:rsidR="001779EF" w:rsidRPr="001779EF" w:rsidRDefault="001779EF" w:rsidP="001779EF"/>
    <w:p w:rsidR="00B81355" w:rsidRPr="00B81355" w:rsidRDefault="00B81355" w:rsidP="00B81355">
      <w:pPr>
        <w:pStyle w:val="af1"/>
        <w:numPr>
          <w:ilvl w:val="1"/>
          <w:numId w:val="5"/>
        </w:numPr>
        <w:rPr>
          <w:rFonts w:ascii="Times New Roman" w:hAnsi="Times New Roman"/>
          <w:sz w:val="24"/>
          <w:szCs w:val="24"/>
        </w:rPr>
      </w:pPr>
      <w:r w:rsidRPr="00B81355">
        <w:rPr>
          <w:rFonts w:ascii="Times New Roman" w:hAnsi="Times New Roman"/>
          <w:sz w:val="24"/>
          <w:szCs w:val="24"/>
        </w:rPr>
        <w:t xml:space="preserve">Установить следующие регламентные даты рассмотрения </w:t>
      </w:r>
      <w:r w:rsidRPr="00B81355">
        <w:rPr>
          <w:rFonts w:ascii="Times New Roman" w:hAnsi="Times New Roman"/>
          <w:spacing w:val="-6"/>
          <w:sz w:val="24"/>
          <w:szCs w:val="24"/>
        </w:rPr>
        <w:t>заявок по запросу цен:</w:t>
      </w:r>
      <w:r w:rsidRPr="00B81355">
        <w:rPr>
          <w:rFonts w:ascii="Times New Roman" w:hAnsi="Times New Roman"/>
          <w:sz w:val="24"/>
          <w:szCs w:val="24"/>
        </w:rPr>
        <w:t xml:space="preserve"> </w:t>
      </w:r>
    </w:p>
    <w:p w:rsidR="00B81355" w:rsidRPr="00B81355" w:rsidRDefault="00B81355" w:rsidP="00B81355">
      <w:pPr>
        <w:tabs>
          <w:tab w:val="left" w:pos="0"/>
          <w:tab w:val="left" w:pos="1134"/>
        </w:tabs>
        <w:rPr>
          <w:rFonts w:ascii="Times New Roman" w:hAnsi="Times New Roman"/>
          <w:spacing w:val="-6"/>
        </w:rPr>
      </w:pPr>
      <w:r w:rsidRPr="00B81355">
        <w:rPr>
          <w:rFonts w:ascii="Times New Roman" w:hAnsi="Times New Roman"/>
          <w:spacing w:val="-6"/>
        </w:rPr>
        <w:t xml:space="preserve">             </w:t>
      </w:r>
    </w:p>
    <w:p w:rsidR="00B81355" w:rsidRPr="00B81355" w:rsidRDefault="00B81355" w:rsidP="00B81355">
      <w:pPr>
        <w:tabs>
          <w:tab w:val="left" w:pos="0"/>
          <w:tab w:val="left" w:pos="1134"/>
        </w:tabs>
        <w:rPr>
          <w:rFonts w:ascii="Times New Roman" w:hAnsi="Times New Roman"/>
          <w:spacing w:val="-6"/>
        </w:rPr>
      </w:pPr>
      <w:r w:rsidRPr="00B81355">
        <w:rPr>
          <w:rFonts w:ascii="Times New Roman" w:hAnsi="Times New Roman"/>
          <w:spacing w:val="-6"/>
        </w:rPr>
        <w:t xml:space="preserve">              16) Место и </w:t>
      </w:r>
      <w:r w:rsidRPr="00B81355">
        <w:rPr>
          <w:rFonts w:ascii="Times New Roman" w:hAnsi="Times New Roman"/>
        </w:rPr>
        <w:t>дата</w:t>
      </w:r>
      <w:r w:rsidRPr="00B81355">
        <w:rPr>
          <w:rFonts w:ascii="Times New Roman" w:hAnsi="Times New Roman"/>
          <w:spacing w:val="-6"/>
        </w:rPr>
        <w:t xml:space="preserve"> рассмотрения заявок и подведения итогов закупки: </w:t>
      </w:r>
    </w:p>
    <w:p w:rsidR="00B81355" w:rsidRPr="00B81355" w:rsidRDefault="00B81355" w:rsidP="00B81355">
      <w:pPr>
        <w:tabs>
          <w:tab w:val="left" w:pos="1134"/>
        </w:tabs>
        <w:rPr>
          <w:rFonts w:ascii="Times New Roman" w:hAnsi="Times New Roman"/>
        </w:rPr>
      </w:pPr>
      <w:r w:rsidRPr="00B81355">
        <w:rPr>
          <w:rFonts w:ascii="Times New Roman" w:hAnsi="Times New Roman"/>
        </w:rPr>
        <w:t xml:space="preserve">Место и дата проведения отборочной стадии и подведения итогов запроса цен: адрес г.  Москва, </w:t>
      </w:r>
      <w:proofErr w:type="spellStart"/>
      <w:r w:rsidRPr="00B81355">
        <w:rPr>
          <w:rFonts w:ascii="Times New Roman" w:hAnsi="Times New Roman"/>
        </w:rPr>
        <w:t>Пыжевский</w:t>
      </w:r>
      <w:proofErr w:type="spellEnd"/>
      <w:r w:rsidRPr="00B81355">
        <w:rPr>
          <w:rFonts w:ascii="Times New Roman" w:hAnsi="Times New Roman"/>
        </w:rPr>
        <w:t xml:space="preserve"> пер., д. 6.</w:t>
      </w:r>
      <w:r w:rsidRPr="00B81355">
        <w:rPr>
          <w:rFonts w:ascii="Times New Roman" w:hAnsi="Times New Roman"/>
          <w:i/>
        </w:rPr>
        <w:t xml:space="preserve">, </w:t>
      </w:r>
      <w:r>
        <w:rPr>
          <w:rFonts w:ascii="Times New Roman" w:hAnsi="Times New Roman"/>
        </w:rPr>
        <w:t>«10» Июл</w:t>
      </w:r>
      <w:r w:rsidRPr="00B81355">
        <w:rPr>
          <w:rFonts w:ascii="Times New Roman" w:hAnsi="Times New Roman"/>
        </w:rPr>
        <w:t>я 2015 года.</w:t>
      </w:r>
    </w:p>
    <w:p w:rsidR="00717602" w:rsidRPr="00B81355" w:rsidRDefault="00EB31C7">
      <w:pPr>
        <w:spacing w:before="240"/>
        <w:outlineLvl w:val="0"/>
        <w:rPr>
          <w:rFonts w:ascii="Times New Roman" w:hAnsi="Times New Roman"/>
          <w:b/>
        </w:rPr>
      </w:pPr>
      <w:r w:rsidRPr="00B81355">
        <w:rPr>
          <w:rFonts w:ascii="Times New Roman" w:hAnsi="Times New Roman"/>
          <w:b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97"/>
        <w:gridCol w:w="4818"/>
        <w:gridCol w:w="1536"/>
      </w:tblGrid>
      <w:tr w:rsidR="00717602" w:rsidRPr="00B81355" w:rsidTr="009A3DEA">
        <w:trPr>
          <w:trHeight w:val="410"/>
          <w:jc w:val="center"/>
        </w:trPr>
        <w:tc>
          <w:tcPr>
            <w:tcW w:w="1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602" w:rsidRPr="00B81355" w:rsidRDefault="00EB31C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81355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2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602" w:rsidRPr="00B81355" w:rsidRDefault="00EB31C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81355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602" w:rsidRPr="00B81355" w:rsidRDefault="00EB31C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B81355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717602" w:rsidRPr="00B81355" w:rsidTr="009A3DEA">
        <w:trPr>
          <w:trHeight w:val="545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602" w:rsidRPr="00B81355" w:rsidRDefault="00EB31C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B81355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717602" w:rsidRPr="00B81355" w:rsidTr="009A3DEA">
        <w:trPr>
          <w:trHeight w:val="565"/>
          <w:jc w:val="center"/>
        </w:trPr>
        <w:tc>
          <w:tcPr>
            <w:tcW w:w="1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602" w:rsidRPr="00B81355" w:rsidRDefault="00EB31C7">
            <w:pPr>
              <w:keepLines w:val="0"/>
              <w:rPr>
                <w:rFonts w:ascii="Times New Roman" w:eastAsiaTheme="minorHAnsi" w:hAnsi="Times New Roman"/>
              </w:rPr>
            </w:pPr>
            <w:r w:rsidRPr="00B81355">
              <w:rPr>
                <w:rFonts w:ascii="Times New Roman" w:eastAsiaTheme="minorHAnsi" w:hAnsi="Times New Roman"/>
              </w:rPr>
              <w:lastRenderedPageBreak/>
              <w:t xml:space="preserve">Тишин Антон Михайлович </w:t>
            </w:r>
          </w:p>
        </w:tc>
        <w:tc>
          <w:tcPr>
            <w:tcW w:w="2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602" w:rsidRPr="00B81355" w:rsidRDefault="00EB31C7">
            <w:pPr>
              <w:keepLines w:val="0"/>
              <w:rPr>
                <w:rFonts w:ascii="Times New Roman" w:eastAsiaTheme="minorHAnsi" w:hAnsi="Times New Roman"/>
              </w:rPr>
            </w:pPr>
            <w:r w:rsidRPr="00B81355">
              <w:rPr>
                <w:rFonts w:ascii="Times New Roman" w:eastAsiaTheme="minorHAnsi" w:hAnsi="Times New Roman"/>
              </w:rPr>
              <w:t xml:space="preserve">Эксперт по организации закупок 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602" w:rsidRPr="00B81355" w:rsidRDefault="00717602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717602" w:rsidRPr="00B81355" w:rsidTr="009A3DEA">
        <w:trPr>
          <w:trHeight w:val="545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602" w:rsidRPr="00B81355" w:rsidRDefault="00EB31C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B81355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717602" w:rsidRPr="00B81355" w:rsidTr="009A3DEA">
        <w:trPr>
          <w:jc w:val="center"/>
        </w:trPr>
        <w:tc>
          <w:tcPr>
            <w:tcW w:w="1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602" w:rsidRPr="00B81355" w:rsidRDefault="00EB31C7">
            <w:pPr>
              <w:keepLines w:val="0"/>
              <w:rPr>
                <w:rFonts w:ascii="Times New Roman" w:eastAsiaTheme="minorHAnsi" w:hAnsi="Times New Roman"/>
              </w:rPr>
            </w:pPr>
            <w:r w:rsidRPr="00B81355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2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602" w:rsidRPr="00B81355" w:rsidRDefault="00EB31C7">
            <w:pPr>
              <w:keepLines w:val="0"/>
              <w:rPr>
                <w:rFonts w:ascii="Times New Roman" w:eastAsiaTheme="minorHAnsi" w:hAnsi="Times New Roman"/>
              </w:rPr>
            </w:pPr>
            <w:r w:rsidRPr="00B81355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602" w:rsidRPr="00B81355" w:rsidRDefault="00717602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717602" w:rsidRPr="00B81355" w:rsidTr="009A3DEA">
        <w:trPr>
          <w:jc w:val="center"/>
        </w:trPr>
        <w:tc>
          <w:tcPr>
            <w:tcW w:w="1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602" w:rsidRPr="00B81355" w:rsidRDefault="00EB31C7">
            <w:pPr>
              <w:keepLines w:val="0"/>
              <w:rPr>
                <w:rFonts w:ascii="Times New Roman" w:eastAsiaTheme="minorHAnsi" w:hAnsi="Times New Roman"/>
              </w:rPr>
            </w:pPr>
            <w:r w:rsidRPr="00B81355">
              <w:rPr>
                <w:rFonts w:ascii="Times New Roman" w:eastAsiaTheme="minorHAnsi" w:hAnsi="Times New Roman"/>
              </w:rPr>
              <w:t xml:space="preserve">Коваленко Виктор Николаевич </w:t>
            </w:r>
          </w:p>
        </w:tc>
        <w:tc>
          <w:tcPr>
            <w:tcW w:w="2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602" w:rsidRPr="00B81355" w:rsidRDefault="00EB31C7">
            <w:pPr>
              <w:keepLines w:val="0"/>
              <w:rPr>
                <w:rFonts w:ascii="Times New Roman" w:eastAsiaTheme="minorHAnsi" w:hAnsi="Times New Roman"/>
              </w:rPr>
            </w:pPr>
            <w:r w:rsidRPr="00B81355">
              <w:rPr>
                <w:rFonts w:ascii="Times New Roman" w:eastAsiaTheme="minorHAnsi" w:hAnsi="Times New Roman"/>
              </w:rPr>
              <w:t xml:space="preserve">Первый заместитель </w:t>
            </w:r>
            <w:proofErr w:type="gramStart"/>
            <w:r w:rsidRPr="00B81355">
              <w:rPr>
                <w:rFonts w:ascii="Times New Roman" w:eastAsiaTheme="minorHAnsi" w:hAnsi="Times New Roman"/>
              </w:rPr>
              <w:t>генерального</w:t>
            </w:r>
            <w:proofErr w:type="gramEnd"/>
            <w:r w:rsidRPr="00B81355">
              <w:rPr>
                <w:rFonts w:ascii="Times New Roman" w:eastAsiaTheme="minorHAnsi" w:hAnsi="Times New Roman"/>
              </w:rPr>
              <w:t xml:space="preserve"> директора-главный инженер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602" w:rsidRPr="00B81355" w:rsidRDefault="00717602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717602" w:rsidRPr="00B81355" w:rsidTr="009A3DEA">
        <w:trPr>
          <w:jc w:val="center"/>
        </w:trPr>
        <w:tc>
          <w:tcPr>
            <w:tcW w:w="1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602" w:rsidRPr="00B81355" w:rsidRDefault="00EB31C7">
            <w:pPr>
              <w:keepLines w:val="0"/>
              <w:rPr>
                <w:rFonts w:ascii="Times New Roman" w:eastAsiaTheme="minorHAnsi" w:hAnsi="Times New Roman"/>
              </w:rPr>
            </w:pPr>
            <w:r w:rsidRPr="00B81355">
              <w:rPr>
                <w:rFonts w:ascii="Times New Roman" w:eastAsiaTheme="minorHAnsi" w:hAnsi="Times New Roman"/>
              </w:rPr>
              <w:t xml:space="preserve">Брыкин Сергей Николаевич </w:t>
            </w:r>
          </w:p>
        </w:tc>
        <w:tc>
          <w:tcPr>
            <w:tcW w:w="2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602" w:rsidRPr="00B81355" w:rsidRDefault="00EB31C7">
            <w:pPr>
              <w:keepLines w:val="0"/>
              <w:rPr>
                <w:rFonts w:ascii="Times New Roman" w:eastAsiaTheme="minorHAnsi" w:hAnsi="Times New Roman"/>
              </w:rPr>
            </w:pPr>
            <w:r w:rsidRPr="00B81355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602" w:rsidRPr="00B81355" w:rsidRDefault="00717602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717602" w:rsidRPr="00B81355" w:rsidTr="009A3DEA">
        <w:trPr>
          <w:jc w:val="center"/>
        </w:trPr>
        <w:tc>
          <w:tcPr>
            <w:tcW w:w="1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602" w:rsidRPr="00B81355" w:rsidRDefault="00EB31C7">
            <w:pPr>
              <w:keepLines w:val="0"/>
              <w:rPr>
                <w:rFonts w:ascii="Times New Roman" w:eastAsiaTheme="minorHAnsi" w:hAnsi="Times New Roman"/>
              </w:rPr>
            </w:pPr>
            <w:r w:rsidRPr="00B81355">
              <w:rPr>
                <w:rFonts w:ascii="Times New Roman" w:eastAsiaTheme="minorHAnsi" w:hAnsi="Times New Roman"/>
              </w:rPr>
              <w:t xml:space="preserve">Дадонов Алексей Вячеславович </w:t>
            </w:r>
          </w:p>
        </w:tc>
        <w:tc>
          <w:tcPr>
            <w:tcW w:w="2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602" w:rsidRPr="00B81355" w:rsidRDefault="00EB31C7">
            <w:pPr>
              <w:keepLines w:val="0"/>
              <w:rPr>
                <w:rFonts w:ascii="Times New Roman" w:eastAsiaTheme="minorHAnsi" w:hAnsi="Times New Roman"/>
              </w:rPr>
            </w:pPr>
            <w:r w:rsidRPr="00B81355">
              <w:rPr>
                <w:rFonts w:ascii="Times New Roman" w:eastAsiaTheme="minorHAnsi" w:hAnsi="Times New Roman"/>
              </w:rPr>
              <w:t>Главный специалист-эксперт отдела защиты активов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602" w:rsidRPr="00B81355" w:rsidRDefault="00717602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717602" w:rsidRPr="00B81355" w:rsidTr="009A3DEA">
        <w:trPr>
          <w:trHeight w:val="557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602" w:rsidRPr="00B81355" w:rsidRDefault="00EB31C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B81355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717602" w:rsidRPr="00B81355" w:rsidTr="009A3DEA">
        <w:trPr>
          <w:trHeight w:val="692"/>
          <w:jc w:val="center"/>
        </w:trPr>
        <w:tc>
          <w:tcPr>
            <w:tcW w:w="18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602" w:rsidRPr="00B81355" w:rsidRDefault="00EB31C7">
            <w:pPr>
              <w:keepLines w:val="0"/>
              <w:rPr>
                <w:rFonts w:ascii="Times New Roman" w:eastAsiaTheme="minorHAnsi" w:hAnsi="Times New Roman"/>
              </w:rPr>
            </w:pPr>
            <w:r w:rsidRPr="00B81355">
              <w:rPr>
                <w:rFonts w:ascii="Times New Roman" w:eastAsiaTheme="minorHAnsi" w:hAnsi="Times New Roman"/>
              </w:rPr>
              <w:t xml:space="preserve">Сазыкина Александра Павловна </w:t>
            </w:r>
          </w:p>
        </w:tc>
        <w:tc>
          <w:tcPr>
            <w:tcW w:w="23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602" w:rsidRPr="00B81355" w:rsidRDefault="00EB31C7">
            <w:pPr>
              <w:keepLines w:val="0"/>
              <w:rPr>
                <w:rFonts w:ascii="Times New Roman" w:eastAsiaTheme="minorHAnsi" w:hAnsi="Times New Roman"/>
              </w:rPr>
            </w:pPr>
            <w:r w:rsidRPr="00B81355">
              <w:rPr>
                <w:rFonts w:ascii="Times New Roman" w:eastAsiaTheme="minorHAnsi" w:hAnsi="Times New Roman"/>
              </w:rPr>
              <w:t xml:space="preserve">Главный специалист по исполнению ГПЗ 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7602" w:rsidRPr="00B81355" w:rsidRDefault="00717602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B81355" w:rsidRPr="00B81355" w:rsidTr="009A3DEA">
        <w:trPr>
          <w:trHeight w:val="674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1355" w:rsidRPr="00B81355" w:rsidRDefault="00B81355" w:rsidP="00B81355">
            <w:pPr>
              <w:keepLines w:val="0"/>
              <w:rPr>
                <w:rFonts w:ascii="Times New Roman" w:hAnsi="Times New Roman"/>
                <w:b/>
                <w:bCs/>
              </w:rPr>
            </w:pPr>
            <w:proofErr w:type="spellStart"/>
            <w:r w:rsidRPr="00B81355">
              <w:rPr>
                <w:rFonts w:ascii="Times New Roman" w:hAnsi="Times New Roman"/>
                <w:b/>
                <w:bCs/>
              </w:rPr>
              <w:t>Врио</w:t>
            </w:r>
            <w:proofErr w:type="spellEnd"/>
            <w:r w:rsidRPr="00B81355">
              <w:rPr>
                <w:rFonts w:ascii="Times New Roman" w:hAnsi="Times New Roman"/>
                <w:b/>
                <w:bCs/>
              </w:rPr>
              <w:t xml:space="preserve"> генерального директора ФГУП «РосРАО» </w:t>
            </w:r>
          </w:p>
        </w:tc>
      </w:tr>
      <w:tr w:rsidR="00B81355" w:rsidRPr="00B81355" w:rsidTr="009A3DEA">
        <w:trPr>
          <w:trHeight w:val="618"/>
          <w:jc w:val="center"/>
        </w:trPr>
        <w:tc>
          <w:tcPr>
            <w:tcW w:w="423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1355" w:rsidRPr="00B81355" w:rsidRDefault="00B81355" w:rsidP="00B81355">
            <w:pPr>
              <w:keepLines w:val="0"/>
              <w:rPr>
                <w:rFonts w:ascii="Times New Roman" w:hAnsi="Times New Roman"/>
              </w:rPr>
            </w:pPr>
            <w:r w:rsidRPr="00B81355">
              <w:rPr>
                <w:rFonts w:ascii="Times New Roman" w:hAnsi="Times New Roman"/>
              </w:rPr>
              <w:t>Коваленко Виктор Николаевич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81355" w:rsidRPr="00B81355" w:rsidRDefault="00B81355" w:rsidP="00B81355">
            <w:pPr>
              <w:keepLines w:val="0"/>
              <w:rPr>
                <w:rFonts w:ascii="Times New Roman" w:hAnsi="Times New Roman"/>
              </w:rPr>
            </w:pPr>
          </w:p>
        </w:tc>
      </w:tr>
    </w:tbl>
    <w:p w:rsidR="00717602" w:rsidRPr="00B81355" w:rsidRDefault="00717602">
      <w:pPr>
        <w:keepLines w:val="0"/>
        <w:rPr>
          <w:rFonts w:ascii="Times New Roman" w:hAnsi="Times New Roman"/>
        </w:rPr>
      </w:pPr>
    </w:p>
    <w:p w:rsidR="00717602" w:rsidRPr="00B81355" w:rsidRDefault="00717602">
      <w:pPr>
        <w:rPr>
          <w:rFonts w:ascii="Times New Roman" w:hAnsi="Times New Roman"/>
        </w:rPr>
      </w:pPr>
    </w:p>
    <w:sectPr w:rsidR="00717602" w:rsidRPr="00B81355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043C" w:rsidRDefault="0024043C">
      <w:r>
        <w:separator/>
      </w:r>
    </w:p>
  </w:endnote>
  <w:endnote w:type="continuationSeparator" w:id="0">
    <w:p w:rsidR="0024043C" w:rsidRDefault="002404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717602" w:rsidRDefault="00717602">
            <w:pPr>
              <w:pStyle w:val="ab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717602" w:rsidRPr="00B81355" w:rsidRDefault="00EB31C7">
            <w:pPr>
              <w:pStyle w:val="ab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B81355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B81355">
              <w:rPr>
                <w:rFonts w:ascii="Times New Roman" w:hAnsi="Times New Roman"/>
                <w:sz w:val="16"/>
                <w:szCs w:val="16"/>
              </w:rPr>
              <w:t xml:space="preserve">039063-2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B81355">
              <w:rPr>
                <w:rFonts w:ascii="Times New Roman" w:hAnsi="Times New Roman"/>
                <w:sz w:val="16"/>
                <w:szCs w:val="16"/>
              </w:rPr>
              <w:t xml:space="preserve"> «03» июля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B81355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B81355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B81355">
              <w:rPr>
                <w:rFonts w:ascii="Times New Roman" w:hAnsi="Times New Roman"/>
                <w:sz w:val="16"/>
                <w:szCs w:val="16"/>
              </w:rPr>
              <w:t xml:space="preserve"> рассмотрению</w:t>
            </w:r>
            <w:r w:rsidR="00B81355" w:rsidRPr="00B81355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="00B81355">
              <w:rPr>
                <w:rFonts w:ascii="Times New Roman" w:hAnsi="Times New Roman"/>
                <w:sz w:val="16"/>
                <w:szCs w:val="16"/>
              </w:rPr>
              <w:t>и оценке, оценке  и сопоставлению</w:t>
            </w:r>
            <w:r w:rsidRPr="00B81355">
              <w:rPr>
                <w:rFonts w:ascii="Times New Roman" w:hAnsi="Times New Roman"/>
                <w:sz w:val="16"/>
                <w:szCs w:val="16"/>
              </w:rPr>
              <w:t xml:space="preserve"> заявок на участие в открытом запросе цен  на право заключения договора на капитальный ремонт кровель на объекте "Профилакторий для спецмашин с котельной (ПХРО)" Свердловского отделения филиала «Уральский территориальный округ» ФГУП «РосРАО». </w:t>
            </w:r>
          </w:p>
          <w:p w:rsidR="00717602" w:rsidRDefault="00EB31C7">
            <w:pPr>
              <w:pStyle w:val="ad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541120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541120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717602" w:rsidRDefault="00717602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043C" w:rsidRDefault="0024043C">
      <w:r>
        <w:separator/>
      </w:r>
    </w:p>
  </w:footnote>
  <w:footnote w:type="continuationSeparator" w:id="0">
    <w:p w:rsidR="0024043C" w:rsidRDefault="002404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613A97"/>
    <w:multiLevelType w:val="multilevel"/>
    <w:tmpl w:val="E5CEA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EA65E16"/>
    <w:multiLevelType w:val="multilevel"/>
    <w:tmpl w:val="9D2E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3">
    <w:nsid w:val="692E672D"/>
    <w:multiLevelType w:val="multilevel"/>
    <w:tmpl w:val="05B67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F5528FA"/>
    <w:multiLevelType w:val="multilevel"/>
    <w:tmpl w:val="54744048"/>
    <w:lvl w:ilvl="0">
      <w:start w:val="2"/>
      <w:numFmt w:val="decimal"/>
      <w:lvlText w:val="%1"/>
      <w:lvlJc w:val="left"/>
      <w:pPr>
        <w:ind w:left="360" w:hanging="360"/>
      </w:pPr>
      <w:rPr>
        <w:rFonts w:eastAsia="Calibri"/>
      </w:rPr>
    </w:lvl>
    <w:lvl w:ilvl="1">
      <w:start w:val="2"/>
      <w:numFmt w:val="decimal"/>
      <w:lvlText w:val="%1.%2"/>
      <w:lvlJc w:val="left"/>
      <w:pPr>
        <w:ind w:left="1320" w:hanging="360"/>
      </w:pPr>
      <w:rPr>
        <w:rFonts w:eastAsia="Calibri"/>
      </w:rPr>
    </w:lvl>
    <w:lvl w:ilvl="2">
      <w:start w:val="1"/>
      <w:numFmt w:val="decimal"/>
      <w:lvlText w:val="%1.%2.%3"/>
      <w:lvlJc w:val="left"/>
      <w:pPr>
        <w:ind w:left="2640" w:hanging="720"/>
      </w:pPr>
      <w:rPr>
        <w:rFonts w:eastAsia="Calibri"/>
      </w:rPr>
    </w:lvl>
    <w:lvl w:ilvl="3">
      <w:start w:val="1"/>
      <w:numFmt w:val="decimal"/>
      <w:lvlText w:val="%1.%2.%3.%4"/>
      <w:lvlJc w:val="left"/>
      <w:pPr>
        <w:ind w:left="3600" w:hanging="720"/>
      </w:pPr>
      <w:rPr>
        <w:rFonts w:eastAsia="Calibri"/>
      </w:rPr>
    </w:lvl>
    <w:lvl w:ilvl="4">
      <w:start w:val="1"/>
      <w:numFmt w:val="decimal"/>
      <w:lvlText w:val="%1.%2.%3.%4.%5"/>
      <w:lvlJc w:val="left"/>
      <w:pPr>
        <w:ind w:left="4920" w:hanging="1080"/>
      </w:pPr>
      <w:rPr>
        <w:rFonts w:eastAsia="Calibri"/>
      </w:rPr>
    </w:lvl>
    <w:lvl w:ilvl="5">
      <w:start w:val="1"/>
      <w:numFmt w:val="decimal"/>
      <w:lvlText w:val="%1.%2.%3.%4.%5.%6"/>
      <w:lvlJc w:val="left"/>
      <w:pPr>
        <w:ind w:left="5880" w:hanging="1080"/>
      </w:pPr>
      <w:rPr>
        <w:rFonts w:eastAsia="Calibri"/>
      </w:rPr>
    </w:lvl>
    <w:lvl w:ilvl="6">
      <w:start w:val="1"/>
      <w:numFmt w:val="decimal"/>
      <w:lvlText w:val="%1.%2.%3.%4.%5.%6.%7"/>
      <w:lvlJc w:val="left"/>
      <w:pPr>
        <w:ind w:left="7200" w:hanging="1440"/>
      </w:pPr>
      <w:rPr>
        <w:rFonts w:eastAsia="Calibri"/>
      </w:rPr>
    </w:lvl>
    <w:lvl w:ilvl="7">
      <w:start w:val="1"/>
      <w:numFmt w:val="decimal"/>
      <w:lvlText w:val="%1.%2.%3.%4.%5.%6.%7.%8"/>
      <w:lvlJc w:val="left"/>
      <w:pPr>
        <w:ind w:left="8160" w:hanging="1440"/>
      </w:pPr>
      <w:rPr>
        <w:rFonts w:eastAsia="Calibri"/>
      </w:rPr>
    </w:lvl>
    <w:lvl w:ilvl="8">
      <w:start w:val="1"/>
      <w:numFmt w:val="decimal"/>
      <w:lvlText w:val="%1.%2.%3.%4.%5.%6.%7.%8.%9"/>
      <w:lvlJc w:val="left"/>
      <w:pPr>
        <w:ind w:left="9480" w:hanging="1800"/>
      </w:pPr>
      <w:rPr>
        <w:rFonts w:eastAsia="Calibri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B31C7"/>
    <w:rsid w:val="000A21ED"/>
    <w:rsid w:val="001779EF"/>
    <w:rsid w:val="0024043C"/>
    <w:rsid w:val="00533474"/>
    <w:rsid w:val="00541120"/>
    <w:rsid w:val="005E4C75"/>
    <w:rsid w:val="00631189"/>
    <w:rsid w:val="00717602"/>
    <w:rsid w:val="009A3DEA"/>
    <w:rsid w:val="00B81355"/>
    <w:rsid w:val="00EB3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B81355"/>
    <w:pPr>
      <w:keepNext/>
      <w:keepLines w:val="0"/>
      <w:numPr>
        <w:numId w:val="4"/>
      </w:numPr>
      <w:jc w:val="right"/>
      <w:outlineLvl w:val="0"/>
    </w:pPr>
    <w:rPr>
      <w:rFonts w:ascii="Times New Roman" w:hAnsi="Times New Roman"/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semiHidden/>
    <w:unhideWhenUsed/>
    <w:qFormat/>
    <w:rsid w:val="00B81355"/>
    <w:pPr>
      <w:keepNext/>
      <w:keepLines w:val="0"/>
      <w:numPr>
        <w:ilvl w:val="1"/>
        <w:numId w:val="4"/>
      </w:numPr>
      <w:spacing w:before="240" w:after="60"/>
      <w:jc w:val="left"/>
      <w:outlineLvl w:val="1"/>
    </w:pPr>
    <w:rPr>
      <w:rFonts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5">
    <w:name w:val="FollowedHyperlink"/>
    <w:basedOn w:val="a1"/>
    <w:uiPriority w:val="99"/>
    <w:semiHidden/>
    <w:unhideWhenUsed/>
    <w:rPr>
      <w:color w:val="800080" w:themeColor="followedHyperlink"/>
      <w:u w:val="single"/>
    </w:rPr>
  </w:style>
  <w:style w:type="paragraph" w:styleId="a6">
    <w:name w:val="Normal (Web)"/>
    <w:basedOn w:val="a0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0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1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0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1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0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0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1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0"/>
    <w:link w:val="af2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0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0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3">
    <w:name w:val="annotation reference"/>
    <w:uiPriority w:val="99"/>
    <w:semiHidden/>
    <w:unhideWhenUsed/>
    <w:rPr>
      <w:sz w:val="16"/>
      <w:szCs w:val="16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B8135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B8135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af2">
    <w:name w:val="Абзац списка Знак"/>
    <w:link w:val="af1"/>
    <w:uiPriority w:val="34"/>
    <w:locked/>
    <w:rsid w:val="00B81355"/>
    <w:rPr>
      <w:rFonts w:ascii="Calibri" w:eastAsia="Calibri" w:hAnsi="Calibri" w:cs="Times New Roman"/>
      <w:sz w:val="22"/>
      <w:szCs w:val="22"/>
      <w:lang w:eastAsia="ru-RU"/>
    </w:rPr>
  </w:style>
  <w:style w:type="paragraph" w:customStyle="1" w:styleId="a">
    <w:name w:val="Пункт"/>
    <w:basedOn w:val="a0"/>
    <w:uiPriority w:val="99"/>
    <w:rsid w:val="00B81355"/>
    <w:pPr>
      <w:keepLines w:val="0"/>
      <w:numPr>
        <w:ilvl w:val="2"/>
        <w:numId w:val="4"/>
      </w:numPr>
      <w:snapToGrid w:val="0"/>
      <w:spacing w:line="360" w:lineRule="auto"/>
    </w:pPr>
    <w:rPr>
      <w:rFonts w:ascii="Times New Roman" w:hAnsi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B0A59A-BBEB-412D-834D-4527FC3E40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821</Words>
  <Characters>4685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10</cp:revision>
  <cp:lastPrinted>2015-07-03T08:20:00Z</cp:lastPrinted>
  <dcterms:created xsi:type="dcterms:W3CDTF">2015-07-03T07:32:00Z</dcterms:created>
  <dcterms:modified xsi:type="dcterms:W3CDTF">2015-07-03T08:22:00Z</dcterms:modified>
</cp:coreProperties>
</file>