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8E8" w:rsidRPr="00661A74" w:rsidRDefault="00FA147D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>ПРОТОКОЛ № 708-SH-2015/994</w:t>
      </w:r>
    </w:p>
    <w:p w:rsidR="006708E8" w:rsidRPr="00661A74" w:rsidRDefault="006708E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 xml:space="preserve">заседания единой закупочной комиссии АО «СХК» по рассмотрению заявок на отборочной стадии по открытому запросу предложений на право заключения договора </w:t>
      </w:r>
    </w:p>
    <w:p w:rsidR="006708E8" w:rsidRPr="00661A74" w:rsidRDefault="006708E8" w:rsidP="00645C32">
      <w:pPr>
        <w:jc w:val="center"/>
        <w:outlineLvl w:val="0"/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 xml:space="preserve">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6E007A" w:rsidRPr="00661A74" w:rsidRDefault="006E007A" w:rsidP="00645C32">
      <w:pPr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6708E8" w:rsidRPr="00661A74">
        <w:tc>
          <w:tcPr>
            <w:tcW w:w="5210" w:type="dxa"/>
          </w:tcPr>
          <w:p w:rsidR="006708E8" w:rsidRPr="00661A74" w:rsidRDefault="006708E8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661A74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6708E8" w:rsidRPr="00661A74" w:rsidRDefault="006708E8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661A74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661A74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="006E007A" w:rsidRPr="00661A74">
              <w:rPr>
                <w:rFonts w:ascii="Times New Roman" w:hAnsi="Times New Roman" w:cs="Times New Roman"/>
                <w:b/>
                <w:bCs/>
                <w:lang w:eastAsia="en-US"/>
              </w:rPr>
              <w:t>06</w:t>
            </w:r>
            <w:r w:rsidRPr="00661A74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="006E007A" w:rsidRPr="00661A74">
              <w:rPr>
                <w:rFonts w:ascii="Times New Roman" w:hAnsi="Times New Roman" w:cs="Times New Roman"/>
                <w:b/>
                <w:bCs/>
                <w:lang w:eastAsia="en-US"/>
              </w:rPr>
              <w:t>августа</w:t>
            </w:r>
            <w:r w:rsidRPr="00661A74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661A74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6708E8" w:rsidRPr="00661A74" w:rsidRDefault="006708E8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6708E8" w:rsidRPr="00661A74" w:rsidRDefault="006708E8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редакции, указанной в документации по запросу предложений, с использованием функционала ЭТП ООО «Аукционный конкурсный дом» (далее– ЭТП АКД) согласно регламенту ее работы.</w:t>
      </w:r>
    </w:p>
    <w:p w:rsidR="006708E8" w:rsidRPr="00661A74" w:rsidRDefault="006708E8">
      <w:pPr>
        <w:tabs>
          <w:tab w:val="left" w:pos="252"/>
        </w:tabs>
        <w:rPr>
          <w:rFonts w:ascii="Times New Roman" w:hAnsi="Times New Roman" w:cs="Times New Roman"/>
        </w:rPr>
      </w:pPr>
    </w:p>
    <w:p w:rsidR="006708E8" w:rsidRPr="00661A74" w:rsidRDefault="006708E8" w:rsidP="00645C32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>Информация о закупке:</w:t>
      </w:r>
    </w:p>
    <w:p w:rsidR="006708E8" w:rsidRPr="00661A74" w:rsidRDefault="006708E8" w:rsidP="00645C32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>Заказчик:</w:t>
      </w:r>
      <w:r w:rsidRPr="00661A74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6708E8" w:rsidRPr="00661A74" w:rsidRDefault="006708E8" w:rsidP="00645C32">
      <w:pPr>
        <w:tabs>
          <w:tab w:val="left" w:pos="252"/>
        </w:tabs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 xml:space="preserve">Организатор </w:t>
      </w:r>
      <w:r w:rsidRPr="00661A74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661A74">
        <w:rPr>
          <w:rFonts w:ascii="Times New Roman" w:hAnsi="Times New Roman" w:cs="Times New Roman"/>
          <w:b/>
          <w:bCs/>
        </w:rPr>
        <w:t xml:space="preserve">: </w:t>
      </w:r>
      <w:r w:rsidRPr="00661A74">
        <w:rPr>
          <w:rFonts w:ascii="Times New Roman" w:hAnsi="Times New Roman" w:cs="Times New Roman"/>
        </w:rPr>
        <w:t>АО "Сибирский химический комбинат"</w:t>
      </w:r>
    </w:p>
    <w:p w:rsidR="006708E8" w:rsidRPr="00661A74" w:rsidRDefault="006708E8" w:rsidP="00645C32">
      <w:pPr>
        <w:tabs>
          <w:tab w:val="left" w:pos="252"/>
        </w:tabs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 xml:space="preserve">Наименование </w:t>
      </w:r>
      <w:r w:rsidRPr="00661A74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661A74">
        <w:rPr>
          <w:rFonts w:ascii="Times New Roman" w:hAnsi="Times New Roman" w:cs="Times New Roman"/>
          <w:b/>
          <w:bCs/>
        </w:rPr>
        <w:t>:</w:t>
      </w:r>
      <w:r w:rsidRPr="00661A74">
        <w:rPr>
          <w:rFonts w:ascii="Times New Roman" w:hAnsi="Times New Roman" w:cs="Times New Roman"/>
        </w:rPr>
        <w:t xml:space="preserve">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  </w:r>
    </w:p>
    <w:p w:rsidR="006708E8" w:rsidRPr="00661A74" w:rsidRDefault="006708E8" w:rsidP="00645C3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>Предмет договора:</w:t>
      </w:r>
      <w:r w:rsidRPr="00661A74">
        <w:rPr>
          <w:rFonts w:ascii="Times New Roman" w:hAnsi="Times New Roman" w:cs="Times New Roman"/>
        </w:rPr>
        <w:t xml:space="preserve">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6708E8" w:rsidRPr="00661A74" w:rsidRDefault="006708E8" w:rsidP="00645C32">
      <w:pPr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661A74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предложений.</w:t>
      </w:r>
    </w:p>
    <w:p w:rsidR="006708E8" w:rsidRPr="00661A74" w:rsidRDefault="006708E8" w:rsidP="00645C3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>Сроки выполнения работ (этапов)</w:t>
      </w:r>
      <w:r w:rsidRPr="00661A74">
        <w:rPr>
          <w:rFonts w:ascii="Times New Roman" w:hAnsi="Times New Roman" w:cs="Times New Roman"/>
        </w:rPr>
        <w:t xml:space="preserve"> определяются Календарным планом (Приложение № 2 к «Проекту договора»  Части 3 Тома 1)</w:t>
      </w:r>
    </w:p>
    <w:p w:rsidR="006708E8" w:rsidRPr="00661A74" w:rsidRDefault="006708E8" w:rsidP="00645C32">
      <w:pPr>
        <w:shd w:val="clear" w:color="auto" w:fill="FFFFFF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    При этом:</w:t>
      </w:r>
    </w:p>
    <w:p w:rsidR="006708E8" w:rsidRPr="00661A74" w:rsidRDefault="006708E8" w:rsidP="00645C3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Начальный срок выполнение работ -  с момента заключения договора</w:t>
      </w:r>
    </w:p>
    <w:p w:rsidR="006708E8" w:rsidRPr="00661A74" w:rsidRDefault="006708E8" w:rsidP="00645C3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 Конечный срок выполнения работ – 210 календарных дней с момента заключения договора.</w:t>
      </w:r>
    </w:p>
    <w:p w:rsidR="006708E8" w:rsidRPr="00661A74" w:rsidRDefault="006708E8" w:rsidP="00645C32">
      <w:pPr>
        <w:tabs>
          <w:tab w:val="left" w:pos="1134"/>
        </w:tabs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 xml:space="preserve">Место выполнения работ:  </w:t>
      </w:r>
      <w:r w:rsidRPr="00661A74">
        <w:rPr>
          <w:rFonts w:ascii="Times New Roman" w:hAnsi="Times New Roman" w:cs="Times New Roman"/>
        </w:rPr>
        <w:t>Работы выполняются на территории Подрядчика.</w:t>
      </w:r>
    </w:p>
    <w:p w:rsidR="006708E8" w:rsidRPr="00661A74" w:rsidRDefault="006708E8" w:rsidP="00645C32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 xml:space="preserve">Условия оплаты: </w:t>
      </w:r>
      <w:r w:rsidRPr="00661A74">
        <w:rPr>
          <w:rFonts w:ascii="Times New Roman" w:hAnsi="Times New Roman" w:cs="Times New Roman"/>
        </w:rPr>
        <w:t>оплата выполненных работ (этапов работ) производится Заказчиком в течение 30 календарных дней со дня подписания сторонами  акта приема-передачи выполненных работ (по форме Приложения № 3 к «Проекту договора»  Части 3 Тома 1) и предоставления счета и  счета-фактуры от Подрядчика, составленных в соответствии с Налоговым кодексом РФ.</w:t>
      </w:r>
    </w:p>
    <w:p w:rsidR="006708E8" w:rsidRPr="00661A74" w:rsidRDefault="006708E8" w:rsidP="00645C32">
      <w:pPr>
        <w:pStyle w:val="1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661A74">
        <w:rPr>
          <w:rFonts w:ascii="Times New Roman" w:hAnsi="Times New Roman"/>
          <w:sz w:val="24"/>
          <w:szCs w:val="24"/>
        </w:rPr>
        <w:t xml:space="preserve"> Счета- фактуры предоставляются Подрядчиком не позднее 5 дней с момента подписания сторонами Акта приема-передачи  выполненных работ.</w:t>
      </w:r>
    </w:p>
    <w:p w:rsidR="006708E8" w:rsidRPr="00661A74" w:rsidRDefault="006708E8" w:rsidP="00645C32">
      <w:pPr>
        <w:pStyle w:val="1"/>
        <w:ind w:left="0"/>
        <w:jc w:val="both"/>
        <w:rPr>
          <w:rFonts w:ascii="Times New Roman" w:hAnsi="Times New Roman"/>
          <w:sz w:val="24"/>
          <w:szCs w:val="24"/>
        </w:rPr>
      </w:pPr>
      <w:r w:rsidRPr="00661A74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6708E8" w:rsidRPr="00661A74" w:rsidRDefault="006708E8" w:rsidP="00645C3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>767 256</w:t>
      </w:r>
      <w:r w:rsidRPr="00661A74">
        <w:rPr>
          <w:rFonts w:ascii="Times New Roman" w:hAnsi="Times New Roman" w:cs="Times New Roman"/>
        </w:rPr>
        <w:t xml:space="preserve"> (семьсот шестьдесят семь тысяч двести пятьдесят шесть) рублей </w:t>
      </w:r>
      <w:r w:rsidRPr="00661A74">
        <w:rPr>
          <w:rFonts w:ascii="Times New Roman" w:hAnsi="Times New Roman" w:cs="Times New Roman"/>
          <w:b/>
          <w:bCs/>
        </w:rPr>
        <w:t>00</w:t>
      </w:r>
      <w:r w:rsidRPr="00661A74">
        <w:rPr>
          <w:rFonts w:ascii="Times New Roman" w:hAnsi="Times New Roman" w:cs="Times New Roman"/>
        </w:rPr>
        <w:t xml:space="preserve"> копеек, </w:t>
      </w:r>
      <w:r w:rsidRPr="00661A74">
        <w:rPr>
          <w:rFonts w:ascii="Times New Roman" w:hAnsi="Times New Roman" w:cs="Times New Roman"/>
          <w:b/>
          <w:bCs/>
        </w:rPr>
        <w:t>включая НДС</w:t>
      </w:r>
      <w:r w:rsidRPr="00661A74">
        <w:rPr>
          <w:rFonts w:ascii="Times New Roman" w:hAnsi="Times New Roman" w:cs="Times New Roman"/>
        </w:rPr>
        <w:t>;</w:t>
      </w:r>
    </w:p>
    <w:p w:rsidR="006708E8" w:rsidRPr="00661A74" w:rsidRDefault="006708E8" w:rsidP="00645C32">
      <w:pPr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661A74">
        <w:rPr>
          <w:rFonts w:ascii="Times New Roman" w:hAnsi="Times New Roman" w:cs="Times New Roman"/>
          <w:b/>
          <w:bCs/>
        </w:rPr>
        <w:t xml:space="preserve">650 216 </w:t>
      </w:r>
      <w:r w:rsidRPr="00661A74">
        <w:rPr>
          <w:rFonts w:ascii="Times New Roman" w:hAnsi="Times New Roman" w:cs="Times New Roman"/>
        </w:rPr>
        <w:t xml:space="preserve">(шестьсот пятьдесят тысяч двести шестнадцать) рублей </w:t>
      </w:r>
      <w:r w:rsidRPr="00661A74">
        <w:rPr>
          <w:rFonts w:ascii="Times New Roman" w:hAnsi="Times New Roman" w:cs="Times New Roman"/>
          <w:b/>
          <w:bCs/>
        </w:rPr>
        <w:t>95</w:t>
      </w:r>
      <w:r w:rsidRPr="00661A74">
        <w:rPr>
          <w:rFonts w:ascii="Times New Roman" w:hAnsi="Times New Roman" w:cs="Times New Roman"/>
        </w:rPr>
        <w:t xml:space="preserve"> копеек, </w:t>
      </w:r>
      <w:r w:rsidRPr="00661A74">
        <w:rPr>
          <w:rFonts w:ascii="Times New Roman" w:hAnsi="Times New Roman" w:cs="Times New Roman"/>
          <w:b/>
          <w:bCs/>
        </w:rPr>
        <w:t>без учета НДС.</w:t>
      </w:r>
    </w:p>
    <w:p w:rsidR="006708E8" w:rsidRPr="00661A74" w:rsidRDefault="006708E8" w:rsidP="00645C3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  <w:r w:rsidRPr="00661A74">
        <w:rPr>
          <w:rFonts w:ascii="Times New Roman" w:hAnsi="Times New Roman" w:cs="Times New Roman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708E8" w:rsidRPr="00661A74" w:rsidRDefault="006708E8" w:rsidP="00645C32">
      <w:pPr>
        <w:rPr>
          <w:rFonts w:ascii="Times New Roman" w:hAnsi="Times New Roman" w:cs="Times New Roman"/>
          <w:b/>
          <w:bCs/>
          <w:color w:val="000000"/>
        </w:rPr>
      </w:pPr>
    </w:p>
    <w:p w:rsidR="006708E8" w:rsidRPr="00661A74" w:rsidRDefault="006708E8" w:rsidP="00645C32">
      <w:pPr>
        <w:rPr>
          <w:rFonts w:ascii="Times New Roman" w:hAnsi="Times New Roman" w:cs="Times New Roman"/>
          <w:b/>
          <w:bCs/>
          <w:color w:val="000000"/>
        </w:rPr>
      </w:pPr>
      <w:r w:rsidRPr="00661A74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661A74">
        <w:rPr>
          <w:rFonts w:ascii="Times New Roman" w:hAnsi="Times New Roman" w:cs="Times New Roman"/>
          <w:color w:val="000000"/>
          <w:lang w:eastAsia="ar-SA"/>
        </w:rPr>
        <w:t xml:space="preserve">запроса предложений </w:t>
      </w:r>
      <w:r w:rsidRPr="00661A74">
        <w:rPr>
          <w:rFonts w:ascii="Times New Roman" w:hAnsi="Times New Roman" w:cs="Times New Roman"/>
        </w:rPr>
        <w:t xml:space="preserve">и документация по проведению </w:t>
      </w:r>
      <w:r w:rsidRPr="00661A74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661A74">
        <w:rPr>
          <w:rFonts w:ascii="Times New Roman" w:hAnsi="Times New Roman" w:cs="Times New Roman"/>
        </w:rPr>
        <w:t xml:space="preserve"> </w:t>
      </w:r>
      <w:r w:rsidRPr="00661A74">
        <w:rPr>
          <w:rFonts w:ascii="Times New Roman" w:hAnsi="Times New Roman" w:cs="Times New Roman"/>
          <w:b/>
          <w:bCs/>
        </w:rPr>
        <w:t>№98/4</w:t>
      </w:r>
      <w:r w:rsidR="006E007A" w:rsidRPr="00661A74">
        <w:rPr>
          <w:rFonts w:ascii="Times New Roman" w:hAnsi="Times New Roman" w:cs="Times New Roman"/>
          <w:b/>
          <w:bCs/>
        </w:rPr>
        <w:t>850</w:t>
      </w:r>
      <w:r w:rsidRPr="00661A74">
        <w:rPr>
          <w:rFonts w:ascii="Times New Roman" w:hAnsi="Times New Roman" w:cs="Times New Roman"/>
        </w:rPr>
        <w:t xml:space="preserve"> опубликован</w:t>
      </w:r>
      <w:r w:rsidRPr="00661A74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661A74">
        <w:rPr>
          <w:rFonts w:ascii="Times New Roman" w:hAnsi="Times New Roman" w:cs="Times New Roman"/>
          <w:b/>
          <w:bCs/>
          <w:color w:val="000000"/>
          <w:lang w:eastAsia="ar-SA"/>
        </w:rPr>
        <w:t>«16» июня 2015 года</w:t>
      </w:r>
      <w:r w:rsidRPr="00661A74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661A74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61A74">
          <w:rPr>
            <w:rStyle w:val="a3"/>
            <w:rFonts w:ascii="Times New Roman" w:hAnsi="Times New Roman"/>
            <w:color w:val="0000FF"/>
          </w:rPr>
          <w:t>http://www.zakupki.gov.ru</w:t>
        </w:r>
      </w:hyperlink>
      <w:r w:rsidRPr="00661A74">
        <w:rPr>
          <w:rStyle w:val="a3"/>
          <w:rFonts w:ascii="Times New Roman" w:hAnsi="Times New Roman"/>
          <w:color w:val="0000FF"/>
        </w:rPr>
        <w:t>/</w:t>
      </w:r>
      <w:r w:rsidRPr="00661A74">
        <w:rPr>
          <w:rFonts w:ascii="Times New Roman" w:hAnsi="Times New Roman" w:cs="Times New Roman"/>
          <w:color w:val="0000FF"/>
        </w:rPr>
        <w:t>,</w:t>
      </w:r>
      <w:r w:rsidRPr="00661A74">
        <w:rPr>
          <w:rFonts w:ascii="Times New Roman" w:hAnsi="Times New Roman" w:cs="Times New Roman"/>
        </w:rPr>
        <w:t xml:space="preserve"> закупка 31502466188,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61A74">
          <w:rPr>
            <w:rStyle w:val="a3"/>
            <w:rFonts w:ascii="Times New Roman" w:hAnsi="Times New Roman"/>
            <w:color w:val="0000FF"/>
          </w:rPr>
          <w:t>http://zakupki.rosatom</w:t>
        </w:r>
      </w:hyperlink>
      <w:r w:rsidRPr="00661A74">
        <w:rPr>
          <w:rStyle w:val="a3"/>
          <w:rFonts w:ascii="Times New Roman" w:hAnsi="Times New Roman"/>
          <w:color w:val="0000FF"/>
        </w:rPr>
        <w:t>.ru/</w:t>
      </w:r>
      <w:r w:rsidRPr="00661A74">
        <w:rPr>
          <w:rFonts w:ascii="Times New Roman" w:hAnsi="Times New Roman" w:cs="Times New Roman"/>
          <w:color w:val="0000FF"/>
        </w:rPr>
        <w:t>,</w:t>
      </w:r>
      <w:r w:rsidRPr="00661A74">
        <w:rPr>
          <w:rFonts w:ascii="Times New Roman" w:hAnsi="Times New Roman" w:cs="Times New Roman"/>
        </w:rPr>
        <w:t xml:space="preserve"> закупка №150616/0506/349,</w:t>
      </w:r>
      <w:r w:rsidRPr="00661A74">
        <w:rPr>
          <w:rFonts w:ascii="Times New Roman" w:hAnsi="Times New Roman" w:cs="Times New Roman"/>
          <w:color w:val="FF0000"/>
        </w:rPr>
        <w:t xml:space="preserve"> </w:t>
      </w:r>
      <w:r w:rsidRPr="00661A74">
        <w:rPr>
          <w:rFonts w:ascii="Times New Roman" w:hAnsi="Times New Roman" w:cs="Times New Roman"/>
        </w:rPr>
        <w:t>на ЭТП АКД, закупка №R027300</w:t>
      </w:r>
      <w:r w:rsidR="006E007A" w:rsidRPr="00661A74">
        <w:rPr>
          <w:rFonts w:ascii="Times New Roman" w:hAnsi="Times New Roman" w:cs="Times New Roman"/>
        </w:rPr>
        <w:t>, SAP ERP 901-sh-19696.</w:t>
      </w:r>
    </w:p>
    <w:p w:rsidR="006708E8" w:rsidRPr="00661A74" w:rsidRDefault="006708E8" w:rsidP="005D6B4D">
      <w:pPr>
        <w:shd w:val="clear" w:color="auto" w:fill="FFFFFF"/>
        <w:rPr>
          <w:rFonts w:ascii="Times New Roman" w:hAnsi="Times New Roman" w:cs="Times New Roman"/>
          <w:b/>
          <w:bCs/>
        </w:rPr>
      </w:pPr>
    </w:p>
    <w:p w:rsidR="006708E8" w:rsidRPr="00661A74" w:rsidRDefault="006708E8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661A74">
        <w:rPr>
          <w:rFonts w:ascii="Times New Roman" w:hAnsi="Times New Roman" w:cs="Times New Roman"/>
          <w:color w:val="000000"/>
        </w:rPr>
        <w:t xml:space="preserve">Заседание единой </w:t>
      </w:r>
      <w:r w:rsidRPr="00661A74">
        <w:rPr>
          <w:rFonts w:ascii="Times New Roman" w:hAnsi="Times New Roman" w:cs="Times New Roman"/>
        </w:rPr>
        <w:t>закупочной комиссии АО «СХК» (далее - ЕЗК)  проводится в заочной форме. Кворум имеется.</w:t>
      </w:r>
    </w:p>
    <w:p w:rsidR="006708E8" w:rsidRPr="00661A74" w:rsidRDefault="006708E8">
      <w:pPr>
        <w:rPr>
          <w:rFonts w:ascii="Times New Roman" w:hAnsi="Times New Roman" w:cs="Times New Roman"/>
        </w:rPr>
      </w:pPr>
    </w:p>
    <w:p w:rsidR="006708E8" w:rsidRPr="00661A74" w:rsidRDefault="006708E8" w:rsidP="003056B1">
      <w:pPr>
        <w:outlineLvl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1. Согласно протоколу открытия доступа к заявкам на участие в запросе предложений от «30» июня 2015 года № 708-SH-2015/812 были поданы 3 (три) заявки на участие в запросе предложений:</w:t>
      </w:r>
    </w:p>
    <w:p w:rsidR="006708E8" w:rsidRPr="00661A74" w:rsidRDefault="006708E8" w:rsidP="003056B1">
      <w:pPr>
        <w:outlineLvl w:val="0"/>
        <w:rPr>
          <w:rFonts w:ascii="Times New Roman" w:hAnsi="Times New Roman" w:cs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97"/>
        <w:gridCol w:w="3202"/>
        <w:gridCol w:w="1519"/>
        <w:gridCol w:w="1853"/>
        <w:gridCol w:w="2785"/>
      </w:tblGrid>
      <w:tr w:rsidR="006708E8" w:rsidRPr="00661A74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61A74">
              <w:rPr>
                <w:rFonts w:ascii="Times New Roman" w:hAnsi="Times New Roman" w:cs="Times New Roman"/>
                <w:b/>
                <w:bCs/>
              </w:rPr>
              <w:t>Рег. № заявки на ЭТП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61A74">
              <w:rPr>
                <w:rFonts w:ascii="Times New Roman" w:hAnsi="Times New Roman" w:cs="Times New Roman"/>
                <w:b/>
                <w:bCs/>
              </w:rPr>
              <w:t>Наименование участника запроса предложений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61A74">
              <w:rPr>
                <w:rFonts w:ascii="Times New Roman" w:hAnsi="Times New Roman" w:cs="Times New Roman"/>
                <w:b/>
                <w:bCs/>
              </w:rPr>
              <w:t>Дата подачи заявок, время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61A74">
              <w:rPr>
                <w:rFonts w:ascii="Times New Roman" w:hAnsi="Times New Roman" w:cs="Times New Roman"/>
                <w:b/>
                <w:bCs/>
              </w:rPr>
              <w:t xml:space="preserve">Юридический адрес, 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61A74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61A74">
              <w:rPr>
                <w:rFonts w:ascii="Times New Roman" w:hAnsi="Times New Roman" w:cs="Times New Roman"/>
                <w:b/>
                <w:bCs/>
              </w:rPr>
              <w:t>Сведения заявки на участие в запросе предложений</w:t>
            </w:r>
          </w:p>
        </w:tc>
      </w:tr>
      <w:tr w:rsidR="006708E8" w:rsidRPr="00661A74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8131_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61A74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9" w:history="1">
              <w:r w:rsidRPr="00661A74">
                <w:rPr>
                  <w:rStyle w:val="a3"/>
                  <w:rFonts w:ascii="Times New Roman" w:hAnsi="Times New Roman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  <w:snapToGrid w:val="0"/>
                <w:lang w:val="en-US"/>
              </w:rPr>
              <w:t>29.06.2015 13:30:48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61A74">
              <w:rPr>
                <w:rFonts w:ascii="Times New Roman" w:hAnsi="Times New Roman" w:cs="Times New Roman"/>
                <w:snapToGrid w:val="0"/>
              </w:rPr>
              <w:t>115563, МОСКВА Г, ГЕНЕРАЛА БЕЛОВА УЛ, 14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  <w:snapToGrid w:val="0"/>
              </w:rPr>
              <w:t>7724313681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hyperlink r:id="rId10" w:history="1">
              <w:r w:rsidRPr="00661A74">
                <w:rPr>
                  <w:rStyle w:val="a3"/>
                  <w:rFonts w:ascii="Times New Roman" w:hAnsi="Times New Roman"/>
                </w:rPr>
                <w:t xml:space="preserve">Цена заявки: 94 357 (Девяносто четыре тысячи триста пятьдесят семь) рублей 52 копейки, включая НДС </w:t>
              </w:r>
            </w:hyperlink>
          </w:p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</w:p>
        </w:tc>
      </w:tr>
      <w:tr w:rsidR="006708E8" w:rsidRPr="00661A74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7230_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61A74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1" w:history="1">
              <w:r w:rsidRPr="00661A74">
                <w:rPr>
                  <w:rStyle w:val="a3"/>
                  <w:rFonts w:ascii="Times New Roman" w:hAnsi="Times New Roman"/>
                </w:rPr>
                <w:t xml:space="preserve">Акционерное общество "Научно-технический центр "Ядерно-физические исследования" </w:t>
              </w:r>
            </w:hyperlink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  <w:snapToGrid w:val="0"/>
                <w:lang w:val="en-US"/>
              </w:rPr>
              <w:t>29.06.2015 17:48:43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61A74">
              <w:rPr>
                <w:rFonts w:ascii="Times New Roman" w:hAnsi="Times New Roman" w:cs="Times New Roman"/>
                <w:snapToGrid w:val="0"/>
              </w:rPr>
              <w:t>194021, САНКТ-ПЕТЕРБУРГ Г, 2-Й МУРИНСКИЙ ПР-КТ, 28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  <w:snapToGrid w:val="0"/>
                <w:lang w:val="en-US"/>
              </w:rPr>
              <w:t>7802441926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hyperlink r:id="rId12" w:history="1">
              <w:r w:rsidRPr="00661A74">
                <w:rPr>
                  <w:rStyle w:val="a3"/>
                  <w:rFonts w:ascii="Times New Roman" w:hAnsi="Times New Roman"/>
                </w:rPr>
                <w:t xml:space="preserve">Цена заявки: 747 659 (Семьсот сорок семь тысяч шестьсот пятьдесят девять) рублей 10 копеек , включая НДС </w:t>
              </w:r>
            </w:hyperlink>
          </w:p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</w:p>
        </w:tc>
      </w:tr>
      <w:tr w:rsidR="006708E8" w:rsidRPr="00661A74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0464_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3" w:history="1">
              <w:r w:rsidRPr="00661A74">
                <w:rPr>
                  <w:rStyle w:val="a3"/>
                  <w:rFonts w:ascii="Times New Roman" w:hAnsi="Times New Roman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  <w:snapToGrid w:val="0"/>
                <w:lang w:val="en-US"/>
              </w:rPr>
              <w:t>29.06.2015 19:06:23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61A74">
              <w:rPr>
                <w:rFonts w:ascii="Times New Roman" w:hAnsi="Times New Roman" w:cs="Times New Roman"/>
                <w:snapToGrid w:val="0"/>
              </w:rPr>
              <w:t>115409, Г. МОСКВА, КАШИРСКОЕ Ш., Д. 49</w:t>
            </w: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6708E8" w:rsidRPr="00661A74" w:rsidRDefault="006708E8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  <w:snapToGrid w:val="0"/>
                <w:lang w:val="en-US"/>
              </w:rPr>
              <w:t>7724779465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r w:rsidRPr="00661A74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6708E8" w:rsidRPr="00661A74" w:rsidRDefault="006708E8" w:rsidP="00645C32">
            <w:pPr>
              <w:rPr>
                <w:rFonts w:ascii="Times New Roman" w:hAnsi="Times New Roman" w:cs="Times New Roman"/>
              </w:rPr>
            </w:pPr>
            <w:hyperlink r:id="rId14" w:history="1">
              <w:r w:rsidRPr="00661A74">
                <w:rPr>
                  <w:rStyle w:val="a3"/>
                  <w:rFonts w:ascii="Times New Roman" w:hAnsi="Times New Roman"/>
                </w:rPr>
                <w:t xml:space="preserve">Цена заявки: 650 432 (Шестьсот пятьдесят тысяч четыреста тридцать два) рубля 52 копейки , включая НДС </w:t>
              </w:r>
            </w:hyperlink>
          </w:p>
        </w:tc>
      </w:tr>
    </w:tbl>
    <w:p w:rsidR="006708E8" w:rsidRPr="00661A74" w:rsidRDefault="006708E8" w:rsidP="001B58B4">
      <w:pPr>
        <w:keepLines w:val="0"/>
        <w:jc w:val="left"/>
        <w:rPr>
          <w:rFonts w:ascii="Times New Roman" w:hAnsi="Times New Roman" w:cs="Times New Roman"/>
        </w:rPr>
      </w:pPr>
    </w:p>
    <w:p w:rsidR="006708E8" w:rsidRPr="00661A74" w:rsidRDefault="006708E8">
      <w:pPr>
        <w:outlineLvl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2. </w:t>
      </w:r>
      <w:r w:rsidR="006E007A" w:rsidRPr="00661A74">
        <w:rPr>
          <w:rFonts w:ascii="Times New Roman" w:hAnsi="Times New Roman" w:cs="Times New Roman"/>
        </w:rPr>
        <w:t>Согласно протоколу заседания ЕЗК по рассмотрению</w:t>
      </w:r>
      <w:r w:rsidRPr="00661A74">
        <w:rPr>
          <w:rFonts w:ascii="Times New Roman" w:hAnsi="Times New Roman" w:cs="Times New Roman"/>
        </w:rPr>
        <w:t xml:space="preserve"> заявок на отборочной стадии </w:t>
      </w:r>
      <w:r w:rsidR="006E007A" w:rsidRPr="00661A74">
        <w:rPr>
          <w:rFonts w:ascii="Times New Roman" w:hAnsi="Times New Roman" w:cs="Times New Roman"/>
        </w:rPr>
        <w:t xml:space="preserve">от «07» июля 2015 года № 708-SH-2015/847 </w:t>
      </w:r>
      <w:r w:rsidRPr="00661A74">
        <w:rPr>
          <w:rFonts w:ascii="Times New Roman" w:hAnsi="Times New Roman" w:cs="Times New Roman"/>
        </w:rPr>
        <w:t>были</w:t>
      </w:r>
      <w:r w:rsidRPr="00661A74">
        <w:rPr>
          <w:rFonts w:ascii="Times New Roman" w:hAnsi="Times New Roman" w:cs="Times New Roman"/>
          <w:i/>
          <w:iCs/>
        </w:rPr>
        <w:t xml:space="preserve"> </w:t>
      </w:r>
      <w:r w:rsidRPr="00661A74">
        <w:rPr>
          <w:rFonts w:ascii="Times New Roman" w:hAnsi="Times New Roman" w:cs="Times New Roman"/>
        </w:rPr>
        <w:t>приняты следующие решения:</w:t>
      </w:r>
    </w:p>
    <w:p w:rsidR="006708E8" w:rsidRPr="00661A74" w:rsidRDefault="006708E8">
      <w:pPr>
        <w:outlineLvl w:val="0"/>
        <w:rPr>
          <w:rFonts w:ascii="Times New Roman" w:hAnsi="Times New Roman" w:cs="Times New Roman"/>
        </w:rPr>
      </w:pPr>
    </w:p>
    <w:p w:rsidR="006708E8" w:rsidRPr="00661A74" w:rsidRDefault="006708E8" w:rsidP="008A0C69">
      <w:pPr>
        <w:pStyle w:val="af0"/>
        <w:jc w:val="both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lastRenderedPageBreak/>
        <w:t xml:space="preserve">2.1. </w:t>
      </w:r>
      <w:r w:rsidR="006E007A" w:rsidRPr="00661A74">
        <w:rPr>
          <w:rFonts w:ascii="Times New Roman" w:hAnsi="Times New Roman" w:cs="Times New Roman"/>
        </w:rPr>
        <w:t>Направить запросы по уточнению заявок на участие в запросе предложений</w:t>
      </w:r>
    </w:p>
    <w:p w:rsidR="006708E8" w:rsidRPr="00661A74" w:rsidRDefault="006708E8" w:rsidP="008A0C69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2.1.1. АО "Федеральный центр науки и высоких технологий "Специальное научно-производственное объединение "Элерон" запрос о предоставлении отсутствующих документов на</w:t>
      </w:r>
      <w:r w:rsidR="006E007A" w:rsidRPr="00661A74">
        <w:rPr>
          <w:rFonts w:ascii="Times New Roman" w:hAnsi="Times New Roman" w:cs="Times New Roman"/>
        </w:rPr>
        <w:t xml:space="preserve"> участие в запросе предложений;</w:t>
      </w:r>
    </w:p>
    <w:p w:rsidR="006708E8" w:rsidRPr="00661A74" w:rsidRDefault="006708E8" w:rsidP="008A0C69">
      <w:pPr>
        <w:jc w:val="left"/>
        <w:rPr>
          <w:rFonts w:ascii="Times New Roman" w:hAnsi="Times New Roman" w:cs="Times New Roman"/>
        </w:rPr>
      </w:pPr>
    </w:p>
    <w:p w:rsidR="006708E8" w:rsidRPr="00661A74" w:rsidRDefault="006708E8" w:rsidP="00403C3B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2.1.2. </w:t>
      </w:r>
      <w:r w:rsidR="006E007A" w:rsidRPr="00661A74">
        <w:rPr>
          <w:rFonts w:ascii="Times New Roman" w:hAnsi="Times New Roman" w:cs="Times New Roman"/>
        </w:rPr>
        <w:t xml:space="preserve">АО </w:t>
      </w:r>
      <w:r w:rsidRPr="00661A74">
        <w:rPr>
          <w:rFonts w:ascii="Times New Roman" w:hAnsi="Times New Roman" w:cs="Times New Roman"/>
        </w:rPr>
        <w:t>"Научно-технический центр "Ядерно-физические исследования" запрос о разъяснении положений заявки на</w:t>
      </w:r>
      <w:r w:rsidR="006E007A" w:rsidRPr="00661A74">
        <w:rPr>
          <w:rFonts w:ascii="Times New Roman" w:hAnsi="Times New Roman" w:cs="Times New Roman"/>
        </w:rPr>
        <w:t xml:space="preserve"> участие в запросе предложений;</w:t>
      </w:r>
    </w:p>
    <w:p w:rsidR="006708E8" w:rsidRPr="00661A74" w:rsidRDefault="006708E8" w:rsidP="008A0C69">
      <w:pPr>
        <w:jc w:val="left"/>
        <w:rPr>
          <w:rFonts w:ascii="Times New Roman" w:hAnsi="Times New Roman" w:cs="Times New Roman"/>
        </w:rPr>
      </w:pPr>
    </w:p>
    <w:p w:rsidR="006708E8" w:rsidRPr="00661A74" w:rsidRDefault="006708E8" w:rsidP="00403C3B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2.1.3 АО "Центральный проектно-технологический институт" запрос о разъяснении положений заявки н</w:t>
      </w:r>
      <w:r w:rsidR="006E007A" w:rsidRPr="00661A74">
        <w:rPr>
          <w:rFonts w:ascii="Times New Roman" w:hAnsi="Times New Roman" w:cs="Times New Roman"/>
        </w:rPr>
        <w:t>а участие в запросе предложений.</w:t>
      </w:r>
    </w:p>
    <w:p w:rsidR="006708E8" w:rsidRPr="00661A74" w:rsidRDefault="006708E8" w:rsidP="00403C3B">
      <w:pPr>
        <w:rPr>
          <w:rFonts w:ascii="Times New Roman" w:hAnsi="Times New Roman" w:cs="Times New Roman"/>
        </w:rPr>
      </w:pPr>
    </w:p>
    <w:p w:rsidR="004D4079" w:rsidRPr="00661A74" w:rsidRDefault="004D4079" w:rsidP="0009509B">
      <w:pPr>
        <w:numPr>
          <w:ilvl w:val="0"/>
          <w:numId w:val="3"/>
        </w:numPr>
        <w:ind w:left="0" w:firstLine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Согласно протоколу заседания ЕЗК по рассмотрению заявок на отборочной стадии от «</w:t>
      </w:r>
      <w:r w:rsidR="009D4894" w:rsidRPr="00661A74">
        <w:rPr>
          <w:rFonts w:ascii="Times New Roman" w:hAnsi="Times New Roman" w:cs="Times New Roman"/>
        </w:rPr>
        <w:t>27</w:t>
      </w:r>
      <w:r w:rsidRPr="00661A74">
        <w:rPr>
          <w:rFonts w:ascii="Times New Roman" w:hAnsi="Times New Roman" w:cs="Times New Roman"/>
        </w:rPr>
        <w:t xml:space="preserve">» </w:t>
      </w:r>
      <w:r w:rsidR="009D4894" w:rsidRPr="00661A74">
        <w:rPr>
          <w:rFonts w:ascii="Times New Roman" w:hAnsi="Times New Roman" w:cs="Times New Roman"/>
        </w:rPr>
        <w:t>июля 2015 года № 708-SH-2015/941</w:t>
      </w:r>
      <w:r w:rsidRPr="00661A74">
        <w:rPr>
          <w:rFonts w:ascii="Times New Roman" w:hAnsi="Times New Roman" w:cs="Times New Roman"/>
        </w:rPr>
        <w:t xml:space="preserve"> были</w:t>
      </w:r>
      <w:r w:rsidRPr="00661A74">
        <w:rPr>
          <w:rFonts w:ascii="Times New Roman" w:hAnsi="Times New Roman" w:cs="Times New Roman"/>
          <w:i/>
          <w:iCs/>
        </w:rPr>
        <w:t xml:space="preserve"> </w:t>
      </w:r>
      <w:r w:rsidRPr="00661A74">
        <w:rPr>
          <w:rFonts w:ascii="Times New Roman" w:hAnsi="Times New Roman" w:cs="Times New Roman"/>
        </w:rPr>
        <w:t>приняты следующие решения:</w:t>
      </w:r>
    </w:p>
    <w:p w:rsidR="009D4894" w:rsidRPr="00661A74" w:rsidRDefault="009D4894" w:rsidP="009D4894">
      <w:pPr>
        <w:rPr>
          <w:rFonts w:ascii="Times New Roman" w:hAnsi="Times New Roman" w:cs="Times New Roman"/>
        </w:rPr>
      </w:pPr>
    </w:p>
    <w:p w:rsidR="009D4894" w:rsidRPr="00661A74" w:rsidRDefault="009D4894" w:rsidP="009D4894">
      <w:pPr>
        <w:keepLines w:val="0"/>
        <w:widowControl w:val="0"/>
        <w:numPr>
          <w:ilvl w:val="1"/>
          <w:numId w:val="3"/>
        </w:numPr>
        <w:ind w:left="0" w:firstLine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 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D4894" w:rsidRPr="00661A74" w:rsidRDefault="009D4894" w:rsidP="0029009C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3.1.1 АО "Федеральный центр науки и высоких технологий "Специальное научно-производственное объединение "Элерон";</w:t>
      </w:r>
    </w:p>
    <w:p w:rsidR="009D4894" w:rsidRPr="00661A74" w:rsidRDefault="009D4894" w:rsidP="0029009C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3.1.2  АО "Центральный проектно-технологический институт".</w:t>
      </w:r>
    </w:p>
    <w:p w:rsidR="009D4894" w:rsidRPr="00661A74" w:rsidRDefault="009D4894" w:rsidP="0029009C">
      <w:pPr>
        <w:rPr>
          <w:rFonts w:ascii="Times New Roman" w:hAnsi="Times New Roman" w:cs="Times New Roman"/>
        </w:rPr>
      </w:pPr>
    </w:p>
    <w:p w:rsidR="009D4894" w:rsidRPr="00661A74" w:rsidRDefault="009D4894" w:rsidP="009D4894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Направить запрос по уточнению заявки на участие в запросе предложений:</w:t>
      </w:r>
    </w:p>
    <w:p w:rsidR="0009509B" w:rsidRPr="00661A74" w:rsidRDefault="009D4894" w:rsidP="009D489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3.2.1 АО "Научно-технический центр "Ядерно-физические исследования" запрос о разъяснении положений заявки на участие в запросе предложений и запрос о предоставлении отсутствующих документов на участие в запросе предложений.</w:t>
      </w:r>
    </w:p>
    <w:p w:rsidR="009D4894" w:rsidRPr="00661A74" w:rsidRDefault="009D4894" w:rsidP="009D489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9D4894" w:rsidRPr="00661A74" w:rsidRDefault="009D4894" w:rsidP="00C90C63">
      <w:pPr>
        <w:keepLines w:val="0"/>
        <w:widowControl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4. По результатам повторного рассмотрения заявки на участие в запросе предложений </w:t>
      </w:r>
      <w:r w:rsidR="00C90C63" w:rsidRPr="00661A74">
        <w:rPr>
          <w:rFonts w:ascii="Times New Roman" w:hAnsi="Times New Roman" w:cs="Times New Roman"/>
        </w:rPr>
        <w:t>с учетом того, что документы не были представлены участником в ответ  на направленный запрос по уточнению заявки на участие в запросе цен, ЕЗК были приняты следующие решения:</w:t>
      </w:r>
    </w:p>
    <w:p w:rsidR="00C90C63" w:rsidRPr="00661A74" w:rsidRDefault="00C90C63" w:rsidP="00C90C63">
      <w:pPr>
        <w:keepLines w:val="0"/>
        <w:widowControl w:val="0"/>
        <w:rPr>
          <w:rFonts w:ascii="Times New Roman" w:hAnsi="Times New Roman" w:cs="Times New Roman"/>
        </w:rPr>
      </w:pPr>
    </w:p>
    <w:p w:rsidR="00C90C63" w:rsidRPr="00661A74" w:rsidRDefault="00C90C63" w:rsidP="00C90C63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4.1. Отказать в допуске к дальнейшему участию в запросе предложений следующему участнику запроса предложений, подавшему заявку:</w:t>
      </w:r>
    </w:p>
    <w:p w:rsidR="00C90C63" w:rsidRPr="00661A74" w:rsidRDefault="00C90C63" w:rsidP="00A463B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4.1.1. АО "Научно-технический центр "Ядерно-физические исследования" в соответствии с </w:t>
      </w:r>
      <w:r w:rsidR="00A463B2" w:rsidRPr="00661A74">
        <w:rPr>
          <w:rFonts w:ascii="Times New Roman" w:hAnsi="Times New Roman" w:cs="Times New Roman"/>
        </w:rPr>
        <w:t xml:space="preserve">п.14.8.9. ЕОСЗ, </w:t>
      </w:r>
      <w:r w:rsidRPr="00661A74">
        <w:rPr>
          <w:rFonts w:ascii="Times New Roman" w:hAnsi="Times New Roman" w:cs="Times New Roman"/>
        </w:rPr>
        <w:t>а именно:</w:t>
      </w:r>
      <w:r w:rsidR="00A463B2" w:rsidRPr="00661A74">
        <w:rPr>
          <w:rFonts w:ascii="Times New Roman" w:hAnsi="Times New Roman" w:cs="Times New Roman"/>
        </w:rPr>
        <w:t xml:space="preserve"> н</w:t>
      </w:r>
      <w:r w:rsidRPr="00661A74">
        <w:rPr>
          <w:rFonts w:ascii="Times New Roman" w:hAnsi="Times New Roman" w:cs="Times New Roman"/>
        </w:rPr>
        <w:t>епредставление запрашиваемых документов в рамках отборочного этапа рассмотрения заявок</w:t>
      </w:r>
      <w:r w:rsidR="00A463B2" w:rsidRPr="00661A74">
        <w:rPr>
          <w:rFonts w:ascii="Times New Roman" w:hAnsi="Times New Roman" w:cs="Times New Roman"/>
        </w:rPr>
        <w:t>.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У Участника были запрошены следующие документы (уточнения):</w:t>
      </w:r>
    </w:p>
    <w:p w:rsidR="00C90C63" w:rsidRPr="00661A74" w:rsidRDefault="00C90C63" w:rsidP="00A463B2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1</w:t>
      </w:r>
      <w:r w:rsidR="00A463B2" w:rsidRPr="00661A74">
        <w:rPr>
          <w:rFonts w:ascii="Times New Roman" w:hAnsi="Times New Roman" w:cs="Times New Roman"/>
        </w:rPr>
        <w:t>)</w:t>
      </w:r>
      <w:r w:rsidRPr="00661A74">
        <w:rPr>
          <w:rFonts w:ascii="Times New Roman" w:hAnsi="Times New Roman" w:cs="Times New Roman"/>
        </w:rPr>
        <w:t>. Предоставить свидетельство СРО к определенному виду или видам работ, которые оказывают влияние на безопасность объектов капитального строительства, кроме  особо опасных и технически сложных объектов капитального строительства, объектов использования атомной энергии при подготовке проектной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документации, дающие право на выполнение работ  в соответствии с перечнем утвержденным Приказом Минрегионразвития № 624 от 30 декабря 2009 года (раздел II «Виды работ по подготовке проект</w:t>
      </w:r>
      <w:r w:rsidRPr="00661A74">
        <w:rPr>
          <w:rFonts w:ascii="Times New Roman" w:hAnsi="Times New Roman" w:cs="Times New Roman"/>
        </w:rPr>
        <w:softHyphen/>
        <w:t>ной документации») пункты №№: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1.2. Работы по подготовке схемы планировочной организации трассы линейного объекта;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3. Работы по подготовке конструктивных решений;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4.4. Работы по подготовке проектов внутренних слаботочных систем;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4.5. Работы по подготовке проектов внутренних диспетчеризации, автоматизации и управления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инженерными системами;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lastRenderedPageBreak/>
        <w:t>5.6. Работы по подготовке проектов наружных сетей слаботочных систем;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8. Работы по подготовке проектов организации строительства, сносу и демонтажу зданий и сооружений,</w:t>
      </w:r>
      <w:r w:rsidR="00A463B2" w:rsidRPr="00661A74">
        <w:rPr>
          <w:rFonts w:ascii="Times New Roman" w:hAnsi="Times New Roman" w:cs="Times New Roman"/>
        </w:rPr>
        <w:t xml:space="preserve"> </w:t>
      </w:r>
      <w:r w:rsidRPr="00661A74">
        <w:rPr>
          <w:rFonts w:ascii="Times New Roman" w:hAnsi="Times New Roman" w:cs="Times New Roman"/>
        </w:rPr>
        <w:t>продлению срока эксплуатации и консервации.</w:t>
      </w:r>
    </w:p>
    <w:p w:rsidR="00C90C63" w:rsidRPr="00661A74" w:rsidRDefault="00C90C63" w:rsidP="00A463B2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Если разрешающий документ заканчивает свое действие в период с момента изначально установленного</w:t>
      </w:r>
      <w:r w:rsidR="00A463B2" w:rsidRPr="00661A74">
        <w:rPr>
          <w:rFonts w:ascii="Times New Roman" w:hAnsi="Times New Roman" w:cs="Times New Roman"/>
        </w:rPr>
        <w:t xml:space="preserve"> </w:t>
      </w:r>
      <w:r w:rsidRPr="00661A74">
        <w:rPr>
          <w:rFonts w:ascii="Times New Roman" w:hAnsi="Times New Roman" w:cs="Times New Roman"/>
        </w:rPr>
        <w:t>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органа.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 </w:t>
      </w:r>
      <w:r w:rsidR="00A463B2" w:rsidRPr="00661A74">
        <w:rPr>
          <w:rFonts w:ascii="Times New Roman" w:hAnsi="Times New Roman" w:cs="Times New Roman"/>
        </w:rPr>
        <w:tab/>
      </w:r>
      <w:r w:rsidRPr="00661A74">
        <w:rPr>
          <w:rFonts w:ascii="Times New Roman" w:hAnsi="Times New Roman" w:cs="Times New Roman"/>
        </w:rPr>
        <w:t>Участник предоставил Предписание № СРО-П-ПС-027 от 12.05.2015 об устранении нарушений до 23.06.2015, которое не является документом, подтверждающим запрос нового разрешающего документа. При этом ранее действующее разрешение также не предоставлено.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2</w:t>
      </w:r>
      <w:r w:rsidR="00A463B2" w:rsidRPr="00661A74">
        <w:rPr>
          <w:rFonts w:ascii="Times New Roman" w:hAnsi="Times New Roman" w:cs="Times New Roman"/>
        </w:rPr>
        <w:t>)</w:t>
      </w:r>
      <w:r w:rsidRPr="00661A74">
        <w:rPr>
          <w:rFonts w:ascii="Times New Roman" w:hAnsi="Times New Roman" w:cs="Times New Roman"/>
        </w:rPr>
        <w:t>. Подтвердить в графике выполнения работ (форма 8 закупочной документации) соответствие Календарному плану  (Приложение № 2 к «Проекту договора»  Части 3 Тома 1) сроков и объемов выполняемых работ. У участника в графике оказания услуг, отсутствует этап 2,3 в соответствии с Календарным планом проекта договора.</w:t>
      </w:r>
    </w:p>
    <w:p w:rsidR="00C90C63" w:rsidRPr="00661A74" w:rsidRDefault="00C90C63" w:rsidP="00C90C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На дозапрос Участник не ответил.</w:t>
      </w:r>
    </w:p>
    <w:p w:rsidR="00C90C63" w:rsidRPr="00661A74" w:rsidRDefault="00C90C63" w:rsidP="00C90C63">
      <w:pPr>
        <w:rPr>
          <w:rFonts w:ascii="Times New Roman" w:hAnsi="Times New Roman" w:cs="Times New Roman"/>
        </w:rPr>
      </w:pPr>
    </w:p>
    <w:p w:rsidR="00A463B2" w:rsidRDefault="00A463B2" w:rsidP="00A463B2">
      <w:pPr>
        <w:keepLines w:val="0"/>
        <w:widowControl w:val="0"/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4.2  Провести процедуру переторжки по снижению первоначальной цены в заочной форме путем подачи предложений с новыми условиями по цене на электронную торговую площадку ООО «Аукционный Конкурсный Дом»  в сети «Интернет» по адресу  </w:t>
      </w:r>
      <w:hyperlink r:id="rId15" w:history="1">
        <w:r w:rsidRPr="00E91934">
          <w:rPr>
            <w:rStyle w:val="a3"/>
            <w:rFonts w:ascii="Times New Roman" w:hAnsi="Times New Roman"/>
            <w:color w:val="0000FF"/>
            <w:lang w:val="en-US"/>
          </w:rPr>
          <w:t>www</w:t>
        </w:r>
        <w:r w:rsidRPr="00E91934">
          <w:rPr>
            <w:rStyle w:val="a3"/>
            <w:rFonts w:ascii="Times New Roman" w:hAnsi="Times New Roman"/>
            <w:color w:val="0000FF"/>
          </w:rPr>
          <w:t>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a</w:t>
        </w:r>
        <w:r w:rsidRPr="00E91934">
          <w:rPr>
            <w:rStyle w:val="a3"/>
            <w:rFonts w:ascii="Times New Roman" w:hAnsi="Times New Roman"/>
            <w:color w:val="0000FF"/>
          </w:rPr>
          <w:t>-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k</w:t>
        </w:r>
        <w:r w:rsidRPr="00E91934">
          <w:rPr>
            <w:rStyle w:val="a3"/>
            <w:rFonts w:ascii="Times New Roman" w:hAnsi="Times New Roman"/>
            <w:color w:val="0000FF"/>
          </w:rPr>
          <w:t>-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d</w:t>
        </w:r>
        <w:r w:rsidRPr="00E91934">
          <w:rPr>
            <w:rStyle w:val="a3"/>
            <w:rFonts w:ascii="Times New Roman" w:hAnsi="Times New Roman"/>
            <w:color w:val="0000FF"/>
          </w:rPr>
          <w:t>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ru</w:t>
        </w:r>
        <w:r w:rsidRPr="00E91934"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 w:rsidRPr="00661A74">
        <w:rPr>
          <w:rFonts w:ascii="Times New Roman" w:hAnsi="Times New Roman" w:cs="Times New Roman"/>
        </w:rPr>
        <w:t xml:space="preserve"> среди допущенных участников запроса предложений:</w:t>
      </w:r>
    </w:p>
    <w:p w:rsidR="00734D82" w:rsidRPr="00661A74" w:rsidRDefault="00734D82" w:rsidP="00A463B2">
      <w:pPr>
        <w:keepLines w:val="0"/>
        <w:widowControl w:val="0"/>
        <w:rPr>
          <w:rFonts w:ascii="Times New Roman" w:hAnsi="Times New Roman" w:cs="Times New Roman"/>
        </w:rPr>
      </w:pPr>
    </w:p>
    <w:p w:rsidR="00A463B2" w:rsidRPr="00661A74" w:rsidRDefault="00A463B2" w:rsidP="00A463B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4.2.1.АО "Федеральный центр науки и высоких технологий "Специальное научно-производственное объединение "Элерон";</w:t>
      </w:r>
    </w:p>
    <w:p w:rsidR="00A463B2" w:rsidRDefault="00A463B2" w:rsidP="00A463B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>4.2.2. АО "Центральный проектно-технологический институт".</w:t>
      </w:r>
    </w:p>
    <w:p w:rsidR="00734D82" w:rsidRPr="00661A74" w:rsidRDefault="00734D82" w:rsidP="00A463B2">
      <w:pPr>
        <w:rPr>
          <w:rFonts w:ascii="Times New Roman" w:hAnsi="Times New Roman" w:cs="Times New Roman"/>
        </w:rPr>
      </w:pPr>
    </w:p>
    <w:p w:rsidR="00A463B2" w:rsidRPr="00661A74" w:rsidRDefault="00A463B2" w:rsidP="00A463B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Место проведения переторжки: ЭТП АКД </w:t>
      </w:r>
      <w:hyperlink r:id="rId16" w:history="1">
        <w:r w:rsidRPr="00E91934">
          <w:rPr>
            <w:rStyle w:val="a3"/>
            <w:rFonts w:ascii="Times New Roman" w:hAnsi="Times New Roman"/>
            <w:color w:val="0000FF"/>
            <w:lang w:val="en-US"/>
          </w:rPr>
          <w:t>www</w:t>
        </w:r>
        <w:r w:rsidRPr="00E91934">
          <w:rPr>
            <w:rStyle w:val="a3"/>
            <w:rFonts w:ascii="Times New Roman" w:hAnsi="Times New Roman"/>
            <w:color w:val="0000FF"/>
          </w:rPr>
          <w:t>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a</w:t>
        </w:r>
        <w:r w:rsidRPr="00E91934">
          <w:rPr>
            <w:rStyle w:val="a3"/>
            <w:rFonts w:ascii="Times New Roman" w:hAnsi="Times New Roman"/>
            <w:color w:val="0000FF"/>
          </w:rPr>
          <w:t>-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k</w:t>
        </w:r>
        <w:r w:rsidRPr="00E91934">
          <w:rPr>
            <w:rStyle w:val="a3"/>
            <w:rFonts w:ascii="Times New Roman" w:hAnsi="Times New Roman"/>
            <w:color w:val="0000FF"/>
          </w:rPr>
          <w:t>-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d</w:t>
        </w:r>
        <w:r w:rsidRPr="00E91934">
          <w:rPr>
            <w:rStyle w:val="a3"/>
            <w:rFonts w:ascii="Times New Roman" w:hAnsi="Times New Roman"/>
            <w:color w:val="0000FF"/>
          </w:rPr>
          <w:t>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ru</w:t>
        </w:r>
        <w:r w:rsidRPr="00E91934"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</w:p>
    <w:p w:rsidR="00A463B2" w:rsidRPr="00661A74" w:rsidRDefault="00A463B2" w:rsidP="00A463B2">
      <w:pPr>
        <w:pStyle w:val="1"/>
        <w:autoSpaceDE w:val="0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661A74">
        <w:rPr>
          <w:rFonts w:ascii="Times New Roman" w:hAnsi="Times New Roman"/>
          <w:sz w:val="24"/>
          <w:szCs w:val="24"/>
        </w:rPr>
        <w:t xml:space="preserve">Сроки проведение переторжки: дата и время начала и окончания переторжки - </w:t>
      </w:r>
      <w:r w:rsidRPr="00661A74">
        <w:rPr>
          <w:rFonts w:ascii="Times New Roman" w:hAnsi="Times New Roman"/>
          <w:b/>
          <w:bCs/>
          <w:sz w:val="24"/>
          <w:szCs w:val="24"/>
        </w:rPr>
        <w:t>в течении 2-х рабочих дней</w:t>
      </w:r>
      <w:r w:rsidRPr="00661A74">
        <w:rPr>
          <w:rFonts w:ascii="Times New Roman" w:hAnsi="Times New Roman"/>
          <w:sz w:val="24"/>
          <w:szCs w:val="24"/>
        </w:rPr>
        <w:t xml:space="preserve"> с момента публикации протокола и </w:t>
      </w:r>
      <w:r w:rsidRPr="00661A74">
        <w:rPr>
          <w:rFonts w:ascii="Times New Roman" w:hAnsi="Times New Roman"/>
          <w:b/>
          <w:bCs/>
          <w:sz w:val="24"/>
          <w:szCs w:val="24"/>
        </w:rPr>
        <w:t xml:space="preserve">до </w:t>
      </w:r>
      <w:r w:rsidRPr="001242FF">
        <w:rPr>
          <w:rFonts w:ascii="Times New Roman" w:hAnsi="Times New Roman"/>
          <w:b/>
          <w:bCs/>
          <w:sz w:val="24"/>
          <w:szCs w:val="24"/>
        </w:rPr>
        <w:t>«</w:t>
      </w:r>
      <w:r w:rsidR="001242FF" w:rsidRPr="001242FF">
        <w:rPr>
          <w:rFonts w:ascii="Times New Roman" w:hAnsi="Times New Roman"/>
          <w:b/>
          <w:bCs/>
          <w:sz w:val="24"/>
          <w:szCs w:val="24"/>
        </w:rPr>
        <w:t>12</w:t>
      </w:r>
      <w:r w:rsidRPr="001242FF">
        <w:rPr>
          <w:rFonts w:ascii="Times New Roman" w:hAnsi="Times New Roman"/>
          <w:b/>
          <w:bCs/>
          <w:sz w:val="24"/>
          <w:szCs w:val="24"/>
        </w:rPr>
        <w:t>»</w:t>
      </w:r>
      <w:r w:rsidRPr="00661A74">
        <w:rPr>
          <w:rFonts w:ascii="Times New Roman" w:hAnsi="Times New Roman"/>
          <w:b/>
          <w:bCs/>
          <w:sz w:val="24"/>
          <w:szCs w:val="24"/>
        </w:rPr>
        <w:t xml:space="preserve"> августа 2015г 05:00 (мск).</w:t>
      </w:r>
    </w:p>
    <w:p w:rsidR="00A463B2" w:rsidRPr="00661A74" w:rsidRDefault="00A463B2" w:rsidP="00A463B2">
      <w:pPr>
        <w:rPr>
          <w:rFonts w:ascii="Times New Roman" w:hAnsi="Times New Roman" w:cs="Times New Roman"/>
        </w:rPr>
      </w:pPr>
      <w:r w:rsidRPr="00661A74">
        <w:rPr>
          <w:rFonts w:ascii="Times New Roman" w:hAnsi="Times New Roman" w:cs="Times New Roman"/>
        </w:rPr>
        <w:t xml:space="preserve">Заявку на участие в запросе предложений и документы, определяющие измененные условия заявки на участие в запросе предложений следует предоставлять в соответствии с регламентом и правилами ЭТП «АКД». </w:t>
      </w:r>
    </w:p>
    <w:p w:rsidR="006E007A" w:rsidRPr="00661A74" w:rsidRDefault="006E007A" w:rsidP="0029009C">
      <w:pPr>
        <w:rPr>
          <w:rFonts w:ascii="Times New Roman" w:hAnsi="Times New Roman" w:cs="Times New Roman"/>
        </w:rPr>
      </w:pPr>
    </w:p>
    <w:p w:rsidR="006708E8" w:rsidRPr="00E91934" w:rsidRDefault="006708E8" w:rsidP="0029009C">
      <w:pPr>
        <w:rPr>
          <w:rFonts w:ascii="Times New Roman" w:hAnsi="Times New Roman" w:cs="Times New Roman"/>
          <w:color w:val="0000FF"/>
        </w:rPr>
      </w:pPr>
      <w:r w:rsidRPr="00661A74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7" w:history="1">
        <w:r w:rsidRPr="00E91934">
          <w:rPr>
            <w:rStyle w:val="a3"/>
            <w:rFonts w:ascii="Times New Roman" w:hAnsi="Times New Roman"/>
            <w:color w:val="0000FF"/>
          </w:rPr>
          <w:t>www.zakupki.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 w:rsidRPr="00E91934">
          <w:rPr>
            <w:rStyle w:val="a3"/>
            <w:rFonts w:ascii="Times New Roman" w:hAnsi="Times New Roman"/>
            <w:color w:val="0000FF"/>
          </w:rPr>
          <w:t>.ru</w:t>
        </w:r>
      </w:hyperlink>
      <w:r w:rsidRPr="00E91934">
        <w:rPr>
          <w:rFonts w:ascii="Times New Roman" w:hAnsi="Times New Roman" w:cs="Times New Roman"/>
          <w:color w:val="0000FF"/>
        </w:rPr>
        <w:t xml:space="preserve">, </w:t>
      </w:r>
      <w:hyperlink r:id="rId18" w:history="1">
        <w:r w:rsidRPr="00E91934">
          <w:rPr>
            <w:rStyle w:val="a3"/>
            <w:rFonts w:ascii="Times New Roman" w:hAnsi="Times New Roman"/>
            <w:color w:val="0000FF"/>
          </w:rPr>
          <w:t>www.zakupki.gov.ru</w:t>
        </w:r>
      </w:hyperlink>
      <w:r w:rsidRPr="00E91934">
        <w:rPr>
          <w:rFonts w:ascii="Times New Roman" w:hAnsi="Times New Roman" w:cs="Times New Roman"/>
          <w:color w:val="0000FF"/>
        </w:rPr>
        <w:t xml:space="preserve">, </w:t>
      </w:r>
      <w:hyperlink r:id="rId19" w:history="1">
        <w:r w:rsidRPr="00E91934">
          <w:rPr>
            <w:rStyle w:val="a3"/>
            <w:rFonts w:ascii="Times New Roman" w:hAnsi="Times New Roman"/>
            <w:color w:val="0000FF"/>
            <w:lang w:val="en-US"/>
          </w:rPr>
          <w:t>www</w:t>
        </w:r>
        <w:r w:rsidRPr="00E91934">
          <w:rPr>
            <w:rStyle w:val="a3"/>
            <w:rFonts w:ascii="Times New Roman" w:hAnsi="Times New Roman"/>
            <w:color w:val="0000FF"/>
          </w:rPr>
          <w:t>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a</w:t>
        </w:r>
        <w:r w:rsidRPr="00E91934">
          <w:rPr>
            <w:rStyle w:val="a3"/>
            <w:rFonts w:ascii="Times New Roman" w:hAnsi="Times New Roman"/>
            <w:color w:val="0000FF"/>
          </w:rPr>
          <w:t>-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k</w:t>
        </w:r>
        <w:r w:rsidRPr="00E91934">
          <w:rPr>
            <w:rStyle w:val="a3"/>
            <w:rFonts w:ascii="Times New Roman" w:hAnsi="Times New Roman"/>
            <w:color w:val="0000FF"/>
          </w:rPr>
          <w:t>-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d</w:t>
        </w:r>
        <w:r w:rsidRPr="00E91934">
          <w:rPr>
            <w:rStyle w:val="a3"/>
            <w:rFonts w:ascii="Times New Roman" w:hAnsi="Times New Roman"/>
            <w:color w:val="0000FF"/>
          </w:rPr>
          <w:t>.</w:t>
        </w:r>
        <w:r w:rsidRPr="00E91934">
          <w:rPr>
            <w:rStyle w:val="a3"/>
            <w:rFonts w:ascii="Times New Roman" w:hAnsi="Times New Roman"/>
            <w:color w:val="0000FF"/>
            <w:lang w:val="en-US"/>
          </w:rPr>
          <w:t>ru</w:t>
        </w:r>
        <w:r w:rsidRPr="00E91934"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</w:p>
    <w:p w:rsidR="00E25DB9" w:rsidRDefault="00E25DB9" w:rsidP="00E25DB9">
      <w:pPr>
        <w:rPr>
          <w:rFonts w:ascii="Times New Roman" w:hAnsi="Times New Roman" w:cs="Times New Roman"/>
        </w:rPr>
      </w:pPr>
    </w:p>
    <w:p w:rsidR="00E25DB9" w:rsidRDefault="00E25DB9" w:rsidP="00E25D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11/5/2014-ДОВ от 24.12.2014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5b 2e 5b 77 00 01 00 00 02 f4</w:t>
            </w:r>
          </w:p>
        </w:tc>
      </w:tr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Володченко Виктор Владимирович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11/104/2015-ДОВ от 14.04.2015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47 23 65 e9 00 03 00 00 03 7e</w:t>
            </w:r>
          </w:p>
        </w:tc>
      </w:tr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19/260Д от 10.12.2014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13 15 64 fa 00 01 00 00 03 07</w:t>
            </w:r>
          </w:p>
        </w:tc>
      </w:tr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19/247Д от 25.11.2014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55 fc b8 d6 00 01 00 00 02 f1</w:t>
            </w:r>
          </w:p>
        </w:tc>
      </w:tr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Сирик Оксана Николаевна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Доверенность № 11/49/2015-ДОВ от </w:t>
            </w:r>
            <w:r>
              <w:rPr>
                <w:rFonts w:ascii="Times New Roman" w:hAnsi="Times New Roman" w:cs="Times New Roman"/>
              </w:rPr>
              <w:lastRenderedPageBreak/>
              <w:t>03.03.2015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6d 55 cb 0b 00 01 00 00 02 33</w:t>
            </w:r>
          </w:p>
        </w:tc>
      </w:tr>
      <w:tr w:rsidR="00E25DB9" w:rsidTr="00E25DB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07.08.2015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E25DB9" w:rsidRDefault="00E25DB9" w:rsidP="00E25D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5a ae cd e5 00 01 00 00 02 f3</w:t>
            </w:r>
          </w:p>
        </w:tc>
      </w:tr>
    </w:tbl>
    <w:p w:rsidR="00661A74" w:rsidRPr="00661A74" w:rsidRDefault="00661A74" w:rsidP="00E25DB9">
      <w:pPr>
        <w:rPr>
          <w:rFonts w:ascii="Times New Roman" w:hAnsi="Times New Roman" w:cs="Times New Roman"/>
        </w:rPr>
      </w:pPr>
    </w:p>
    <w:sectPr w:rsidR="00661A74" w:rsidRPr="00661A74" w:rsidSect="00FF3B77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C31" w:rsidRDefault="00BD5C31">
      <w:r>
        <w:separator/>
      </w:r>
    </w:p>
  </w:endnote>
  <w:endnote w:type="continuationSeparator" w:id="0">
    <w:p w:rsidR="00BD5C31" w:rsidRDefault="00BD5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07A" w:rsidRDefault="006E007A">
    <w:pPr>
      <w:pStyle w:val="ac"/>
      <w:spacing w:after="0"/>
      <w:jc w:val="center"/>
      <w:outlineLvl w:val="0"/>
      <w:rPr>
        <w:rFonts w:ascii="Times New Roman" w:hAnsi="Times New Roman" w:cs="Times New Roman"/>
        <w:color w:val="FF0000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708-SH-2015/994 от «06»  августа  2015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</w:p>
  <w:p w:rsidR="006E007A" w:rsidRDefault="006E007A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единой закупочной комиссии </w:t>
    </w:r>
    <w:r w:rsidR="00734D82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АО  «СХК» по рассмотрению заявок на отборочной стадии по открытому запросу предложений на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</w:r>
  </w:p>
  <w:p w:rsidR="006E007A" w:rsidRDefault="006E007A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1242FF">
      <w:rPr>
        <w:rFonts w:ascii="Times New Roman" w:hAnsi="Times New Roman" w:cs="Times New Roman"/>
        <w:noProof/>
        <w:sz w:val="16"/>
        <w:szCs w:val="16"/>
      </w:rPr>
      <w:t>4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1242FF">
      <w:rPr>
        <w:rFonts w:ascii="Times New Roman" w:hAnsi="Times New Roman" w:cs="Times New Roman"/>
        <w:noProof/>
        <w:sz w:val="16"/>
        <w:szCs w:val="16"/>
      </w:rPr>
      <w:t>5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C31" w:rsidRDefault="00BD5C31">
      <w:r>
        <w:separator/>
      </w:r>
    </w:p>
  </w:footnote>
  <w:footnote w:type="continuationSeparator" w:id="0">
    <w:p w:rsidR="00BD5C31" w:rsidRDefault="00BD5C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  <w:szCs w:val="28"/>
      </w:rPr>
    </w:lvl>
  </w:abstractNum>
  <w:abstractNum w:abstractNumId="1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B394ADC"/>
    <w:multiLevelType w:val="multilevel"/>
    <w:tmpl w:val="3C5AC58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56A4D"/>
    <w:rsid w:val="00062060"/>
    <w:rsid w:val="000623D6"/>
    <w:rsid w:val="000879A9"/>
    <w:rsid w:val="0009509B"/>
    <w:rsid w:val="00096169"/>
    <w:rsid w:val="0010229E"/>
    <w:rsid w:val="001172D3"/>
    <w:rsid w:val="001242FF"/>
    <w:rsid w:val="00195B24"/>
    <w:rsid w:val="001B58B4"/>
    <w:rsid w:val="001C03C4"/>
    <w:rsid w:val="001C67D0"/>
    <w:rsid w:val="00243CA3"/>
    <w:rsid w:val="00246A16"/>
    <w:rsid w:val="00254B24"/>
    <w:rsid w:val="002620A6"/>
    <w:rsid w:val="0029009C"/>
    <w:rsid w:val="00293BED"/>
    <w:rsid w:val="002945EA"/>
    <w:rsid w:val="002A4357"/>
    <w:rsid w:val="002D08F6"/>
    <w:rsid w:val="002F5E2B"/>
    <w:rsid w:val="003056B1"/>
    <w:rsid w:val="003117BA"/>
    <w:rsid w:val="00312360"/>
    <w:rsid w:val="00341799"/>
    <w:rsid w:val="003A650D"/>
    <w:rsid w:val="003C495B"/>
    <w:rsid w:val="003D2199"/>
    <w:rsid w:val="003E0DD6"/>
    <w:rsid w:val="00403C3B"/>
    <w:rsid w:val="00431702"/>
    <w:rsid w:val="004C34FB"/>
    <w:rsid w:val="004C57B7"/>
    <w:rsid w:val="004D2110"/>
    <w:rsid w:val="004D4079"/>
    <w:rsid w:val="005119BE"/>
    <w:rsid w:val="0059722C"/>
    <w:rsid w:val="005B2EFC"/>
    <w:rsid w:val="005D6B4D"/>
    <w:rsid w:val="005D74F9"/>
    <w:rsid w:val="005E7D49"/>
    <w:rsid w:val="00645C32"/>
    <w:rsid w:val="00661A74"/>
    <w:rsid w:val="006708E8"/>
    <w:rsid w:val="006E007A"/>
    <w:rsid w:val="00734D82"/>
    <w:rsid w:val="00752965"/>
    <w:rsid w:val="007B2A10"/>
    <w:rsid w:val="007F1A79"/>
    <w:rsid w:val="00807612"/>
    <w:rsid w:val="0080767A"/>
    <w:rsid w:val="0082275C"/>
    <w:rsid w:val="00867ADA"/>
    <w:rsid w:val="008A0C69"/>
    <w:rsid w:val="008B7DC3"/>
    <w:rsid w:val="008C15A8"/>
    <w:rsid w:val="00904DE0"/>
    <w:rsid w:val="009351A1"/>
    <w:rsid w:val="00954BAD"/>
    <w:rsid w:val="00962FD6"/>
    <w:rsid w:val="009A19F0"/>
    <w:rsid w:val="009B5E2F"/>
    <w:rsid w:val="009C0A6C"/>
    <w:rsid w:val="009C152D"/>
    <w:rsid w:val="009C4F4B"/>
    <w:rsid w:val="009D4894"/>
    <w:rsid w:val="009F6312"/>
    <w:rsid w:val="00A04645"/>
    <w:rsid w:val="00A07528"/>
    <w:rsid w:val="00A463B2"/>
    <w:rsid w:val="00A83596"/>
    <w:rsid w:val="00AE7A8E"/>
    <w:rsid w:val="00B37FF9"/>
    <w:rsid w:val="00B55D33"/>
    <w:rsid w:val="00B84E98"/>
    <w:rsid w:val="00B958F9"/>
    <w:rsid w:val="00BC0C9A"/>
    <w:rsid w:val="00BD5C31"/>
    <w:rsid w:val="00C0780A"/>
    <w:rsid w:val="00C36D36"/>
    <w:rsid w:val="00C51C3C"/>
    <w:rsid w:val="00C76144"/>
    <w:rsid w:val="00C80B10"/>
    <w:rsid w:val="00C90C63"/>
    <w:rsid w:val="00C96CC8"/>
    <w:rsid w:val="00CD60EF"/>
    <w:rsid w:val="00D208BF"/>
    <w:rsid w:val="00D263DB"/>
    <w:rsid w:val="00D36458"/>
    <w:rsid w:val="00D418C9"/>
    <w:rsid w:val="00D46B3A"/>
    <w:rsid w:val="00D66941"/>
    <w:rsid w:val="00D70D6B"/>
    <w:rsid w:val="00DA2712"/>
    <w:rsid w:val="00DA4C18"/>
    <w:rsid w:val="00DB19D0"/>
    <w:rsid w:val="00DB534E"/>
    <w:rsid w:val="00DD5EEB"/>
    <w:rsid w:val="00DD74CE"/>
    <w:rsid w:val="00DE24F4"/>
    <w:rsid w:val="00DE7219"/>
    <w:rsid w:val="00E060B3"/>
    <w:rsid w:val="00E25DB9"/>
    <w:rsid w:val="00E4109C"/>
    <w:rsid w:val="00E8456A"/>
    <w:rsid w:val="00E91934"/>
    <w:rsid w:val="00FA0851"/>
    <w:rsid w:val="00FA147D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semiHidden/>
    <w:rsid w:val="00FF3B77"/>
    <w:rPr>
      <w:rFonts w:cs="Times New Roman"/>
      <w:color w:val="auto"/>
      <w:u w:val="none"/>
      <w:effect w:val="none"/>
    </w:rPr>
  </w:style>
  <w:style w:type="character" w:styleId="a4">
    <w:name w:val="FollowedHyperlink"/>
    <w:basedOn w:val="a0"/>
    <w:semiHidden/>
    <w:rsid w:val="00FF3B77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rsid w:val="00FF3B77"/>
    <w:pPr>
      <w:spacing w:after="160"/>
    </w:pPr>
  </w:style>
  <w:style w:type="character" w:customStyle="1" w:styleId="BodyTextChar1">
    <w:name w:val="Body Text Char1"/>
    <w:basedOn w:val="a0"/>
    <w:link w:val="ac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rsid w:val="00FF3B77"/>
    <w:pPr>
      <w:ind w:left="720"/>
    </w:pPr>
  </w:style>
  <w:style w:type="paragraph" w:customStyle="1" w:styleId="31">
    <w:name w:val="Основной текст 31"/>
    <w:basedOn w:val="a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rsid w:val="00D208BF"/>
    <w:pPr>
      <w:keepLines w:val="0"/>
      <w:ind w:left="720"/>
      <w:jc w:val="left"/>
    </w:pPr>
    <w:rPr>
      <w:rFonts w:cs="Times New Roman"/>
      <w:sz w:val="28"/>
      <w:szCs w:val="20"/>
    </w:rPr>
  </w:style>
  <w:style w:type="paragraph" w:styleId="2">
    <w:name w:val="Body Text Indent 2"/>
    <w:basedOn w:val="a"/>
    <w:link w:val="20"/>
    <w:rsid w:val="003A650D"/>
    <w:pPr>
      <w:keepLines w:val="0"/>
      <w:spacing w:after="120" w:line="480" w:lineRule="auto"/>
      <w:ind w:left="283"/>
      <w:jc w:val="left"/>
    </w:pPr>
    <w:rPr>
      <w:rFonts w:cs="Times New Roman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locked/>
    <w:rsid w:val="00645C32"/>
    <w:rPr>
      <w:rFonts w:ascii="Arial" w:hAnsi="Arial"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1407</Words>
  <Characters>10013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708-SH-2015/20 </vt:lpstr>
    </vt:vector>
  </TitlesOfParts>
  <Company>sxk</Company>
  <LinksUpToDate>false</LinksUpToDate>
  <CharactersWithSpaces>11398</CharactersWithSpaces>
  <SharedDoc>false</SharedDoc>
  <HLinks>
    <vt:vector size="78" baseType="variant">
      <vt:variant>
        <vt:i4>1572875</vt:i4>
      </vt:variant>
      <vt:variant>
        <vt:i4>36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30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2</cp:revision>
  <dcterms:created xsi:type="dcterms:W3CDTF">2015-08-07T09:52:00Z</dcterms:created>
  <dcterms:modified xsi:type="dcterms:W3CDTF">2015-08-07T09:52:00Z</dcterms:modified>
</cp:coreProperties>
</file>