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5B8" w:rsidRPr="00A01117" w:rsidRDefault="00A0111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11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A0111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A011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039101-1</w:t>
      </w:r>
    </w:p>
    <w:p w:rsidR="00DC05B8" w:rsidRPr="00A01117" w:rsidRDefault="00A0111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11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договора на поставку питьевой воды для нужд филиала «Сибирский территориальный округ» ФГУП «РосРАО».</w:t>
      </w:r>
    </w:p>
    <w:p w:rsidR="00DC05B8" w:rsidRPr="00A01117" w:rsidRDefault="00DC05B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C05B8" w:rsidRPr="00A01117" w:rsidRDefault="00DC05B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DC05B8" w:rsidRPr="00A01117">
        <w:tc>
          <w:tcPr>
            <w:tcW w:w="5149" w:type="dxa"/>
            <w:hideMark/>
          </w:tcPr>
          <w:p w:rsidR="00DC05B8" w:rsidRPr="00A01117" w:rsidRDefault="00A0111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A011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A011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DC05B8" w:rsidRPr="00A01117" w:rsidRDefault="00A0111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011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«01» июля 2015</w:t>
            </w:r>
            <w:r w:rsidRPr="00A011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DC05B8" w:rsidRPr="00A01117" w:rsidRDefault="00DC05B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05B8" w:rsidRPr="00A01117" w:rsidRDefault="00A0111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111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A0111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A011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Pr="00A01117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9" w:history="1">
        <w:r w:rsidRPr="00A01117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A01117">
        <w:rPr>
          <w:rFonts w:ascii="Times New Roman" w:hAnsi="Times New Roman" w:cs="Times New Roman"/>
          <w:sz w:val="24"/>
          <w:szCs w:val="24"/>
        </w:rPr>
        <w:t xml:space="preserve">, </w:t>
      </w:r>
      <w:r w:rsidRPr="00A0111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</w:p>
    <w:p w:rsidR="00DC05B8" w:rsidRPr="00A01117" w:rsidRDefault="00DC05B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05B8" w:rsidRPr="00A01117" w:rsidRDefault="00A0111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11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DC05B8" w:rsidRPr="00A01117" w:rsidRDefault="00A0111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111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ФГУП "РосРАО".</w:t>
      </w:r>
    </w:p>
    <w:p w:rsidR="00DC05B8" w:rsidRPr="00A01117" w:rsidRDefault="00A0111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11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A0111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A01117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"РосРАО".</w:t>
      </w:r>
    </w:p>
    <w:p w:rsidR="00DC05B8" w:rsidRPr="00A01117" w:rsidRDefault="00A0111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11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A0111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A01117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питьевой воды для нужд филиала «Сибирский территориальный округ» ФГУП «РосРАО».</w:t>
      </w:r>
    </w:p>
    <w:p w:rsidR="00DC05B8" w:rsidRPr="00A01117" w:rsidRDefault="00A011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11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питьевой воды для нужд филиала «Сибирский территориальный округ» ФГУП «РосРАО». </w:t>
      </w:r>
    </w:p>
    <w:p w:rsidR="00DC05B8" w:rsidRPr="00A01117" w:rsidRDefault="00DC05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05B8" w:rsidRPr="00A01117" w:rsidRDefault="00A011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11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58 666 (Пятьдесят восемь тысяч шестьсот шестьдесят шесть) рублей 66 копеек, включая НДС. </w:t>
      </w:r>
    </w:p>
    <w:p w:rsidR="00DC05B8" w:rsidRPr="00A01117" w:rsidRDefault="00DC05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05B8" w:rsidRPr="00A01117" w:rsidRDefault="00A0111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11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A0111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A011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«17»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A01117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A01117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A0111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01117">
        <w:rPr>
          <w:rFonts w:ascii="Times New Roman" w:hAnsi="Times New Roman" w:cs="Times New Roman"/>
          <w:sz w:val="24"/>
          <w:szCs w:val="24"/>
        </w:rPr>
        <w:t xml:space="preserve"> </w:t>
      </w:r>
      <w:r w:rsidRPr="00A011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31502471949, на официальном сайте о размещении заказов на закупки товаров, работ и услуг для нужд Госкорпорации «Росатом» </w:t>
      </w:r>
      <w:hyperlink r:id="rId11" w:history="1">
        <w:r w:rsidRPr="00A01117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A01117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№150617/0494/434,</w:t>
      </w:r>
      <w:r w:rsidRPr="00A0111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A011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Pr="00A01117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2" w:history="1">
        <w:r w:rsidRPr="00A01117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A01117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№Z039101.</w:t>
      </w:r>
    </w:p>
    <w:p w:rsidR="00DC05B8" w:rsidRPr="00A01117" w:rsidRDefault="00DC05B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05B8" w:rsidRPr="0029179B" w:rsidRDefault="00A0111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0111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A0111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A0111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«01» июля 2015 года, по адресу: 119017, г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 Москва, Пыжевский пер., д. 6.</w:t>
      </w:r>
    </w:p>
    <w:p w:rsidR="00DC05B8" w:rsidRPr="00A01117" w:rsidRDefault="00A0111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11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A011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4"/>
        <w:gridCol w:w="6548"/>
      </w:tblGrid>
      <w:tr w:rsidR="00DC05B8" w:rsidRPr="00A01117" w:rsidTr="0029179B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05B8" w:rsidRPr="00A01117" w:rsidRDefault="00A011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11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05B8" w:rsidRPr="00A01117" w:rsidRDefault="00A011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11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DC05B8" w:rsidRPr="00A0111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05B8" w:rsidRPr="00A01117" w:rsidRDefault="00A011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11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DC05B8" w:rsidRPr="00A01117" w:rsidTr="0029179B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05B8" w:rsidRPr="00A01117" w:rsidRDefault="00A011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11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05B8" w:rsidRPr="00A01117" w:rsidRDefault="00A011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11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</w:tr>
      <w:tr w:rsidR="00DC05B8" w:rsidRPr="00A0111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05B8" w:rsidRPr="00A01117" w:rsidRDefault="00A011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11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DC05B8" w:rsidRPr="00A01117" w:rsidTr="0029179B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05B8" w:rsidRPr="00A01117" w:rsidRDefault="00A011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11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05B8" w:rsidRPr="00A01117" w:rsidRDefault="00A011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11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DC05B8" w:rsidRPr="00A01117" w:rsidTr="0029179B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05B8" w:rsidRPr="00A01117" w:rsidRDefault="00A011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11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05B8" w:rsidRPr="00A01117" w:rsidRDefault="00A011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11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Первый заместитель генерального директора-главный инженер</w:t>
            </w:r>
          </w:p>
        </w:tc>
      </w:tr>
      <w:tr w:rsidR="00DC05B8" w:rsidRPr="00A01117" w:rsidTr="0029179B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05B8" w:rsidRPr="00A01117" w:rsidRDefault="00A011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11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05B8" w:rsidRPr="00A01117" w:rsidRDefault="00A011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11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DC05B8" w:rsidRPr="00A01117" w:rsidTr="0029179B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05B8" w:rsidRPr="00A01117" w:rsidRDefault="00A011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11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05B8" w:rsidRPr="00A01117" w:rsidRDefault="00A011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11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</w:tr>
      <w:tr w:rsidR="00DC05B8" w:rsidRPr="00A0111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05B8" w:rsidRPr="00A01117" w:rsidRDefault="00A011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11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DC05B8" w:rsidRPr="00A01117" w:rsidTr="0029179B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05B8" w:rsidRPr="00A01117" w:rsidRDefault="00A011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11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05B8" w:rsidRPr="00A01117" w:rsidRDefault="00A011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11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</w:tr>
    </w:tbl>
    <w:p w:rsidR="00DC05B8" w:rsidRPr="00A01117" w:rsidRDefault="00DC05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1117" w:rsidRPr="00BC33E1" w:rsidRDefault="00A01117" w:rsidP="00A01117">
      <w:pPr>
        <w:pStyle w:val="af4"/>
        <w:spacing w:before="120" w:beforeAutospacing="0" w:after="0" w:afterAutospacing="0"/>
        <w:jc w:val="both"/>
        <w:rPr>
          <w:rFonts w:eastAsia="Times New Roman"/>
        </w:rPr>
      </w:pPr>
      <w:r w:rsidRPr="00BC33E1">
        <w:t>Заседание</w:t>
      </w:r>
      <w:r w:rsidRPr="00BC33E1">
        <w:rPr>
          <w:rFonts w:eastAsia="Times New Roman"/>
        </w:rPr>
        <w:t xml:space="preserve"> проводится в присутствии 6 из 7 членов закупочной комиссии. Кворум имеется. </w:t>
      </w:r>
    </w:p>
    <w:p w:rsidR="00DC05B8" w:rsidRPr="00A01117" w:rsidRDefault="00DC05B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05B8" w:rsidRPr="00A01117" w:rsidRDefault="00A0111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111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 момент окончания срока подачи на участие в запросе цен на 12:00:00 (время московское) «01» июля 2015 года на </w:t>
      </w:r>
      <w:r w:rsidRPr="00A01117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3" w:history="1">
        <w:r w:rsidRPr="00A01117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A0111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C05B8" w:rsidRPr="00A01117" w:rsidRDefault="00A0111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1117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DC05B8" w:rsidRPr="00A01117" w:rsidRDefault="00A0111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11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- 0; </w:t>
      </w:r>
    </w:p>
    <w:p w:rsidR="00DC05B8" w:rsidRPr="00A01117" w:rsidRDefault="00DC05B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05B8" w:rsidRPr="00A01117" w:rsidRDefault="00A0111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11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A0111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C05B8" w:rsidRPr="00A01117" w:rsidRDefault="00A01117">
      <w:pPr>
        <w:pStyle w:val="af4"/>
        <w:jc w:val="both"/>
        <w:rPr>
          <w:rFonts w:eastAsia="Times New Roman"/>
        </w:rPr>
      </w:pPr>
      <w:r w:rsidRPr="00A01117">
        <w:rPr>
          <w:rFonts w:eastAsia="Times New Roman"/>
        </w:rPr>
        <w:t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поставку питьевой воды для нужд филиала «Сибирский терри</w:t>
      </w:r>
      <w:r>
        <w:rPr>
          <w:rFonts w:eastAsia="Times New Roman"/>
        </w:rPr>
        <w:t>ториальный округ» ФГУП «РосРАО»</w:t>
      </w:r>
      <w:r w:rsidRPr="00A01117">
        <w:rPr>
          <w:rFonts w:eastAsia="Times New Roman"/>
        </w:rPr>
        <w:t xml:space="preserve"> признан несостоявшимся. </w:t>
      </w:r>
    </w:p>
    <w:p w:rsidR="00DC05B8" w:rsidRPr="00A01117" w:rsidRDefault="00A0111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proofErr w:type="spellStart"/>
      <w:r w:rsidRPr="00A0111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Закупочная</w:t>
      </w:r>
      <w:proofErr w:type="spellEnd"/>
      <w:r w:rsidRPr="00A0111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A011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</w:t>
      </w:r>
      <w:r w:rsidRPr="00A0111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2"/>
        <w:gridCol w:w="5245"/>
        <w:gridCol w:w="1254"/>
      </w:tblGrid>
      <w:tr w:rsidR="00DC05B8" w:rsidRPr="00A01117" w:rsidTr="00A01117">
        <w:trPr>
          <w:trHeight w:val="378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05B8" w:rsidRPr="00A01117" w:rsidRDefault="00A011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11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05B8" w:rsidRPr="00A01117" w:rsidRDefault="00A011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11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05B8" w:rsidRPr="00A01117" w:rsidRDefault="00A011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11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DC05B8" w:rsidRPr="00A01117" w:rsidTr="00A01117">
        <w:trPr>
          <w:trHeight w:val="49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05B8" w:rsidRPr="00A01117" w:rsidRDefault="00A011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11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DC05B8" w:rsidRPr="00A01117" w:rsidTr="00A01117">
        <w:trPr>
          <w:trHeight w:val="500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05B8" w:rsidRPr="00A01117" w:rsidRDefault="00A011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11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05B8" w:rsidRPr="00A01117" w:rsidRDefault="00A011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11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05B8" w:rsidRPr="00A01117" w:rsidRDefault="00DC05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05B8" w:rsidRPr="00A01117" w:rsidTr="00A01117">
        <w:trPr>
          <w:trHeight w:val="47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05B8" w:rsidRPr="00A01117" w:rsidRDefault="00A011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11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DC05B8" w:rsidRPr="00A01117" w:rsidTr="00A01117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05B8" w:rsidRPr="00A01117" w:rsidRDefault="00A011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11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05B8" w:rsidRPr="00A01117" w:rsidRDefault="00A011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11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05B8" w:rsidRPr="00A01117" w:rsidRDefault="00DC05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05B8" w:rsidRPr="00A01117" w:rsidTr="00A01117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05B8" w:rsidRPr="00A01117" w:rsidRDefault="00A011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11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05B8" w:rsidRPr="00A01117" w:rsidRDefault="00A011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11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Первый заместитель генерального директора-главный инженер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05B8" w:rsidRPr="00A01117" w:rsidRDefault="00DC05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05B8" w:rsidRPr="00A01117" w:rsidTr="00A01117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05B8" w:rsidRPr="00A01117" w:rsidRDefault="00A011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11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05B8" w:rsidRPr="00A01117" w:rsidRDefault="00A011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11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05B8" w:rsidRPr="00A01117" w:rsidRDefault="00DC05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05B8" w:rsidRPr="00A01117" w:rsidTr="00A01117">
        <w:trPr>
          <w:trHeight w:val="476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05B8" w:rsidRPr="00A01117" w:rsidRDefault="00A011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11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05B8" w:rsidRPr="00A01117" w:rsidRDefault="00A011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11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05B8" w:rsidRPr="00A01117" w:rsidRDefault="00DC05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05B8" w:rsidRPr="00A01117" w:rsidTr="00A01117">
        <w:trPr>
          <w:trHeight w:val="55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05B8" w:rsidRPr="00A01117" w:rsidRDefault="00A011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11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DC05B8" w:rsidRPr="00A01117" w:rsidTr="00A01117">
        <w:trPr>
          <w:trHeight w:val="574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05B8" w:rsidRPr="00A01117" w:rsidRDefault="00A011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11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05B8" w:rsidRPr="00A01117" w:rsidRDefault="00A011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11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05B8" w:rsidRPr="00A01117" w:rsidRDefault="00DC05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A606F" w:rsidRPr="00E76C8C" w:rsidTr="005A606F">
        <w:trPr>
          <w:trHeight w:val="544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06F" w:rsidRPr="00E76C8C" w:rsidRDefault="005A606F" w:rsidP="005A606F">
            <w:pPr>
              <w:rPr>
                <w:rFonts w:ascii="Times New Roman" w:hAnsi="Times New Roman"/>
                <w:b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Врио</w:t>
            </w:r>
            <w:proofErr w:type="spellEnd"/>
            <w:r w:rsidRPr="00E76C8C">
              <w:rPr>
                <w:rFonts w:ascii="Times New Roman" w:hAnsi="Times New Roman"/>
                <w:b/>
                <w:bCs/>
              </w:rPr>
              <w:t xml:space="preserve"> генерального директора ФГУП «РосРАО» </w:t>
            </w:r>
          </w:p>
        </w:tc>
      </w:tr>
      <w:tr w:rsidR="005A606F" w:rsidRPr="00E76C8C" w:rsidTr="005A606F">
        <w:trPr>
          <w:trHeight w:val="618"/>
          <w:jc w:val="center"/>
        </w:trPr>
        <w:tc>
          <w:tcPr>
            <w:tcW w:w="437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06F" w:rsidRPr="00E76C8C" w:rsidRDefault="005A606F" w:rsidP="005A606F">
            <w:pPr>
              <w:rPr>
                <w:rFonts w:ascii="Times New Roman" w:hAnsi="Times New Roman"/>
              </w:rPr>
            </w:pPr>
            <w:bookmarkStart w:id="0" w:name="_GoBack"/>
            <w:bookmarkEnd w:id="0"/>
            <w:r w:rsidRPr="00860D1B">
              <w:rPr>
                <w:rFonts w:ascii="Times New Roman" w:hAnsi="Times New Roman"/>
              </w:rPr>
              <w:t>Коваленко Виктор Николаевич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06F" w:rsidRPr="00E76C8C" w:rsidRDefault="005A606F" w:rsidP="005A606F">
            <w:pPr>
              <w:rPr>
                <w:rFonts w:ascii="Times New Roman" w:hAnsi="Times New Roman"/>
              </w:rPr>
            </w:pPr>
          </w:p>
        </w:tc>
      </w:tr>
    </w:tbl>
    <w:p w:rsidR="00DC05B8" w:rsidRPr="00A01117" w:rsidRDefault="00DC05B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DC05B8" w:rsidRPr="00A01117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6F90" w:rsidRDefault="002C6F90">
      <w:pPr>
        <w:spacing w:after="0" w:line="240" w:lineRule="auto"/>
      </w:pPr>
      <w:r>
        <w:separator/>
      </w:r>
    </w:p>
  </w:endnote>
  <w:endnote w:type="continuationSeparator" w:id="0">
    <w:p w:rsidR="002C6F90" w:rsidRDefault="002C6F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5B8" w:rsidRDefault="00A0111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Z039101-1</w:t>
    </w:r>
  </w:p>
  <w:p w:rsidR="00DC05B8" w:rsidRDefault="00A0111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питьевой воды для нужд филиала «Сибирский территориальный округ» ФГУП «РосРАО».</w:t>
    </w:r>
  </w:p>
  <w:p w:rsidR="00DC05B8" w:rsidRDefault="002C6F90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A0111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A0111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0111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A0111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A548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A0111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A0111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A0111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0111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A0111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A548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A0111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6F90" w:rsidRDefault="002C6F90">
      <w:pPr>
        <w:spacing w:after="0" w:line="240" w:lineRule="auto"/>
      </w:pPr>
      <w:r>
        <w:separator/>
      </w:r>
    </w:p>
  </w:footnote>
  <w:footnote w:type="continuationSeparator" w:id="0">
    <w:p w:rsidR="002C6F90" w:rsidRDefault="002C6F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021FE4"/>
    <w:multiLevelType w:val="multilevel"/>
    <w:tmpl w:val="3648F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1117"/>
    <w:rsid w:val="0029179B"/>
    <w:rsid w:val="002C6F90"/>
    <w:rsid w:val="005A606F"/>
    <w:rsid w:val="00A01117"/>
    <w:rsid w:val="00AD5FB7"/>
    <w:rsid w:val="00B27CDA"/>
    <w:rsid w:val="00DA5489"/>
    <w:rsid w:val="00DC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680695-2DD5-4A90-83C3-D2C50D8B8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614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7</cp:revision>
  <cp:lastPrinted>2015-07-01T09:13:00Z</cp:lastPrinted>
  <dcterms:created xsi:type="dcterms:W3CDTF">2015-07-01T09:09:00Z</dcterms:created>
  <dcterms:modified xsi:type="dcterms:W3CDTF">2015-07-01T09:13:00Z</dcterms:modified>
</cp:coreProperties>
</file>