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50F" w:rsidRDefault="0045627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Z039106-3</w:t>
      </w:r>
    </w:p>
    <w:p w:rsidR="0015550F" w:rsidRDefault="0045627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оснастки для оборудования с ЧПУ</w:t>
      </w:r>
    </w:p>
    <w:p w:rsidR="0015550F" w:rsidRDefault="0015550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5550F" w:rsidRPr="00510E08" w:rsidRDefault="0015550F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15550F">
        <w:tc>
          <w:tcPr>
            <w:tcW w:w="5210" w:type="dxa"/>
            <w:hideMark/>
          </w:tcPr>
          <w:p w:rsidR="0015550F" w:rsidRDefault="0045627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15550F" w:rsidRDefault="0045627B" w:rsidP="00510E0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510E08">
              <w:rPr>
                <w:rFonts w:ascii="Times New Roman" w:hAnsi="Times New Roman"/>
                <w:bCs/>
                <w:sz w:val="28"/>
                <w:lang w:eastAsia="en-US"/>
              </w:rPr>
              <w:t>13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5550F" w:rsidRDefault="0015550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5550F" w:rsidRDefault="0045627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A46F0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5550F" w:rsidRDefault="0015550F">
      <w:pPr>
        <w:tabs>
          <w:tab w:val="left" w:pos="252"/>
        </w:tabs>
        <w:rPr>
          <w:rFonts w:ascii="Times New Roman" w:hAnsi="Times New Roman"/>
          <w:sz w:val="28"/>
        </w:rPr>
      </w:pPr>
    </w:p>
    <w:p w:rsidR="0015550F" w:rsidRDefault="0045627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5550F" w:rsidRDefault="0045627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A46F06">
        <w:rPr>
          <w:rFonts w:ascii="Times New Roman" w:hAnsi="Times New Roman"/>
          <w:sz w:val="28"/>
        </w:rPr>
        <w:t>ФГУП</w:t>
      </w:r>
      <w:proofErr w:type="gramStart"/>
      <w:r w:rsidR="00A46F06">
        <w:rPr>
          <w:rFonts w:ascii="Times New Roman" w:hAnsi="Times New Roman"/>
          <w:sz w:val="28"/>
        </w:rPr>
        <w:t>"П</w:t>
      </w:r>
      <w:proofErr w:type="gramEnd"/>
      <w:r w:rsidR="00A46F06">
        <w:rPr>
          <w:rFonts w:ascii="Times New Roman" w:hAnsi="Times New Roman"/>
          <w:sz w:val="28"/>
        </w:rPr>
        <w:t>роизводственное объединение "Маяк"</w:t>
      </w:r>
    </w:p>
    <w:p w:rsidR="0015550F" w:rsidRDefault="0045627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15550F" w:rsidRPr="00A46F06" w:rsidRDefault="0045627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46F06">
        <w:rPr>
          <w:rFonts w:ascii="Times New Roman" w:hAnsi="Times New Roman"/>
          <w:sz w:val="28"/>
        </w:rPr>
        <w:t xml:space="preserve"> запроса цен: право заключения договора на поставку оснастки для оборудования с ЧПУ</w:t>
      </w:r>
    </w:p>
    <w:p w:rsidR="0015550F" w:rsidRDefault="004562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оснастки для оборудования с ЧПУ </w:t>
      </w:r>
    </w:p>
    <w:p w:rsidR="0015550F" w:rsidRDefault="0015550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5550F" w:rsidRDefault="004562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1 745 846 (Один миллион семьсот сорок пять тысяч восемьсот сорок шесть) рублей 00 копеек, включая НДС. </w:t>
      </w:r>
    </w:p>
    <w:p w:rsidR="0015550F" w:rsidRDefault="0015550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5550F" w:rsidRDefault="0045627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«17» июня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31502472907,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№150617/0491/657,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№Z039106.</w:t>
      </w:r>
    </w:p>
    <w:p w:rsidR="0015550F" w:rsidRDefault="0015550F">
      <w:pPr>
        <w:tabs>
          <w:tab w:val="left" w:pos="252"/>
        </w:tabs>
        <w:rPr>
          <w:rFonts w:ascii="Times New Roman" w:hAnsi="Times New Roman"/>
          <w:sz w:val="28"/>
        </w:rPr>
      </w:pPr>
    </w:p>
    <w:p w:rsidR="0015550F" w:rsidRDefault="0045627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510E08">
        <w:rPr>
          <w:b w:val="0"/>
          <w:bCs w:val="0"/>
          <w:sz w:val="28"/>
          <w:szCs w:val="24"/>
        </w:rPr>
        <w:t>13</w:t>
      </w:r>
      <w:r>
        <w:rPr>
          <w:b w:val="0"/>
          <w:bCs w:val="0"/>
          <w:sz w:val="28"/>
          <w:szCs w:val="24"/>
        </w:rPr>
        <w:t xml:space="preserve">» июля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проспект Ленина, дом 31.</w:t>
      </w:r>
    </w:p>
    <w:p w:rsidR="0015550F" w:rsidRDefault="0015550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15550F" w:rsidRDefault="0045627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99"/>
        <w:gridCol w:w="6253"/>
      </w:tblGrid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555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</w:tr>
      <w:tr w:rsidR="001555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Ведущий юрисконсульт</w:t>
            </w: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</w:tr>
      <w:tr w:rsidR="001555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15550F" w:rsidRDefault="0015550F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15550F" w:rsidRDefault="0045627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15550F" w:rsidRDefault="0045627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15550F" w:rsidRDefault="0015550F">
      <w:pPr>
        <w:rPr>
          <w:rFonts w:ascii="Times New Roman" w:hAnsi="Times New Roman"/>
          <w:sz w:val="28"/>
        </w:rPr>
      </w:pPr>
    </w:p>
    <w:p w:rsidR="0015550F" w:rsidRDefault="0045627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в форме электронных документов </w:t>
      </w:r>
      <w:r w:rsidR="00A46F0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заявкам от 24.06.2015 № Z0</w:t>
      </w:r>
      <w:r w:rsidR="00A46F06">
        <w:rPr>
          <w:rFonts w:ascii="Times New Roman" w:hAnsi="Times New Roman"/>
          <w:sz w:val="28"/>
        </w:rPr>
        <w:t>39106-1 к рассмотрению приняты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3531"/>
        <w:gridCol w:w="2088"/>
        <w:gridCol w:w="3385"/>
      </w:tblGrid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60282017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ИНТЕХСЕРВИС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заявки:1 671 319 (Один миллион шестьсот семьдесят одна тысяча триста девятнадцать) рублей 85 копеек, включая НДС</w:t>
            </w: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60282213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ХардМеталл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заявки:1 621 655 (Один миллион шестьсот двадцать одна тысяча шестьсот пятьдесят пять) рублей 08 копеек, включая НДС</w:t>
            </w: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60282090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«Технологическая Комплектация»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заявки:1 710 958 (Один миллион семьсот десять тысяч девятьсот пятьдесят восемь) рублей 00 копеек, НДС не облагается</w:t>
            </w: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60281910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Торговый Дом «Инструментальщик»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заявки:1 735 507 (Один миллион семьсот тридцать пять тысяч пятьсот семь) рублей 42 копейки, включая НДС</w:t>
            </w:r>
          </w:p>
        </w:tc>
      </w:tr>
    </w:tbl>
    <w:p w:rsidR="0015550F" w:rsidRDefault="0015550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5550F" w:rsidRDefault="0045627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15550F" w:rsidRDefault="004562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15550F" w:rsidRDefault="004562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ООО «Технологическая Комплектация» (620058, г. Екатеринбург, а/я 32) </w:t>
      </w:r>
    </w:p>
    <w:p w:rsidR="0015550F" w:rsidRDefault="0045627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5550F" w:rsidRDefault="004562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5550F" w:rsidRDefault="0045627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A46F06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5550F" w:rsidRDefault="0045627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5550F" w:rsidRDefault="0045627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5550F" w:rsidRDefault="0045627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5550F" w:rsidRDefault="004562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Торговый Дом «Инструментальщик» (город Екатеринбург, ул. Данилы Зверева, д. 23) </w:t>
      </w:r>
    </w:p>
    <w:p w:rsidR="0015550F" w:rsidRDefault="0045627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5550F" w:rsidRDefault="004562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5550F" w:rsidRDefault="0045627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15550F" w:rsidRDefault="0045627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5550F" w:rsidRDefault="0045627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5550F" w:rsidRDefault="0045627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5550F" w:rsidRDefault="00510E0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</w:t>
      </w:r>
      <w:r w:rsidR="0045627B">
        <w:rPr>
          <w:rFonts w:ascii="Times New Roman" w:eastAsiaTheme="minorHAnsi" w:hAnsi="Times New Roman"/>
          <w:sz w:val="28"/>
          <w:szCs w:val="28"/>
        </w:rPr>
        <w:t xml:space="preserve">заявки следующих участников процедуры закупки: </w:t>
      </w:r>
    </w:p>
    <w:p w:rsidR="0015550F" w:rsidRDefault="004562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ИНТЕХСЕРВИС, (город Челябинск, ул. Проспект Ленина, д. 21а,1,315) на основании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) пункта 14.9.4 ЕОСЗ 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 г) п. 8.3 Части 2 Тома 1 закупочной документации запроса цен</w:t>
      </w:r>
      <w:r w:rsidR="00A46F06">
        <w:rPr>
          <w:rFonts w:ascii="Times New Roman" w:eastAsiaTheme="minorHAnsi" w:hAnsi="Times New Roman"/>
          <w:sz w:val="28"/>
          <w:szCs w:val="28"/>
        </w:rPr>
        <w:t>,</w:t>
      </w:r>
      <w:r w:rsidR="00A46F06" w:rsidRPr="00A46F06">
        <w:rPr>
          <w:rFonts w:ascii="Times New Roman" w:eastAsiaTheme="minorHAnsi" w:hAnsi="Times New Roman"/>
          <w:sz w:val="28"/>
          <w:szCs w:val="28"/>
        </w:rPr>
        <w:t xml:space="preserve"> </w:t>
      </w:r>
      <w:r w:rsidR="00A46F06">
        <w:rPr>
          <w:rFonts w:ascii="Times New Roman" w:eastAsiaTheme="minorHAnsi" w:hAnsi="Times New Roman"/>
          <w:sz w:val="28"/>
          <w:szCs w:val="28"/>
        </w:rPr>
        <w:t xml:space="preserve">а именно: </w:t>
      </w:r>
      <w:r>
        <w:rPr>
          <w:rFonts w:ascii="Times New Roman" w:eastAsiaTheme="minorHAnsi" w:hAnsi="Times New Roman"/>
          <w:sz w:val="28"/>
          <w:szCs w:val="28"/>
        </w:rPr>
        <w:t xml:space="preserve"> технические характеристики предложенного участником закупки товара не соответствуют конкретным</w:t>
      </w:r>
      <w:r w:rsidR="00A46F06">
        <w:rPr>
          <w:rFonts w:ascii="Times New Roman" w:eastAsiaTheme="minorHAnsi" w:hAnsi="Times New Roman"/>
          <w:sz w:val="28"/>
          <w:szCs w:val="28"/>
        </w:rPr>
        <w:t xml:space="preserve"> характеристикам, установленным </w:t>
      </w:r>
      <w:r>
        <w:rPr>
          <w:rFonts w:ascii="Times New Roman" w:eastAsiaTheme="minorHAnsi" w:hAnsi="Times New Roman"/>
          <w:sz w:val="28"/>
          <w:szCs w:val="28"/>
        </w:rPr>
        <w:t>в Томе 2 «Техническая час</w:t>
      </w:r>
      <w:r w:rsidR="00A46F06">
        <w:rPr>
          <w:rFonts w:ascii="Times New Roman" w:eastAsiaTheme="minorHAnsi" w:hAnsi="Times New Roman"/>
          <w:sz w:val="28"/>
          <w:szCs w:val="28"/>
        </w:rPr>
        <w:t>ть» документации по запросу цен (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 2-4,09,12,13,15-21,23-25,37,39,51,52,53 - несоответствие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размеров,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5-7,33-36,38,40-50 - несоответствие материала изготовления </w:t>
      </w:r>
      <w:r w:rsidR="00A46F06">
        <w:rPr>
          <w:rFonts w:ascii="Times New Roman" w:eastAsiaTheme="minorHAnsi" w:hAnsi="Times New Roman"/>
          <w:sz w:val="28"/>
          <w:szCs w:val="28"/>
        </w:rPr>
        <w:t>инструмента).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5550F" w:rsidRDefault="0045627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5550F" w:rsidRDefault="004562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5550F" w:rsidRDefault="0045627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A46F06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5550F" w:rsidRDefault="0045627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5550F" w:rsidRDefault="0045627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5550F" w:rsidRDefault="0045627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5550F" w:rsidRDefault="004562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2.2.2.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ХардМеталл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", (город г. Челябинск, ул. Свердловский проспект, д. 2, офис 416) в соответствии с разделом 20 ЕОСЗ, на основании подпункта а) пункта 14.9.4 ЕОСЗ</w:t>
      </w:r>
      <w:r w:rsidR="00A46F06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 а) п. 8.3 Тома 1 части 2 документации по запросу цен</w:t>
      </w:r>
      <w:r w:rsidR="00510E08">
        <w:rPr>
          <w:rFonts w:ascii="Times New Roman" w:eastAsiaTheme="minorHAnsi" w:hAnsi="Times New Roman"/>
          <w:sz w:val="28"/>
          <w:szCs w:val="28"/>
        </w:rPr>
        <w:t>,</w:t>
      </w:r>
      <w:r>
        <w:rPr>
          <w:rFonts w:ascii="Times New Roman" w:eastAsiaTheme="minorHAnsi" w:hAnsi="Times New Roman"/>
          <w:sz w:val="28"/>
          <w:szCs w:val="28"/>
        </w:rPr>
        <w:t xml:space="preserve"> а именно: не указаны геометрические размеры предлагаемых товаров согласно требованиям Тома 2 "Техническая часть" документации запроса цен;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не предоставлены документы, подтверждающие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технические характеристики предлагаемых товаров (выдержки из каталогов производителей). </w:t>
      </w:r>
    </w:p>
    <w:p w:rsidR="0015550F" w:rsidRDefault="0045627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5550F" w:rsidRDefault="004562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5550F" w:rsidRDefault="0045627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A46F06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5550F" w:rsidRDefault="0045627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5550F" w:rsidRDefault="0045627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5550F" w:rsidRDefault="0045627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5550F" w:rsidRDefault="0045627B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hyperlink r:id="rId10" w:history="1">
        <w:hyperlink r:id="rId11" w:history="1">
          <w:r w:rsidR="00A46F06" w:rsidRPr="00960653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</w:t>
          </w:r>
          <w:r w:rsidR="00A46F06">
            <w:rPr>
              <w:rStyle w:val="a3"/>
              <w:color w:val="auto"/>
            </w:rPr>
            <w:t xml:space="preserve"> </w:t>
          </w:r>
        </w:hyperlink>
      </w:hyperlink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00"/>
        <w:gridCol w:w="1546"/>
      </w:tblGrid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«Технологическая Комплектация»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1.710.958,00</w:t>
            </w: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Торговый Дом «Инструментальщик»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1.735.507,42</w:t>
            </w:r>
          </w:p>
        </w:tc>
      </w:tr>
    </w:tbl>
    <w:p w:rsidR="0015550F" w:rsidRDefault="0015550F">
      <w:pPr>
        <w:keepLines w:val="0"/>
        <w:rPr>
          <w:rFonts w:ascii="Times New Roman" w:eastAsiaTheme="minorHAnsi" w:hAnsi="Times New Roman"/>
          <w:sz w:val="28"/>
        </w:rPr>
      </w:pPr>
    </w:p>
    <w:p w:rsidR="0015550F" w:rsidRDefault="0015550F">
      <w:pPr>
        <w:rPr>
          <w:rFonts w:ascii="Times New Roman" w:hAnsi="Times New Roman"/>
          <w:sz w:val="28"/>
        </w:rPr>
      </w:pPr>
    </w:p>
    <w:p w:rsidR="0015550F" w:rsidRPr="00A46F06" w:rsidRDefault="0045627B">
      <w:pPr>
        <w:keepLines w:val="0"/>
        <w:rPr>
          <w:rFonts w:ascii="Times New Roman" w:hAnsi="Times New Roman"/>
          <w:sz w:val="28"/>
          <w:szCs w:val="28"/>
        </w:rPr>
      </w:pPr>
      <w:r w:rsidRPr="00A46F06">
        <w:rPr>
          <w:rFonts w:ascii="Times New Roman" w:hAnsi="Times New Roman"/>
          <w:sz w:val="28"/>
          <w:szCs w:val="28"/>
        </w:rPr>
        <w:t xml:space="preserve">4. Признать победителем в проведении запроса цен в электронной форме ООО «Технологическая Комплектация»(620058, г. Екатеринбург, а/я 32) с ценой заявки 1 710 958 (Один миллион семьсот десять тысяч девятьсот пятьдесят восемь) рублей 00 копеек с НДС. </w:t>
      </w:r>
    </w:p>
    <w:p w:rsidR="0015550F" w:rsidRPr="00A46F06" w:rsidRDefault="0045627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A46F06">
        <w:rPr>
          <w:sz w:val="28"/>
          <w:szCs w:val="28"/>
        </w:rPr>
        <w:t xml:space="preserve"> </w:t>
      </w:r>
    </w:p>
    <w:p w:rsidR="0015550F" w:rsidRDefault="0045627B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15550F" w:rsidRDefault="0045627B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A46F06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5550F" w:rsidRDefault="0045627B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5550F" w:rsidRDefault="0045627B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15550F" w:rsidRDefault="0045627B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  </w:t>
      </w:r>
    </w:p>
    <w:p w:rsidR="0015550F" w:rsidRDefault="0015550F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15550F" w:rsidRDefault="0045627B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14"/>
        <w:gridCol w:w="5427"/>
        <w:gridCol w:w="1110"/>
      </w:tblGrid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5550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1555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550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1555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1555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1555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1555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1555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550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555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4562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50F" w:rsidRDefault="001555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15550F" w:rsidRDefault="0015550F">
      <w:pPr>
        <w:keepLines w:val="0"/>
        <w:rPr>
          <w:rFonts w:ascii="Times New Roman" w:hAnsi="Times New Roman"/>
          <w:sz w:val="28"/>
          <w:lang w:val="en-US"/>
        </w:rPr>
      </w:pPr>
    </w:p>
    <w:p w:rsidR="0015550F" w:rsidRDefault="0015550F">
      <w:pPr>
        <w:rPr>
          <w:sz w:val="28"/>
          <w:lang w:val="en-US"/>
        </w:rPr>
      </w:pPr>
    </w:p>
    <w:sectPr w:rsidR="0015550F" w:rsidSect="0015550F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E89" w:rsidRDefault="00001E89">
      <w:r>
        <w:separator/>
      </w:r>
    </w:p>
  </w:endnote>
  <w:endnote w:type="continuationSeparator" w:id="0">
    <w:p w:rsidR="00001E89" w:rsidRDefault="00001E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5550F" w:rsidRDefault="0015550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5550F" w:rsidRDefault="0045627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0388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0388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10E0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50388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0388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0388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10E08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50388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5550F" w:rsidRDefault="0015550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E89" w:rsidRDefault="00001E89">
      <w:r>
        <w:separator/>
      </w:r>
    </w:p>
  </w:footnote>
  <w:footnote w:type="continuationSeparator" w:id="0">
    <w:p w:rsidR="00001E89" w:rsidRDefault="00001E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06011"/>
    <w:multiLevelType w:val="multilevel"/>
    <w:tmpl w:val="6DCC8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0279BE"/>
    <w:multiLevelType w:val="multilevel"/>
    <w:tmpl w:val="6CC89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A177EB"/>
    <w:multiLevelType w:val="multilevel"/>
    <w:tmpl w:val="6E96D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2153D5"/>
    <w:multiLevelType w:val="multilevel"/>
    <w:tmpl w:val="9BEE7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4237F7"/>
    <w:multiLevelType w:val="multilevel"/>
    <w:tmpl w:val="10FE4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9953F4"/>
    <w:multiLevelType w:val="multilevel"/>
    <w:tmpl w:val="DD50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627B"/>
    <w:rsid w:val="00001E89"/>
    <w:rsid w:val="0015550F"/>
    <w:rsid w:val="0045627B"/>
    <w:rsid w:val="004911E7"/>
    <w:rsid w:val="0050388D"/>
    <w:rsid w:val="00510E08"/>
    <w:rsid w:val="00A46F06"/>
    <w:rsid w:val="00E12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50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5550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5550F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15550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5550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5550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5550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5550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5550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15550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5550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5550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5550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5550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5550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5550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5550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5550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CC7EC-7040-4FB2-A36D-489385840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1105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2015-07-06T07:01:00Z</cp:lastPrinted>
  <dcterms:created xsi:type="dcterms:W3CDTF">2015-07-06T06:56:00Z</dcterms:created>
  <dcterms:modified xsi:type="dcterms:W3CDTF">2015-07-13T09:23:00Z</dcterms:modified>
</cp:coreProperties>
</file>