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66E" w:rsidRPr="000D59BB" w:rsidRDefault="00F2483F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D59BB">
        <w:rPr>
          <w:rFonts w:ascii="Times New Roman" w:hAnsi="Times New Roman"/>
          <w:b/>
          <w:bCs/>
        </w:rPr>
        <w:t>ПРОТОКОЛ № Z039171-2</w:t>
      </w:r>
    </w:p>
    <w:p w:rsidR="00D5066E" w:rsidRPr="000D59BB" w:rsidRDefault="00F2483F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D59BB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покраску уличных элементов (пожарные емкости, бочки, инвентарь) на ПХРО для нужд филиала «Сибирский территориальный округ» ФГУП «РосРАО». </w:t>
      </w:r>
    </w:p>
    <w:p w:rsidR="00D5066E" w:rsidRPr="000D59BB" w:rsidRDefault="00D5066E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D5066E" w:rsidRPr="000D59BB">
        <w:tc>
          <w:tcPr>
            <w:tcW w:w="5210" w:type="dxa"/>
            <w:hideMark/>
          </w:tcPr>
          <w:p w:rsidR="00D5066E" w:rsidRPr="000D59BB" w:rsidRDefault="00F2483F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D59BB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0D59BB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5066E" w:rsidRPr="000D59BB" w:rsidRDefault="00F2483F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D59BB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0D59BB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0D59BB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0D59B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5066E" w:rsidRPr="000D59BB" w:rsidRDefault="00D5066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5066E" w:rsidRPr="000D59BB" w:rsidRDefault="00F2483F">
      <w:pPr>
        <w:tabs>
          <w:tab w:val="left" w:pos="252"/>
        </w:tabs>
        <w:rPr>
          <w:rFonts w:ascii="Times New Roman" w:hAnsi="Times New Roman"/>
        </w:rPr>
      </w:pPr>
      <w:r w:rsidRPr="000D59BB">
        <w:rPr>
          <w:rFonts w:ascii="Times New Roman" w:hAnsi="Times New Roman"/>
        </w:rPr>
        <w:t>Открытый запрос цен в электронной форме</w:t>
      </w:r>
      <w:r w:rsidR="000D59BB" w:rsidRPr="000D59BB">
        <w:rPr>
          <w:rFonts w:ascii="Times New Roman" w:hAnsi="Times New Roman"/>
        </w:rPr>
        <w:t xml:space="preserve"> </w:t>
      </w:r>
      <w:r w:rsidRPr="000D59BB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D59BB">
        <w:rPr>
          <w:rFonts w:ascii="Times New Roman" w:hAnsi="Times New Roman"/>
        </w:rPr>
        <w:t>Росатом</w:t>
      </w:r>
      <w:proofErr w:type="spellEnd"/>
      <w:r w:rsidRPr="000D59BB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D59BB">
        <w:rPr>
          <w:rFonts w:ascii="Times New Roman" w:hAnsi="Times New Roman"/>
        </w:rPr>
        <w:t>Госкорпорации</w:t>
      </w:r>
      <w:proofErr w:type="spellEnd"/>
      <w:r w:rsidRPr="000D59BB">
        <w:rPr>
          <w:rFonts w:ascii="Times New Roman" w:hAnsi="Times New Roman"/>
        </w:rPr>
        <w:t xml:space="preserve"> «</w:t>
      </w:r>
      <w:proofErr w:type="spellStart"/>
      <w:r w:rsidRPr="000D59BB">
        <w:rPr>
          <w:rFonts w:ascii="Times New Roman" w:hAnsi="Times New Roman"/>
        </w:rPr>
        <w:t>Росатом</w:t>
      </w:r>
      <w:proofErr w:type="spellEnd"/>
      <w:r w:rsidRPr="000D59BB">
        <w:rPr>
          <w:rFonts w:ascii="Times New Roman" w:hAnsi="Times New Roman"/>
        </w:rPr>
        <w:t>» (протокол от 07.02.2012 № 37)</w:t>
      </w:r>
      <w:r w:rsidR="000D59BB">
        <w:rPr>
          <w:rFonts w:ascii="Times New Roman" w:hAnsi="Times New Roman"/>
        </w:rPr>
        <w:t xml:space="preserve"> </w:t>
      </w:r>
      <w:r w:rsidRPr="000D59BB">
        <w:rPr>
          <w:rFonts w:ascii="Times New Roman" w:hAnsi="Times New Roman"/>
        </w:rPr>
        <w:t>(далее – ЕОСЗ) в его действующей редакции,</w:t>
      </w:r>
      <w:r w:rsidRPr="000D59BB">
        <w:rPr>
          <w:rFonts w:ascii="Times New Roman" w:hAnsi="Times New Roman"/>
          <w:color w:val="FF0000"/>
        </w:rPr>
        <w:t xml:space="preserve"> </w:t>
      </w:r>
      <w:r w:rsidRPr="000D59BB">
        <w:rPr>
          <w:rFonts w:ascii="Times New Roman" w:hAnsi="Times New Roman"/>
        </w:rPr>
        <w:t xml:space="preserve">с использованием функционала </w:t>
      </w:r>
      <w:r w:rsidR="000D59BB" w:rsidRPr="000D59BB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0D59BB" w:rsidRPr="000D59BB">
          <w:rPr>
            <w:rStyle w:val="a4"/>
            <w:rFonts w:ascii="Times New Roman" w:hAnsi="Times New Roman"/>
          </w:rPr>
          <w:t>www.a-k-d.ru</w:t>
        </w:r>
      </w:hyperlink>
      <w:r w:rsidR="000D59BB" w:rsidRPr="000D59BB">
        <w:rPr>
          <w:rStyle w:val="a4"/>
          <w:rFonts w:ascii="Times New Roman" w:hAnsi="Times New Roman"/>
        </w:rPr>
        <w:t xml:space="preserve">, </w:t>
      </w:r>
      <w:r w:rsidRPr="000D59BB">
        <w:rPr>
          <w:rFonts w:ascii="Times New Roman" w:hAnsi="Times New Roman"/>
        </w:rPr>
        <w:t>согласно регламенту ее работы.</w:t>
      </w:r>
    </w:p>
    <w:p w:rsidR="00D5066E" w:rsidRPr="000D59BB" w:rsidRDefault="00D5066E">
      <w:pPr>
        <w:tabs>
          <w:tab w:val="left" w:pos="252"/>
        </w:tabs>
        <w:rPr>
          <w:rFonts w:ascii="Times New Roman" w:hAnsi="Times New Roman"/>
        </w:rPr>
      </w:pPr>
    </w:p>
    <w:p w:rsidR="00D5066E" w:rsidRPr="000D59BB" w:rsidRDefault="00F2483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D59BB">
        <w:rPr>
          <w:rFonts w:ascii="Times New Roman" w:hAnsi="Times New Roman"/>
          <w:b/>
          <w:bCs/>
        </w:rPr>
        <w:t>Информация о заказе:</w:t>
      </w:r>
    </w:p>
    <w:p w:rsidR="00D5066E" w:rsidRPr="000D59BB" w:rsidRDefault="00F2483F">
      <w:pPr>
        <w:tabs>
          <w:tab w:val="left" w:pos="252"/>
        </w:tabs>
        <w:outlineLvl w:val="0"/>
        <w:rPr>
          <w:rFonts w:ascii="Times New Roman" w:hAnsi="Times New Roman"/>
        </w:rPr>
      </w:pPr>
      <w:r w:rsidRPr="000D59BB">
        <w:rPr>
          <w:rFonts w:ascii="Times New Roman" w:hAnsi="Times New Roman"/>
        </w:rPr>
        <w:t xml:space="preserve">Заказчик: </w:t>
      </w:r>
      <w:r w:rsidR="000D59BB" w:rsidRPr="000D59BB">
        <w:rPr>
          <w:rFonts w:ascii="Times New Roman" w:hAnsi="Times New Roman"/>
        </w:rPr>
        <w:t>ФГУП "РосРАО"</w:t>
      </w:r>
      <w:r w:rsidR="000D59BB">
        <w:rPr>
          <w:rFonts w:ascii="Times New Roman" w:hAnsi="Times New Roman"/>
        </w:rPr>
        <w:t>.</w:t>
      </w:r>
    </w:p>
    <w:p w:rsidR="00D5066E" w:rsidRPr="000D59BB" w:rsidRDefault="00F2483F">
      <w:pPr>
        <w:tabs>
          <w:tab w:val="left" w:pos="252"/>
        </w:tabs>
        <w:rPr>
          <w:rFonts w:ascii="Times New Roman" w:hAnsi="Times New Roman"/>
        </w:rPr>
      </w:pPr>
      <w:r w:rsidRPr="000D59BB">
        <w:rPr>
          <w:rFonts w:ascii="Times New Roman" w:hAnsi="Times New Roman"/>
        </w:rPr>
        <w:t>Организатор размещения заказа: ФГУП "РосРАО"</w:t>
      </w:r>
      <w:r w:rsidR="000D59BB">
        <w:rPr>
          <w:rFonts w:ascii="Times New Roman" w:hAnsi="Times New Roman"/>
        </w:rPr>
        <w:t>.</w:t>
      </w:r>
    </w:p>
    <w:p w:rsidR="00D5066E" w:rsidRPr="000D59BB" w:rsidRDefault="00F2483F">
      <w:pPr>
        <w:tabs>
          <w:tab w:val="left" w:pos="252"/>
        </w:tabs>
        <w:rPr>
          <w:rFonts w:ascii="Times New Roman" w:hAnsi="Times New Roman"/>
          <w:color w:val="FF0000"/>
        </w:rPr>
      </w:pPr>
      <w:r w:rsidRPr="000D59BB">
        <w:rPr>
          <w:rFonts w:ascii="Times New Roman" w:hAnsi="Times New Roman"/>
        </w:rPr>
        <w:t xml:space="preserve">Предмет запроса цен: право заключения договора на покраску уличных элементов (пожарные емкости, бочки, инвентарь) на ПХРО для нужд филиала «Сибирский территориальный округ» ФГУП «РосРАО». </w:t>
      </w:r>
    </w:p>
    <w:p w:rsidR="00D5066E" w:rsidRPr="000D59BB" w:rsidRDefault="00F2483F">
      <w:pPr>
        <w:keepLines w:val="0"/>
        <w:rPr>
          <w:rFonts w:ascii="Times New Roman" w:eastAsiaTheme="minorHAnsi" w:hAnsi="Times New Roman"/>
        </w:rPr>
      </w:pPr>
      <w:r w:rsidRPr="000D59BB">
        <w:rPr>
          <w:rFonts w:ascii="Times New Roman" w:eastAsiaTheme="minorHAnsi" w:hAnsi="Times New Roman"/>
        </w:rPr>
        <w:t xml:space="preserve">Предмет договора: Покраска уличных элементов (пожарные емкости, бочки, инвентарь) на ПХРО для нужд филиала «Сибирский территориальный округ» ФГУП «РосРАО». </w:t>
      </w:r>
    </w:p>
    <w:p w:rsidR="00D5066E" w:rsidRPr="000D59BB" w:rsidRDefault="00D5066E">
      <w:pPr>
        <w:keepLines w:val="0"/>
        <w:jc w:val="left"/>
        <w:rPr>
          <w:rFonts w:ascii="Times New Roman" w:eastAsiaTheme="minorHAnsi" w:hAnsi="Times New Roman"/>
        </w:rPr>
      </w:pPr>
    </w:p>
    <w:p w:rsidR="00D5066E" w:rsidRPr="000D59BB" w:rsidRDefault="00F2483F">
      <w:pPr>
        <w:keepLines w:val="0"/>
        <w:rPr>
          <w:rFonts w:ascii="Times New Roman" w:eastAsiaTheme="minorHAnsi" w:hAnsi="Times New Roman"/>
        </w:rPr>
      </w:pPr>
      <w:r w:rsidRPr="000D59BB">
        <w:rPr>
          <w:rFonts w:ascii="Times New Roman" w:eastAsiaTheme="minorHAnsi" w:hAnsi="Times New Roman"/>
        </w:rPr>
        <w:t xml:space="preserve">Начальная (максимальная) цена договора: 220 000 (Двести двадцать тысяч) рублей 00 копеек, включая НДС. </w:t>
      </w:r>
    </w:p>
    <w:p w:rsidR="00D5066E" w:rsidRPr="000D59BB" w:rsidRDefault="00D5066E">
      <w:pPr>
        <w:keepLines w:val="0"/>
        <w:jc w:val="left"/>
        <w:rPr>
          <w:rFonts w:ascii="Times New Roman" w:eastAsiaTheme="minorHAnsi" w:hAnsi="Times New Roman"/>
        </w:rPr>
      </w:pPr>
    </w:p>
    <w:p w:rsidR="00D5066E" w:rsidRPr="000D59BB" w:rsidRDefault="00F2483F">
      <w:pPr>
        <w:rPr>
          <w:rFonts w:ascii="Times New Roman" w:hAnsi="Times New Roman"/>
        </w:rPr>
      </w:pPr>
      <w:r w:rsidRPr="000D59BB">
        <w:rPr>
          <w:rFonts w:ascii="Times New Roman" w:hAnsi="Times New Roman"/>
        </w:rPr>
        <w:t xml:space="preserve">Извещение о проведении </w:t>
      </w:r>
      <w:r w:rsidRPr="000D59BB">
        <w:rPr>
          <w:rFonts w:ascii="Times New Roman" w:hAnsi="Times New Roman"/>
          <w:bCs/>
        </w:rPr>
        <w:t>запроса цен</w:t>
      </w:r>
      <w:r w:rsidRPr="000D59BB">
        <w:rPr>
          <w:rFonts w:ascii="Times New Roman" w:hAnsi="Times New Roman"/>
        </w:rPr>
        <w:t xml:space="preserve"> и закупочная документация опубликованы «22»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D59BB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0D59BB">
        <w:rPr>
          <w:rStyle w:val="a4"/>
          <w:rFonts w:ascii="Times New Roman" w:hAnsi="Times New Roman"/>
          <w:color w:val="0000FF"/>
          <w:u w:val="single"/>
        </w:rPr>
        <w:t>/</w:t>
      </w:r>
      <w:r w:rsidRPr="000D59BB">
        <w:rPr>
          <w:rFonts w:ascii="Times New Roman" w:hAnsi="Times New Roman"/>
        </w:rPr>
        <w:t xml:space="preserve">, закупка № 31502489457, на официальном сайте о размещении заказов  на закупки товаров, работ и услуг для нужд </w:t>
      </w:r>
      <w:proofErr w:type="spellStart"/>
      <w:r w:rsidRPr="000D59BB">
        <w:rPr>
          <w:rFonts w:ascii="Times New Roman" w:hAnsi="Times New Roman"/>
        </w:rPr>
        <w:t>Госкорпорации</w:t>
      </w:r>
      <w:proofErr w:type="spellEnd"/>
      <w:r w:rsidRPr="000D59BB">
        <w:rPr>
          <w:rFonts w:ascii="Times New Roman" w:hAnsi="Times New Roman"/>
        </w:rPr>
        <w:t xml:space="preserve"> «</w:t>
      </w:r>
      <w:proofErr w:type="spellStart"/>
      <w:r w:rsidRPr="000D59BB">
        <w:rPr>
          <w:rFonts w:ascii="Times New Roman" w:hAnsi="Times New Roman"/>
        </w:rPr>
        <w:t>Росатом</w:t>
      </w:r>
      <w:proofErr w:type="spellEnd"/>
      <w:r w:rsidRPr="000D59BB">
        <w:rPr>
          <w:rFonts w:ascii="Times New Roman" w:hAnsi="Times New Roman"/>
        </w:rPr>
        <w:t xml:space="preserve">» </w:t>
      </w:r>
      <w:hyperlink r:id="rId11" w:history="1">
        <w:r w:rsidRPr="000D59BB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r w:rsidRPr="000D59BB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0D59BB">
          <w:rPr>
            <w:rStyle w:val="a4"/>
            <w:rFonts w:ascii="Times New Roman" w:hAnsi="Times New Roman"/>
            <w:color w:val="0000FF"/>
            <w:u w:val="single"/>
          </w:rPr>
          <w:t>.ru</w:t>
        </w:r>
      </w:hyperlink>
      <w:r w:rsidRPr="000D59BB">
        <w:rPr>
          <w:rStyle w:val="a4"/>
          <w:rFonts w:ascii="Times New Roman" w:hAnsi="Times New Roman"/>
          <w:color w:val="0000FF"/>
          <w:u w:val="single"/>
        </w:rPr>
        <w:t>/</w:t>
      </w:r>
      <w:r w:rsidRPr="000D59BB">
        <w:rPr>
          <w:rFonts w:ascii="Times New Roman" w:hAnsi="Times New Roman"/>
        </w:rPr>
        <w:t xml:space="preserve">, закупка №150622/0494/460, на </w:t>
      </w:r>
      <w:r w:rsidR="000D59BB" w:rsidRPr="000D59BB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0D59BB" w:rsidRPr="000D59BB">
          <w:rPr>
            <w:rStyle w:val="a4"/>
            <w:rFonts w:ascii="Times New Roman" w:hAnsi="Times New Roman"/>
          </w:rPr>
          <w:t>www.a-k-d.ru</w:t>
        </w:r>
      </w:hyperlink>
      <w:r w:rsidRPr="000D59BB">
        <w:rPr>
          <w:rFonts w:ascii="Times New Roman" w:hAnsi="Times New Roman"/>
        </w:rPr>
        <w:t>, закупка  №Z039171.</w:t>
      </w:r>
    </w:p>
    <w:p w:rsidR="00D5066E" w:rsidRPr="000D59BB" w:rsidRDefault="00D5066E">
      <w:pPr>
        <w:tabs>
          <w:tab w:val="left" w:pos="252"/>
        </w:tabs>
        <w:rPr>
          <w:rFonts w:ascii="Times New Roman" w:hAnsi="Times New Roman"/>
        </w:rPr>
      </w:pPr>
    </w:p>
    <w:p w:rsidR="00D5066E" w:rsidRPr="000D59BB" w:rsidRDefault="00F2483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0D59BB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«10» июля 2015 года, по </w:t>
      </w:r>
      <w:r w:rsidRPr="000D59BB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0D59BB">
        <w:rPr>
          <w:b w:val="0"/>
          <w:bCs w:val="0"/>
          <w:color w:val="000000"/>
          <w:sz w:val="24"/>
          <w:szCs w:val="24"/>
        </w:rPr>
        <w:t>П</w:t>
      </w:r>
      <w:r w:rsidR="000D59BB">
        <w:rPr>
          <w:b w:val="0"/>
          <w:bCs w:val="0"/>
          <w:color w:val="000000"/>
          <w:sz w:val="24"/>
          <w:szCs w:val="24"/>
        </w:rPr>
        <w:t>ыжевский</w:t>
      </w:r>
      <w:proofErr w:type="spellEnd"/>
      <w:r w:rsidR="000D59BB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D5066E" w:rsidRDefault="00D5066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E107CD" w:rsidRPr="000D59BB" w:rsidRDefault="00E107C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5066E" w:rsidRPr="000D59BB" w:rsidRDefault="00F2483F">
      <w:pPr>
        <w:rPr>
          <w:rFonts w:ascii="Times New Roman" w:hAnsi="Times New Roman"/>
          <w:lang w:eastAsia="ar-SA"/>
        </w:rPr>
      </w:pPr>
      <w:r w:rsidRPr="000D59BB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D5066E" w:rsidRPr="000D59BB" w:rsidTr="000D59BB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5066E" w:rsidRPr="000D59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5066E" w:rsidRPr="000D59BB" w:rsidTr="000D59BB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D5066E" w:rsidRPr="000D59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5066E" w:rsidRPr="000D59BB" w:rsidTr="000D59BB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D5066E" w:rsidRPr="000D59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5066E" w:rsidRPr="000D59BB" w:rsidTr="000D59BB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D5066E" w:rsidRPr="000D59BB" w:rsidTr="000D59BB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Первый заместитель генерального директора-главный инженер</w:t>
            </w:r>
          </w:p>
        </w:tc>
      </w:tr>
      <w:tr w:rsidR="00D5066E" w:rsidRPr="000D59BB" w:rsidTr="000D59BB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D59BB">
              <w:rPr>
                <w:rFonts w:ascii="Times New Roman" w:eastAsiaTheme="minorHAnsi" w:hAnsi="Times New Roman"/>
              </w:rPr>
              <w:lastRenderedPageBreak/>
              <w:t>Брыкин</w:t>
            </w:r>
            <w:proofErr w:type="spellEnd"/>
            <w:r w:rsidRPr="000D59BB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D5066E" w:rsidRPr="000D59BB" w:rsidTr="000D59BB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</w:tbl>
    <w:p w:rsidR="00D5066E" w:rsidRPr="000D59BB" w:rsidRDefault="00D5066E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D5066E" w:rsidRPr="000D59BB" w:rsidRDefault="00F2483F">
      <w:pPr>
        <w:rPr>
          <w:rFonts w:ascii="Times New Roman" w:hAnsi="Times New Roman"/>
        </w:rPr>
      </w:pPr>
      <w:r w:rsidRPr="000D59BB">
        <w:rPr>
          <w:rFonts w:ascii="Times New Roman" w:hAnsi="Times New Roman"/>
        </w:rPr>
        <w:t>Заседание</w:t>
      </w:r>
      <w:r w:rsidR="000D59BB" w:rsidRPr="000D59BB">
        <w:rPr>
          <w:rFonts w:ascii="Times New Roman" w:hAnsi="Times New Roman"/>
        </w:rPr>
        <w:t xml:space="preserve"> проводится в присутствии 6 из 7</w:t>
      </w:r>
      <w:r w:rsidRPr="000D59BB">
        <w:rPr>
          <w:rFonts w:ascii="Times New Roman" w:hAnsi="Times New Roman"/>
        </w:rPr>
        <w:t xml:space="preserve"> членов закупочной  комиссии.</w:t>
      </w:r>
      <w:r w:rsidR="000D59BB">
        <w:rPr>
          <w:rFonts w:ascii="Times New Roman" w:hAnsi="Times New Roman"/>
        </w:rPr>
        <w:t xml:space="preserve"> </w:t>
      </w:r>
      <w:r w:rsidRPr="000D59BB">
        <w:rPr>
          <w:rFonts w:ascii="Times New Roman" w:hAnsi="Times New Roman"/>
        </w:rPr>
        <w:t>Кворум имеется.</w:t>
      </w:r>
    </w:p>
    <w:p w:rsidR="00D5066E" w:rsidRPr="000D59BB" w:rsidRDefault="00D5066E">
      <w:pPr>
        <w:rPr>
          <w:rFonts w:ascii="Times New Roman" w:hAnsi="Times New Roman"/>
        </w:rPr>
      </w:pPr>
    </w:p>
    <w:p w:rsidR="00D5066E" w:rsidRDefault="00F2483F">
      <w:pPr>
        <w:rPr>
          <w:rFonts w:ascii="Times New Roman" w:hAnsi="Times New Roman"/>
        </w:rPr>
      </w:pPr>
      <w:r w:rsidRPr="000D59BB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06.07.2015 № Z039171-1 к рассмотрению приняты заявки от следующих участников процедуры закупки:</w:t>
      </w:r>
    </w:p>
    <w:p w:rsidR="00E107CD" w:rsidRPr="000D59BB" w:rsidRDefault="00E107C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2305"/>
        <w:gridCol w:w="2089"/>
        <w:gridCol w:w="4742"/>
      </w:tblGrid>
      <w:tr w:rsidR="00D5066E" w:rsidRPr="000D59BB" w:rsidTr="00E107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5066E" w:rsidRPr="000D59BB" w:rsidTr="00E107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60284077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9BB" w:rsidRPr="000D59BB" w:rsidRDefault="000D59BB" w:rsidP="000D59BB">
            <w:pPr>
              <w:rPr>
                <w:rFonts w:ascii="Times New Roman" w:hAnsi="Times New Roman"/>
              </w:rPr>
            </w:pPr>
            <w:r w:rsidRPr="000D59BB">
              <w:rPr>
                <w:rFonts w:ascii="Times New Roman" w:hAnsi="Times New Roman"/>
              </w:rPr>
              <w:t xml:space="preserve">ООО "Промстрой-77" </w:t>
            </w:r>
          </w:p>
          <w:p w:rsidR="00D5066E" w:rsidRPr="000D59BB" w:rsidRDefault="000D59BB" w:rsidP="000D59BB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hAnsi="Times New Roman"/>
              </w:rPr>
              <w:t>ИНН 3816015039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Цена заявки:212 400 (Двести двенадцать тысяч четыреста) рублей 00 копеек, включая НДС</w:t>
            </w:r>
          </w:p>
        </w:tc>
      </w:tr>
    </w:tbl>
    <w:p w:rsidR="00D5066E" w:rsidRPr="000D59BB" w:rsidRDefault="00D5066E">
      <w:pPr>
        <w:keepLines w:val="0"/>
        <w:jc w:val="left"/>
        <w:rPr>
          <w:rFonts w:ascii="Times New Roman" w:eastAsiaTheme="minorHAnsi" w:hAnsi="Times New Roman"/>
        </w:rPr>
      </w:pPr>
    </w:p>
    <w:p w:rsidR="00E107CD" w:rsidRPr="003978AC" w:rsidRDefault="00E107CD" w:rsidP="00E107CD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978AC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107CD" w:rsidRPr="003967F3" w:rsidRDefault="00E107CD" w:rsidP="00E107CD">
      <w:pPr>
        <w:rPr>
          <w:rFonts w:ascii="Times New Roman" w:hAnsi="Times New Roman"/>
        </w:rPr>
      </w:pPr>
      <w:r w:rsidRPr="003967F3">
        <w:rPr>
          <w:rFonts w:ascii="Times New Roman" w:hAnsi="Times New Roman"/>
        </w:rPr>
        <w:t xml:space="preserve">            2.1. На основании пункта 20.7.2 ЕОСЗ и в соответствии с пунктом 14.8.4.1 ЕОСЗ и пунктом 7.5.1 Части 2  Документации по запросу цен, затребовать у участника запроса цен ООО "Промстрой-77" </w:t>
      </w:r>
      <w:r w:rsidRPr="003967F3">
        <w:rPr>
          <w:rFonts w:ascii="Times New Roman" w:eastAsiaTheme="minorHAnsi" w:hAnsi="Times New Roman"/>
        </w:rPr>
        <w:t>следующие документы:</w:t>
      </w:r>
    </w:p>
    <w:p w:rsidR="00E107CD" w:rsidRPr="003967F3" w:rsidRDefault="00774B47" w:rsidP="00E107CD">
      <w:pPr>
        <w:rPr>
          <w:rFonts w:ascii="Times New Roman" w:hAnsi="Times New Roman"/>
        </w:rPr>
      </w:pPr>
      <w:r>
        <w:rPr>
          <w:rFonts w:ascii="Times New Roman" w:eastAsia="Arial Unicode MS" w:hAnsi="Times New Roman"/>
        </w:rPr>
        <w:t xml:space="preserve">      Подтверждение</w:t>
      </w:r>
      <w:r w:rsidR="00E107CD" w:rsidRPr="003967F3">
        <w:rPr>
          <w:rFonts w:ascii="Times New Roman" w:eastAsia="Arial Unicode MS" w:hAnsi="Times New Roman"/>
        </w:rPr>
        <w:t xml:space="preserve"> возможност</w:t>
      </w:r>
      <w:r>
        <w:rPr>
          <w:rFonts w:ascii="Times New Roman" w:eastAsia="Arial Unicode MS" w:hAnsi="Times New Roman"/>
        </w:rPr>
        <w:t>и</w:t>
      </w:r>
      <w:bookmarkStart w:id="0" w:name="_GoBack"/>
      <w:bookmarkEnd w:id="0"/>
      <w:r w:rsidR="00E107CD" w:rsidRPr="003967F3">
        <w:rPr>
          <w:rFonts w:ascii="Times New Roman" w:eastAsia="Arial Unicode MS" w:hAnsi="Times New Roman"/>
        </w:rPr>
        <w:t xml:space="preserve"> выполнения участником</w:t>
      </w:r>
      <w:r w:rsidR="00E107CD" w:rsidRPr="003967F3">
        <w:rPr>
          <w:rFonts w:ascii="Times New Roman" w:hAnsi="Times New Roman"/>
        </w:rPr>
        <w:t xml:space="preserve"> ООО "Промстрой-77" работ на объекте заказчика по адресу: ПХРО, Иркутская область, Иркутский район, 34 км. Александровского тракта, согласно п.7 Извещения </w:t>
      </w:r>
      <w:r w:rsidR="003967F3" w:rsidRPr="003967F3">
        <w:rPr>
          <w:rFonts w:ascii="Times New Roman" w:hAnsi="Times New Roman"/>
        </w:rPr>
        <w:t xml:space="preserve">о проведении закупки и </w:t>
      </w:r>
      <w:r w:rsidR="003967F3" w:rsidRPr="003967F3">
        <w:rPr>
          <w:rFonts w:ascii="Times New Roman" w:hAnsi="Times New Roman"/>
          <w:color w:val="000000"/>
        </w:rPr>
        <w:t xml:space="preserve">Подраздела 2.2 </w:t>
      </w:r>
      <w:r w:rsidR="00E107CD" w:rsidRPr="003967F3">
        <w:rPr>
          <w:rFonts w:ascii="Times New Roman" w:hAnsi="Times New Roman"/>
        </w:rPr>
        <w:t xml:space="preserve"> </w:t>
      </w:r>
      <w:r w:rsidR="003967F3" w:rsidRPr="003967F3">
        <w:rPr>
          <w:rFonts w:ascii="Times New Roman" w:hAnsi="Times New Roman"/>
        </w:rPr>
        <w:t>Раздела 2 части 4 Документации по запросу цен.</w:t>
      </w:r>
    </w:p>
    <w:p w:rsidR="00E107CD" w:rsidRPr="003967F3" w:rsidRDefault="00E107CD" w:rsidP="003967F3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jc w:val="both"/>
      </w:pPr>
      <w:r w:rsidRPr="003967F3">
        <w:rPr>
          <w:rFonts w:eastAsia="Arial Unicode MS"/>
        </w:rPr>
        <w:t xml:space="preserve"> </w:t>
      </w:r>
      <w:r w:rsidR="003967F3">
        <w:rPr>
          <w:rFonts w:eastAsia="Arial Unicode MS"/>
        </w:rPr>
        <w:t xml:space="preserve">      </w:t>
      </w:r>
      <w:r w:rsidRPr="003967F3">
        <w:rPr>
          <w:rFonts w:eastAsia="Arial Unicode MS"/>
        </w:rPr>
        <w:t xml:space="preserve"> </w:t>
      </w:r>
      <w:r w:rsidRPr="003967F3">
        <w:t>Ответ на данный запрос о предоставлении документов предоставить в срок до 12:00 15.07.2015г.</w:t>
      </w:r>
    </w:p>
    <w:p w:rsidR="00E107CD" w:rsidRPr="003967F3" w:rsidRDefault="00E107CD" w:rsidP="00E107CD">
      <w:pPr>
        <w:rPr>
          <w:rFonts w:ascii="Times New Roman" w:hAnsi="Times New Roman"/>
        </w:rPr>
      </w:pPr>
    </w:p>
    <w:p w:rsidR="00E107CD" w:rsidRPr="003967F3" w:rsidRDefault="00E107CD" w:rsidP="00E107CD">
      <w:pPr>
        <w:pStyle w:val="af1"/>
        <w:numPr>
          <w:ilvl w:val="1"/>
          <w:numId w:val="3"/>
        </w:numPr>
        <w:rPr>
          <w:rFonts w:ascii="Times New Roman" w:hAnsi="Times New Roman"/>
          <w:sz w:val="24"/>
          <w:szCs w:val="24"/>
        </w:rPr>
      </w:pPr>
      <w:r w:rsidRPr="003967F3">
        <w:rPr>
          <w:rFonts w:ascii="Times New Roman" w:hAnsi="Times New Roman"/>
          <w:sz w:val="24"/>
          <w:szCs w:val="24"/>
        </w:rPr>
        <w:t xml:space="preserve">Установить следующие регламентные даты рассмотрения </w:t>
      </w:r>
      <w:r w:rsidRPr="003967F3">
        <w:rPr>
          <w:rFonts w:ascii="Times New Roman" w:hAnsi="Times New Roman"/>
          <w:spacing w:val="-6"/>
          <w:sz w:val="24"/>
          <w:szCs w:val="24"/>
        </w:rPr>
        <w:t>заявок по запросу цен:</w:t>
      </w:r>
      <w:r w:rsidRPr="003967F3">
        <w:rPr>
          <w:rFonts w:ascii="Times New Roman" w:hAnsi="Times New Roman"/>
          <w:sz w:val="24"/>
          <w:szCs w:val="24"/>
        </w:rPr>
        <w:t xml:space="preserve"> </w:t>
      </w:r>
    </w:p>
    <w:p w:rsidR="00E107CD" w:rsidRPr="003967F3" w:rsidRDefault="00E107CD" w:rsidP="00E107CD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 w:rsidRPr="003967F3">
        <w:rPr>
          <w:rFonts w:ascii="Times New Roman" w:hAnsi="Times New Roman"/>
          <w:spacing w:val="-6"/>
        </w:rPr>
        <w:t xml:space="preserve">             </w:t>
      </w:r>
    </w:p>
    <w:p w:rsidR="00E107CD" w:rsidRPr="003978AC" w:rsidRDefault="00E107CD" w:rsidP="00E107CD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 w:rsidRPr="003978AC">
        <w:rPr>
          <w:rFonts w:ascii="Times New Roman" w:hAnsi="Times New Roman"/>
          <w:spacing w:val="-6"/>
        </w:rPr>
        <w:t xml:space="preserve">              16) Место и </w:t>
      </w:r>
      <w:r w:rsidRPr="003978AC">
        <w:rPr>
          <w:rFonts w:ascii="Times New Roman" w:hAnsi="Times New Roman"/>
        </w:rPr>
        <w:t>дата</w:t>
      </w:r>
      <w:r w:rsidRPr="003978AC">
        <w:rPr>
          <w:rFonts w:ascii="Times New Roman" w:hAnsi="Times New Roman"/>
          <w:spacing w:val="-6"/>
        </w:rPr>
        <w:t xml:space="preserve"> рассмотрения заявок и подведения итогов закупки: </w:t>
      </w:r>
    </w:p>
    <w:p w:rsidR="00E107CD" w:rsidRPr="003978AC" w:rsidRDefault="00E107CD" w:rsidP="00E107CD">
      <w:pPr>
        <w:tabs>
          <w:tab w:val="left" w:pos="1134"/>
        </w:tabs>
        <w:rPr>
          <w:rFonts w:ascii="Times New Roman" w:hAnsi="Times New Roman"/>
          <w:lang w:val="en-US"/>
        </w:rPr>
      </w:pPr>
      <w:r w:rsidRPr="003978AC">
        <w:rPr>
          <w:rFonts w:ascii="Times New Roman" w:hAnsi="Times New Roman"/>
        </w:rPr>
        <w:t xml:space="preserve">Место и дата проведения отборочной стадии и подведения итогов запроса цен: адрес г.  Москва, </w:t>
      </w:r>
      <w:proofErr w:type="spellStart"/>
      <w:r w:rsidRPr="003978AC">
        <w:rPr>
          <w:rFonts w:ascii="Times New Roman" w:hAnsi="Times New Roman"/>
        </w:rPr>
        <w:t>Пыжевский</w:t>
      </w:r>
      <w:proofErr w:type="spellEnd"/>
      <w:r w:rsidRPr="003978AC">
        <w:rPr>
          <w:rFonts w:ascii="Times New Roman" w:hAnsi="Times New Roman"/>
        </w:rPr>
        <w:t xml:space="preserve"> пер., д. 6.</w:t>
      </w:r>
      <w:r w:rsidRPr="003978AC">
        <w:rPr>
          <w:rFonts w:ascii="Times New Roman" w:hAnsi="Times New Roman"/>
          <w:i/>
        </w:rPr>
        <w:t xml:space="preserve">, </w:t>
      </w:r>
      <w:r>
        <w:rPr>
          <w:rFonts w:ascii="Times New Roman" w:hAnsi="Times New Roman"/>
        </w:rPr>
        <w:t>«17</w:t>
      </w:r>
      <w:r w:rsidRPr="003978AC">
        <w:rPr>
          <w:rFonts w:ascii="Times New Roman" w:hAnsi="Times New Roman"/>
        </w:rPr>
        <w:t>» Июля 2015 года.</w:t>
      </w:r>
    </w:p>
    <w:p w:rsidR="00D5066E" w:rsidRPr="000D59BB" w:rsidRDefault="00F2483F">
      <w:pPr>
        <w:spacing w:before="240"/>
        <w:outlineLvl w:val="0"/>
        <w:rPr>
          <w:rFonts w:ascii="Times New Roman" w:hAnsi="Times New Roman"/>
          <w:b/>
        </w:rPr>
      </w:pPr>
      <w:r w:rsidRPr="000D59BB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D5066E" w:rsidRPr="000D59BB" w:rsidTr="000D59BB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5066E" w:rsidRPr="000D59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5066E" w:rsidRPr="000D59BB" w:rsidTr="000D59BB">
        <w:trPr>
          <w:trHeight w:val="55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D5066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5066E" w:rsidRPr="000D59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5066E" w:rsidRPr="000D59BB" w:rsidTr="000D59BB">
        <w:trPr>
          <w:trHeight w:val="55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D5066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5066E" w:rsidRPr="000D59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D59B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5066E" w:rsidRPr="000D59BB" w:rsidTr="000D59BB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D5066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5066E" w:rsidRPr="000D59BB" w:rsidTr="000D59BB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Первый заместитель генерального директора-</w:t>
            </w:r>
            <w:r w:rsidRPr="000D59BB">
              <w:rPr>
                <w:rFonts w:ascii="Times New Roman" w:eastAsiaTheme="minorHAnsi" w:hAnsi="Times New Roman"/>
              </w:rPr>
              <w:lastRenderedPageBreak/>
              <w:t>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D5066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5066E" w:rsidRPr="000D59BB" w:rsidTr="000D59BB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D59BB">
              <w:rPr>
                <w:rFonts w:ascii="Times New Roman" w:eastAsiaTheme="minorHAnsi" w:hAnsi="Times New Roman"/>
              </w:rPr>
              <w:lastRenderedPageBreak/>
              <w:t>Брыкин</w:t>
            </w:r>
            <w:proofErr w:type="spellEnd"/>
            <w:r w:rsidRPr="000D59BB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D5066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5066E" w:rsidRPr="000D59BB" w:rsidTr="000D59BB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F2483F">
            <w:pPr>
              <w:keepLines w:val="0"/>
              <w:rPr>
                <w:rFonts w:ascii="Times New Roman" w:eastAsiaTheme="minorHAnsi" w:hAnsi="Times New Roman"/>
              </w:rPr>
            </w:pPr>
            <w:r w:rsidRPr="000D59BB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66E" w:rsidRPr="000D59BB" w:rsidRDefault="00D5066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D59BB" w:rsidRPr="000D59BB" w:rsidTr="006925AD">
        <w:trPr>
          <w:trHeight w:val="55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9BB" w:rsidRPr="000D59BB" w:rsidRDefault="000D59BB" w:rsidP="006925AD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0D59BB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0D59BB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0D59BB" w:rsidRPr="000D59BB" w:rsidTr="006925AD">
        <w:trPr>
          <w:trHeight w:val="686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9BB" w:rsidRPr="000D59BB" w:rsidRDefault="000D59BB" w:rsidP="006925AD">
            <w:pPr>
              <w:rPr>
                <w:rFonts w:ascii="Times New Roman" w:hAnsi="Times New Roman"/>
              </w:rPr>
            </w:pPr>
            <w:r w:rsidRPr="000D59BB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9BB" w:rsidRPr="000D59BB" w:rsidRDefault="000D59BB" w:rsidP="006925AD">
            <w:pPr>
              <w:rPr>
                <w:rFonts w:ascii="Times New Roman" w:hAnsi="Times New Roman"/>
              </w:rPr>
            </w:pPr>
          </w:p>
        </w:tc>
      </w:tr>
    </w:tbl>
    <w:p w:rsidR="00D5066E" w:rsidRPr="000D59BB" w:rsidRDefault="00D5066E">
      <w:pPr>
        <w:keepLines w:val="0"/>
        <w:rPr>
          <w:rFonts w:ascii="Times New Roman" w:hAnsi="Times New Roman"/>
        </w:rPr>
      </w:pPr>
    </w:p>
    <w:p w:rsidR="00D5066E" w:rsidRPr="000D59BB" w:rsidRDefault="00D5066E">
      <w:pPr>
        <w:rPr>
          <w:rFonts w:ascii="Times New Roman" w:hAnsi="Times New Roman"/>
        </w:rPr>
      </w:pPr>
    </w:p>
    <w:sectPr w:rsidR="00D5066E" w:rsidRPr="000D59BB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1D3" w:rsidRDefault="004641D3">
      <w:r>
        <w:separator/>
      </w:r>
    </w:p>
  </w:endnote>
  <w:endnote w:type="continuationSeparator" w:id="0">
    <w:p w:rsidR="004641D3" w:rsidRDefault="00464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5066E" w:rsidRDefault="00D5066E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5066E" w:rsidRPr="000D59BB" w:rsidRDefault="00F2483F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D59BB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D59BB">
              <w:rPr>
                <w:rFonts w:ascii="Times New Roman" w:hAnsi="Times New Roman"/>
                <w:sz w:val="16"/>
                <w:szCs w:val="16"/>
              </w:rPr>
              <w:t xml:space="preserve">039171-2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D59BB">
              <w:rPr>
                <w:rFonts w:ascii="Times New Roman" w:hAnsi="Times New Roman"/>
                <w:sz w:val="16"/>
                <w:szCs w:val="16"/>
              </w:rPr>
              <w:t xml:space="preserve"> «10»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D59B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D59B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0D59BB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0D59BB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покраску уличных элементов (пожарные емкости, бочки, инвентарь) на ПХРО для нужд филиала «Сибирский территориальный округ» ФГУП «РосРАО». </w:t>
            </w:r>
          </w:p>
          <w:p w:rsidR="00D5066E" w:rsidRDefault="00F2483F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70F1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70F1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5066E" w:rsidRDefault="00D5066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1D3" w:rsidRDefault="004641D3">
      <w:r>
        <w:separator/>
      </w:r>
    </w:p>
  </w:footnote>
  <w:footnote w:type="continuationSeparator" w:id="0">
    <w:p w:rsidR="004641D3" w:rsidRDefault="00464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B42464"/>
    <w:multiLevelType w:val="multilevel"/>
    <w:tmpl w:val="5796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5528FA"/>
    <w:multiLevelType w:val="multilevel"/>
    <w:tmpl w:val="54744048"/>
    <w:lvl w:ilvl="0">
      <w:start w:val="2"/>
      <w:numFmt w:val="decimal"/>
      <w:lvlText w:val="%1"/>
      <w:lvlJc w:val="left"/>
      <w:pPr>
        <w:ind w:left="360" w:hanging="360"/>
      </w:pPr>
      <w:rPr>
        <w:rFonts w:eastAsia="Calibri"/>
      </w:rPr>
    </w:lvl>
    <w:lvl w:ilvl="1">
      <w:start w:val="2"/>
      <w:numFmt w:val="decimal"/>
      <w:lvlText w:val="%1.%2"/>
      <w:lvlJc w:val="left"/>
      <w:pPr>
        <w:ind w:left="1320" w:hanging="360"/>
      </w:pPr>
      <w:rPr>
        <w:rFonts w:eastAsia="Calibri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eastAsia="Calibri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Calibri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eastAsia="Calibri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eastAsia="Calibri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eastAsia="Calibri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eastAsia="Calibri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eastAsia="Calibri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483F"/>
    <w:rsid w:val="000C79BD"/>
    <w:rsid w:val="000D59BB"/>
    <w:rsid w:val="003967F3"/>
    <w:rsid w:val="004641D3"/>
    <w:rsid w:val="00722887"/>
    <w:rsid w:val="00774B47"/>
    <w:rsid w:val="00870F1F"/>
    <w:rsid w:val="00D5066E"/>
    <w:rsid w:val="00E107CD"/>
    <w:rsid w:val="00F2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107CD"/>
    <w:pPr>
      <w:keepNext/>
      <w:keepLines w:val="0"/>
      <w:numPr>
        <w:numId w:val="2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semiHidden/>
    <w:unhideWhenUsed/>
    <w:qFormat/>
    <w:rsid w:val="00E107CD"/>
    <w:pPr>
      <w:keepNext/>
      <w:keepLines w:val="0"/>
      <w:numPr>
        <w:ilvl w:val="1"/>
        <w:numId w:val="2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107C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rsid w:val="00E107C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f2">
    <w:name w:val="Абзац списка Знак"/>
    <w:link w:val="af1"/>
    <w:uiPriority w:val="34"/>
    <w:locked/>
    <w:rsid w:val="00E107CD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a">
    <w:name w:val="Пункт"/>
    <w:basedOn w:val="a0"/>
    <w:uiPriority w:val="99"/>
    <w:rsid w:val="00E107CD"/>
    <w:pPr>
      <w:keepLines w:val="0"/>
      <w:numPr>
        <w:ilvl w:val="2"/>
        <w:numId w:val="2"/>
      </w:numPr>
      <w:snapToGrid w:val="0"/>
      <w:spacing w:line="360" w:lineRule="auto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0951E-3854-486F-9701-616D4D7F0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2015-07-10T13:19:00Z</cp:lastPrinted>
  <dcterms:created xsi:type="dcterms:W3CDTF">2015-07-10T12:51:00Z</dcterms:created>
  <dcterms:modified xsi:type="dcterms:W3CDTF">2015-07-10T13:19:00Z</dcterms:modified>
</cp:coreProperties>
</file>