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3C4" w:rsidRPr="00642DE8" w:rsidRDefault="006211B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2DE8">
        <w:rPr>
          <w:rFonts w:ascii="Times New Roman" w:hAnsi="Times New Roman"/>
          <w:b/>
          <w:bCs/>
        </w:rPr>
        <w:t>ПРОТОКОЛ № Z039194-1</w:t>
      </w:r>
    </w:p>
    <w:p w:rsidR="00AD73C4" w:rsidRPr="00642DE8" w:rsidRDefault="006211B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2DE8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642DE8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642DE8">
        <w:rPr>
          <w:rFonts w:ascii="Times New Roman" w:hAnsi="Times New Roman"/>
          <w:b/>
          <w:bCs/>
        </w:rPr>
        <w:t xml:space="preserve"> услуг по проведению контрольных проверок и аттестации объектов информатизации в генеральной дирекции ФГУП «РосРАО». </w:t>
      </w:r>
    </w:p>
    <w:p w:rsidR="00AD73C4" w:rsidRPr="00642DE8" w:rsidRDefault="00AD73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AD73C4" w:rsidRPr="00642DE8" w:rsidTr="00642DE8">
        <w:tc>
          <w:tcPr>
            <w:tcW w:w="5128" w:type="dxa"/>
            <w:hideMark/>
          </w:tcPr>
          <w:p w:rsidR="00AD73C4" w:rsidRPr="00642DE8" w:rsidRDefault="006211B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42DE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42DE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3" w:type="dxa"/>
            <w:hideMark/>
          </w:tcPr>
          <w:p w:rsidR="00AD73C4" w:rsidRPr="00642DE8" w:rsidRDefault="006211B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42DE8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642DE8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642DE8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642DE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D73C4" w:rsidRPr="00642DE8" w:rsidRDefault="00AD73C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D73C4" w:rsidRPr="00642DE8" w:rsidRDefault="006211B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42DE8">
        <w:rPr>
          <w:rFonts w:ascii="Times New Roman" w:hAnsi="Times New Roman"/>
        </w:rPr>
        <w:t>Открытый запрос цен в электронной форме</w:t>
      </w:r>
      <w:r w:rsidR="00642DE8" w:rsidRPr="00642DE8">
        <w:rPr>
          <w:rFonts w:ascii="Times New Roman" w:hAnsi="Times New Roman"/>
        </w:rPr>
        <w:t xml:space="preserve"> </w:t>
      </w:r>
      <w:r w:rsidRPr="00642DE8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42DE8">
        <w:rPr>
          <w:rFonts w:ascii="Times New Roman" w:hAnsi="Times New Roman"/>
        </w:rPr>
        <w:t>Росатом</w:t>
      </w:r>
      <w:proofErr w:type="spellEnd"/>
      <w:r w:rsidRPr="00642DE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42DE8">
        <w:rPr>
          <w:rFonts w:ascii="Times New Roman" w:hAnsi="Times New Roman"/>
        </w:rPr>
        <w:t>Госкорпорации</w:t>
      </w:r>
      <w:proofErr w:type="spellEnd"/>
      <w:r w:rsidRPr="00642DE8">
        <w:rPr>
          <w:rFonts w:ascii="Times New Roman" w:hAnsi="Times New Roman"/>
        </w:rPr>
        <w:t xml:space="preserve"> «</w:t>
      </w:r>
      <w:proofErr w:type="spellStart"/>
      <w:r w:rsidRPr="00642DE8">
        <w:rPr>
          <w:rFonts w:ascii="Times New Roman" w:hAnsi="Times New Roman"/>
        </w:rPr>
        <w:t>Росатом</w:t>
      </w:r>
      <w:proofErr w:type="spellEnd"/>
      <w:r w:rsidRPr="00642DE8">
        <w:rPr>
          <w:rFonts w:ascii="Times New Roman" w:hAnsi="Times New Roman"/>
        </w:rPr>
        <w:t>» (протокол от 07.02.2012 № 37)</w:t>
      </w:r>
      <w:r w:rsidR="00642DE8" w:rsidRPr="00642DE8">
        <w:rPr>
          <w:rFonts w:ascii="Times New Roman" w:hAnsi="Times New Roman"/>
        </w:rPr>
        <w:t xml:space="preserve"> </w:t>
      </w:r>
      <w:r w:rsidRPr="00642DE8">
        <w:rPr>
          <w:rFonts w:ascii="Times New Roman" w:hAnsi="Times New Roman"/>
        </w:rPr>
        <w:t>(далее – ЕОСЗ) в его действующей редакции,</w:t>
      </w:r>
      <w:r w:rsidRPr="00642DE8">
        <w:rPr>
          <w:rFonts w:ascii="Times New Roman" w:hAnsi="Times New Roman"/>
          <w:color w:val="FF0000"/>
        </w:rPr>
        <w:t xml:space="preserve"> </w:t>
      </w:r>
      <w:r w:rsidRPr="00642DE8">
        <w:rPr>
          <w:rFonts w:ascii="Times New Roman" w:hAnsi="Times New Roman"/>
        </w:rPr>
        <w:t xml:space="preserve">с использованием функционала </w:t>
      </w:r>
      <w:r w:rsidR="00642DE8" w:rsidRPr="00642DE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42DE8" w:rsidRPr="00642DE8">
          <w:rPr>
            <w:rStyle w:val="a3"/>
            <w:rFonts w:ascii="Times New Roman" w:hAnsi="Times New Roman"/>
          </w:rPr>
          <w:t>www.a-k-d.ru</w:t>
        </w:r>
      </w:hyperlink>
      <w:r w:rsidR="00642DE8" w:rsidRPr="00642DE8">
        <w:rPr>
          <w:rStyle w:val="a3"/>
          <w:rFonts w:ascii="Times New Roman" w:hAnsi="Times New Roman"/>
        </w:rPr>
        <w:t xml:space="preserve">, </w:t>
      </w:r>
      <w:r w:rsidRPr="00642DE8">
        <w:rPr>
          <w:rFonts w:ascii="Times New Roman" w:hAnsi="Times New Roman"/>
        </w:rPr>
        <w:t>согласно регламенту ее работы.</w:t>
      </w:r>
      <w:proofErr w:type="gramEnd"/>
    </w:p>
    <w:p w:rsidR="00AD73C4" w:rsidRPr="00642DE8" w:rsidRDefault="00AD73C4">
      <w:pPr>
        <w:tabs>
          <w:tab w:val="left" w:pos="252"/>
        </w:tabs>
        <w:rPr>
          <w:rFonts w:ascii="Times New Roman" w:hAnsi="Times New Roman"/>
        </w:rPr>
      </w:pPr>
    </w:p>
    <w:p w:rsidR="00AD73C4" w:rsidRPr="00642DE8" w:rsidRDefault="006211B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42DE8">
        <w:rPr>
          <w:rFonts w:ascii="Times New Roman" w:hAnsi="Times New Roman"/>
          <w:b/>
          <w:bCs/>
        </w:rPr>
        <w:t>Информация о заказе:</w:t>
      </w:r>
    </w:p>
    <w:p w:rsidR="00AD73C4" w:rsidRPr="00642DE8" w:rsidRDefault="006211B5">
      <w:pPr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642DE8">
        <w:rPr>
          <w:rFonts w:ascii="Times New Roman" w:hAnsi="Times New Roman"/>
        </w:rPr>
        <w:t xml:space="preserve">Заказчик: </w:t>
      </w:r>
      <w:r w:rsidR="00642DE8" w:rsidRPr="00642DE8">
        <w:rPr>
          <w:rFonts w:ascii="Times New Roman" w:hAnsi="Times New Roman"/>
        </w:rPr>
        <w:t>ФГУП "РосРАО"</w:t>
      </w:r>
      <w:r w:rsidR="00642DE8" w:rsidRPr="00642DE8">
        <w:rPr>
          <w:rFonts w:ascii="Times New Roman" w:hAnsi="Times New Roman"/>
          <w:lang w:val="en-US"/>
        </w:rPr>
        <w:t>.</w:t>
      </w:r>
    </w:p>
    <w:p w:rsidR="00AD73C4" w:rsidRPr="00642DE8" w:rsidRDefault="006211B5">
      <w:pPr>
        <w:tabs>
          <w:tab w:val="left" w:pos="252"/>
        </w:tabs>
        <w:rPr>
          <w:rFonts w:ascii="Times New Roman" w:hAnsi="Times New Roman"/>
        </w:rPr>
      </w:pPr>
      <w:r w:rsidRPr="00642DE8">
        <w:rPr>
          <w:rFonts w:ascii="Times New Roman" w:hAnsi="Times New Roman"/>
        </w:rPr>
        <w:t>Организатор размещения заказа: ФГУП "РосРАО"</w:t>
      </w:r>
      <w:r w:rsidR="00642DE8" w:rsidRPr="00642DE8">
        <w:rPr>
          <w:rFonts w:ascii="Times New Roman" w:hAnsi="Times New Roman"/>
        </w:rPr>
        <w:t>.</w:t>
      </w:r>
    </w:p>
    <w:p w:rsidR="00AD73C4" w:rsidRPr="00642DE8" w:rsidRDefault="006211B5">
      <w:pPr>
        <w:tabs>
          <w:tab w:val="left" w:pos="252"/>
        </w:tabs>
        <w:rPr>
          <w:rFonts w:ascii="Times New Roman" w:hAnsi="Times New Roman"/>
          <w:color w:val="FF0000"/>
        </w:rPr>
      </w:pPr>
      <w:r w:rsidRPr="00642DE8">
        <w:rPr>
          <w:rFonts w:ascii="Times New Roman" w:hAnsi="Times New Roman"/>
        </w:rPr>
        <w:t xml:space="preserve">Предмет запроса цен: право заключения договора на Оказание услуг по проведению контрольных проверок и аттестации объектов информатизации в генеральной дирекции ФГУП «РосРАО». </w:t>
      </w:r>
    </w:p>
    <w:p w:rsidR="00AD73C4" w:rsidRPr="00642DE8" w:rsidRDefault="006211B5">
      <w:pPr>
        <w:keepLines w:val="0"/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 xml:space="preserve">Предмет договора: Оказание услуг по проведению контрольных проверок и аттестации объектов информатизации в генеральной дирекции ФГУП «РосРАО». </w:t>
      </w:r>
    </w:p>
    <w:p w:rsidR="00AD73C4" w:rsidRPr="00642DE8" w:rsidRDefault="00AD73C4">
      <w:pPr>
        <w:keepLines w:val="0"/>
        <w:jc w:val="left"/>
        <w:rPr>
          <w:rFonts w:ascii="Times New Roman" w:eastAsiaTheme="minorHAnsi" w:hAnsi="Times New Roman"/>
        </w:rPr>
      </w:pPr>
    </w:p>
    <w:p w:rsidR="00AD73C4" w:rsidRPr="00642DE8" w:rsidRDefault="006211B5">
      <w:pPr>
        <w:keepLines w:val="0"/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 xml:space="preserve">Начальная (максимальная) цена договора: 412 821 (Четыреста двенадцать тысяч восемьсот двадцать один) рубль 43 копейки, включая НДС. </w:t>
      </w:r>
    </w:p>
    <w:p w:rsidR="00AD73C4" w:rsidRPr="00642DE8" w:rsidRDefault="00AD73C4">
      <w:pPr>
        <w:keepLines w:val="0"/>
        <w:jc w:val="left"/>
        <w:rPr>
          <w:rFonts w:ascii="Times New Roman" w:eastAsiaTheme="minorHAnsi" w:hAnsi="Times New Roman"/>
        </w:rPr>
      </w:pPr>
    </w:p>
    <w:p w:rsidR="00AD73C4" w:rsidRPr="00642DE8" w:rsidRDefault="006211B5">
      <w:pPr>
        <w:rPr>
          <w:rFonts w:ascii="Times New Roman" w:hAnsi="Times New Roman"/>
        </w:rPr>
      </w:pPr>
      <w:proofErr w:type="gramStart"/>
      <w:r w:rsidRPr="00642DE8">
        <w:rPr>
          <w:rFonts w:ascii="Times New Roman" w:hAnsi="Times New Roman"/>
        </w:rPr>
        <w:t xml:space="preserve">Извещение о проведении </w:t>
      </w:r>
      <w:r w:rsidRPr="00642DE8">
        <w:rPr>
          <w:rFonts w:ascii="Times New Roman" w:hAnsi="Times New Roman"/>
          <w:bCs/>
        </w:rPr>
        <w:t>запроса цен</w:t>
      </w:r>
      <w:r w:rsidRPr="00642DE8">
        <w:rPr>
          <w:rFonts w:ascii="Times New Roman" w:hAnsi="Times New Roman"/>
        </w:rPr>
        <w:t xml:space="preserve"> и закупочная документация опубликованы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42DE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42DE8">
        <w:rPr>
          <w:rStyle w:val="a3"/>
          <w:rFonts w:ascii="Times New Roman" w:hAnsi="Times New Roman"/>
          <w:color w:val="0000FF"/>
          <w:u w:val="single"/>
        </w:rPr>
        <w:t>/</w:t>
      </w:r>
      <w:r w:rsidRPr="00642DE8">
        <w:rPr>
          <w:rFonts w:ascii="Times New Roman" w:hAnsi="Times New Roman"/>
        </w:rPr>
        <w:t xml:space="preserve">, закупка № 31502494201, на официальном сайте о размещении заказов  на закупки товаров, работ и услуг для нужд </w:t>
      </w:r>
      <w:proofErr w:type="spellStart"/>
      <w:r w:rsidRPr="00642DE8">
        <w:rPr>
          <w:rFonts w:ascii="Times New Roman" w:hAnsi="Times New Roman"/>
        </w:rPr>
        <w:t>Госкорпорации</w:t>
      </w:r>
      <w:proofErr w:type="spellEnd"/>
      <w:r w:rsidRPr="00642DE8">
        <w:rPr>
          <w:rFonts w:ascii="Times New Roman" w:hAnsi="Times New Roman"/>
        </w:rPr>
        <w:t xml:space="preserve"> «</w:t>
      </w:r>
      <w:proofErr w:type="spellStart"/>
      <w:r w:rsidRPr="00642DE8">
        <w:rPr>
          <w:rFonts w:ascii="Times New Roman" w:hAnsi="Times New Roman"/>
        </w:rPr>
        <w:t>Росатом</w:t>
      </w:r>
      <w:proofErr w:type="spellEnd"/>
      <w:r w:rsidRPr="00642DE8">
        <w:rPr>
          <w:rFonts w:ascii="Times New Roman" w:hAnsi="Times New Roman"/>
        </w:rPr>
        <w:t xml:space="preserve">» </w:t>
      </w:r>
      <w:hyperlink r:id="rId11" w:history="1">
        <w:r w:rsidRPr="00642DE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42DE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42DE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42DE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42DE8">
        <w:rPr>
          <w:rStyle w:val="a3"/>
          <w:rFonts w:ascii="Times New Roman" w:hAnsi="Times New Roman"/>
          <w:color w:val="0000FF"/>
          <w:u w:val="single"/>
        </w:rPr>
        <w:t>/</w:t>
      </w:r>
      <w:r w:rsidRPr="00642DE8">
        <w:rPr>
          <w:rFonts w:ascii="Times New Roman" w:hAnsi="Times New Roman"/>
        </w:rPr>
        <w:t>, закупка №150623/0494/465, на</w:t>
      </w:r>
      <w:proofErr w:type="gramEnd"/>
      <w:r w:rsidRPr="00642DE8">
        <w:rPr>
          <w:rFonts w:ascii="Times New Roman" w:hAnsi="Times New Roman"/>
        </w:rPr>
        <w:t xml:space="preserve"> </w:t>
      </w:r>
      <w:r w:rsidR="00642DE8" w:rsidRPr="00642DE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42DE8" w:rsidRPr="00642DE8">
          <w:rPr>
            <w:rStyle w:val="a3"/>
            <w:rFonts w:ascii="Times New Roman" w:hAnsi="Times New Roman"/>
          </w:rPr>
          <w:t>www.a-k-d.ru</w:t>
        </w:r>
      </w:hyperlink>
      <w:r w:rsidRPr="00642DE8">
        <w:rPr>
          <w:rFonts w:ascii="Times New Roman" w:hAnsi="Times New Roman"/>
        </w:rPr>
        <w:t>, закупка  №Z039194.</w:t>
      </w:r>
    </w:p>
    <w:p w:rsidR="00AD73C4" w:rsidRPr="00642DE8" w:rsidRDefault="00AD73C4">
      <w:pPr>
        <w:tabs>
          <w:tab w:val="left" w:pos="252"/>
        </w:tabs>
        <w:rPr>
          <w:rFonts w:ascii="Times New Roman" w:hAnsi="Times New Roman"/>
        </w:rPr>
      </w:pPr>
    </w:p>
    <w:p w:rsidR="00AD73C4" w:rsidRPr="00642DE8" w:rsidRDefault="006211B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42DE8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«13» июля 2015 года, по </w:t>
      </w:r>
      <w:r w:rsidRPr="00642DE8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642DE8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642DE8">
        <w:rPr>
          <w:b w:val="0"/>
          <w:bCs w:val="0"/>
          <w:color w:val="000000"/>
          <w:sz w:val="24"/>
          <w:szCs w:val="24"/>
        </w:rPr>
        <w:t xml:space="preserve"> п</w:t>
      </w:r>
      <w:r w:rsidR="00642DE8" w:rsidRPr="00642DE8">
        <w:rPr>
          <w:b w:val="0"/>
          <w:bCs w:val="0"/>
          <w:color w:val="000000"/>
          <w:sz w:val="24"/>
          <w:szCs w:val="24"/>
        </w:rPr>
        <w:t>ер., д. 6.</w:t>
      </w:r>
    </w:p>
    <w:p w:rsidR="00AD73C4" w:rsidRPr="00642DE8" w:rsidRDefault="00AD73C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AD73C4" w:rsidRPr="00642DE8" w:rsidRDefault="006211B5">
      <w:pPr>
        <w:rPr>
          <w:rFonts w:ascii="Times New Roman" w:hAnsi="Times New Roman"/>
          <w:lang w:eastAsia="ar-SA"/>
        </w:rPr>
      </w:pPr>
      <w:r w:rsidRPr="00642DE8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AD73C4" w:rsidRPr="00642DE8" w:rsidTr="00642DE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D73C4" w:rsidRPr="00642D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D73C4" w:rsidRPr="00642DE8" w:rsidTr="00642DE8">
        <w:trPr>
          <w:trHeight w:val="50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AD73C4" w:rsidRPr="00642D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D73C4" w:rsidRPr="00642DE8" w:rsidTr="00642DE8">
        <w:trPr>
          <w:trHeight w:val="55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AD73C4" w:rsidRPr="00642D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D73C4" w:rsidRPr="00642DE8" w:rsidTr="00642DE8">
        <w:trPr>
          <w:trHeight w:val="40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Немов Виталий Алек</w:t>
            </w:r>
            <w:bookmarkStart w:id="0" w:name="_GoBack"/>
            <w:bookmarkEnd w:id="0"/>
            <w:r w:rsidRPr="00642DE8">
              <w:rPr>
                <w:rFonts w:ascii="Times New Roman" w:eastAsiaTheme="minorHAnsi" w:hAnsi="Times New Roman"/>
              </w:rPr>
              <w:t xml:space="preserve">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AD73C4" w:rsidRPr="00642DE8" w:rsidTr="00642DE8">
        <w:trPr>
          <w:trHeight w:val="55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42DE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42DE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AD73C4" w:rsidRPr="00642DE8" w:rsidTr="00642DE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42DE8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42DE8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AD73C4" w:rsidRPr="00642DE8" w:rsidTr="00642DE8">
        <w:trPr>
          <w:trHeight w:val="551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</w:tbl>
    <w:p w:rsidR="00AD73C4" w:rsidRPr="00642DE8" w:rsidRDefault="00AD73C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AD73C4" w:rsidRPr="00642DE8" w:rsidRDefault="006211B5">
      <w:pPr>
        <w:rPr>
          <w:rFonts w:ascii="Times New Roman" w:hAnsi="Times New Roman"/>
        </w:rPr>
      </w:pPr>
      <w:r w:rsidRPr="00642DE8">
        <w:rPr>
          <w:rFonts w:ascii="Times New Roman" w:hAnsi="Times New Roman"/>
        </w:rPr>
        <w:t>Заседание</w:t>
      </w:r>
      <w:r w:rsidR="00642DE8" w:rsidRPr="00642DE8">
        <w:rPr>
          <w:rFonts w:ascii="Times New Roman" w:hAnsi="Times New Roman"/>
        </w:rPr>
        <w:t xml:space="preserve"> проводится в присутствии 6 из 7</w:t>
      </w:r>
      <w:r w:rsidRPr="00642DE8">
        <w:rPr>
          <w:rFonts w:ascii="Times New Roman" w:hAnsi="Times New Roman"/>
        </w:rPr>
        <w:t xml:space="preserve"> членов закупочной  комиссии.</w:t>
      </w:r>
      <w:r w:rsidR="00642DE8" w:rsidRPr="00642DE8">
        <w:rPr>
          <w:rFonts w:ascii="Times New Roman" w:hAnsi="Times New Roman"/>
        </w:rPr>
        <w:t xml:space="preserve"> </w:t>
      </w:r>
      <w:r w:rsidRPr="00642DE8">
        <w:rPr>
          <w:rFonts w:ascii="Times New Roman" w:hAnsi="Times New Roman"/>
        </w:rPr>
        <w:t>Кворум имеется.</w:t>
      </w:r>
    </w:p>
    <w:p w:rsidR="00AD73C4" w:rsidRPr="00642DE8" w:rsidRDefault="00AD73C4">
      <w:pPr>
        <w:rPr>
          <w:rFonts w:ascii="Times New Roman" w:hAnsi="Times New Roman"/>
        </w:rPr>
      </w:pPr>
    </w:p>
    <w:p w:rsidR="00AD73C4" w:rsidRPr="00642DE8" w:rsidRDefault="006211B5">
      <w:pPr>
        <w:rPr>
          <w:rFonts w:ascii="Times New Roman" w:hAnsi="Times New Roman"/>
        </w:rPr>
      </w:pPr>
      <w:r w:rsidRPr="00642DE8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07.07.2015 № Z039194-1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2875"/>
        <w:gridCol w:w="2118"/>
        <w:gridCol w:w="4147"/>
      </w:tblGrid>
      <w:tr w:rsidR="00AD73C4" w:rsidRPr="00642DE8" w:rsidTr="00642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D73C4" w:rsidRPr="00642DE8" w:rsidTr="00642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60284450</w:t>
            </w:r>
          </w:p>
        </w:tc>
        <w:tc>
          <w:tcPr>
            <w:tcW w:w="1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DE8" w:rsidRPr="00642DE8" w:rsidRDefault="00642DE8" w:rsidP="00642DE8">
            <w:pPr>
              <w:rPr>
                <w:rFonts w:ascii="Times New Roman" w:hAnsi="Times New Roman"/>
              </w:rPr>
            </w:pPr>
            <w:r w:rsidRPr="00642DE8">
              <w:rPr>
                <w:rFonts w:ascii="Times New Roman" w:hAnsi="Times New Roman"/>
              </w:rPr>
              <w:t xml:space="preserve">ООО "Центр безопасности информации" </w:t>
            </w:r>
          </w:p>
          <w:p w:rsidR="00AD73C4" w:rsidRPr="00642DE8" w:rsidRDefault="00642DE8" w:rsidP="00642DE8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hAnsi="Times New Roman"/>
              </w:rPr>
              <w:t>ИНН 5054004240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Цена заявки:328 000 (Триста двадцать восемь тысяч) рублей 00 копеек, включая НДС</w:t>
            </w:r>
          </w:p>
        </w:tc>
      </w:tr>
    </w:tbl>
    <w:p w:rsidR="00AD73C4" w:rsidRPr="00642DE8" w:rsidRDefault="00AD73C4">
      <w:pPr>
        <w:keepLines w:val="0"/>
        <w:jc w:val="left"/>
        <w:rPr>
          <w:rFonts w:ascii="Times New Roman" w:eastAsiaTheme="minorHAnsi" w:hAnsi="Times New Roman"/>
        </w:rPr>
      </w:pPr>
    </w:p>
    <w:p w:rsidR="00AD73C4" w:rsidRPr="00642DE8" w:rsidRDefault="006211B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42DE8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D73C4" w:rsidRPr="00642DE8" w:rsidRDefault="006211B5">
      <w:pPr>
        <w:keepLines w:val="0"/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642DE8">
        <w:rPr>
          <w:rFonts w:ascii="Times New Roman" w:eastAsiaTheme="minorHAnsi" w:hAnsi="Times New Roman"/>
        </w:rPr>
        <w:t>едении запроса цен</w:t>
      </w:r>
      <w:r w:rsidRPr="00642DE8">
        <w:rPr>
          <w:rFonts w:ascii="Times New Roman" w:eastAsiaTheme="minorHAnsi" w:hAnsi="Times New Roman"/>
        </w:rPr>
        <w:t xml:space="preserve"> в электронной форме: </w:t>
      </w:r>
    </w:p>
    <w:p w:rsidR="00AD73C4" w:rsidRPr="00642DE8" w:rsidRDefault="006211B5">
      <w:pPr>
        <w:keepLines w:val="0"/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>2.1.1. Общество с ограниченной ответственностью Центр безопасности информации (</w:t>
      </w:r>
      <w:r w:rsidR="00642DE8" w:rsidRPr="00642DE8">
        <w:rPr>
          <w:rFonts w:ascii="Times New Roman" w:eastAsiaTheme="minorHAnsi" w:hAnsi="Times New Roman"/>
        </w:rPr>
        <w:t xml:space="preserve">г. </w:t>
      </w:r>
      <w:proofErr w:type="gramStart"/>
      <w:r w:rsidR="00642DE8" w:rsidRPr="00642DE8">
        <w:rPr>
          <w:rFonts w:ascii="Times New Roman" w:eastAsiaTheme="minorHAnsi" w:hAnsi="Times New Roman"/>
        </w:rPr>
        <w:t>Юбилейный</w:t>
      </w:r>
      <w:proofErr w:type="gramEnd"/>
      <w:r w:rsidR="00642DE8" w:rsidRPr="00642DE8">
        <w:rPr>
          <w:rFonts w:ascii="Times New Roman" w:eastAsiaTheme="minorHAnsi" w:hAnsi="Times New Roman"/>
        </w:rPr>
        <w:t xml:space="preserve">, ул. Ленинская, </w:t>
      </w:r>
      <w:r w:rsidRPr="00642DE8">
        <w:rPr>
          <w:rFonts w:ascii="Times New Roman" w:eastAsiaTheme="minorHAnsi" w:hAnsi="Times New Roman"/>
        </w:rPr>
        <w:t xml:space="preserve">д. 4, п. 10) </w:t>
      </w:r>
    </w:p>
    <w:p w:rsidR="00AD73C4" w:rsidRPr="00642DE8" w:rsidRDefault="006211B5">
      <w:pPr>
        <w:pStyle w:val="a5"/>
        <w:spacing w:before="0" w:beforeAutospacing="0" w:after="0" w:afterAutospacing="0"/>
        <w:jc w:val="both"/>
      </w:pPr>
      <w:r w:rsidRPr="00642DE8">
        <w:t xml:space="preserve">  </w:t>
      </w:r>
    </w:p>
    <w:p w:rsidR="00AD73C4" w:rsidRPr="00642DE8" w:rsidRDefault="006211B5">
      <w:pPr>
        <w:keepLines w:val="0"/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 xml:space="preserve">Результаты голосования: </w:t>
      </w:r>
    </w:p>
    <w:p w:rsidR="00AD73C4" w:rsidRPr="00642DE8" w:rsidRDefault="006211B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 xml:space="preserve">«за» – 6 голосов; </w:t>
      </w:r>
    </w:p>
    <w:p w:rsidR="00AD73C4" w:rsidRPr="00642DE8" w:rsidRDefault="006211B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 xml:space="preserve">«против» – 0 голосов; </w:t>
      </w:r>
    </w:p>
    <w:p w:rsidR="00AD73C4" w:rsidRPr="00642DE8" w:rsidRDefault="006211B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2DE8">
        <w:rPr>
          <w:rFonts w:ascii="Times New Roman" w:eastAsiaTheme="minorHAnsi" w:hAnsi="Times New Roman"/>
        </w:rPr>
        <w:t xml:space="preserve">«воздержался» – 0 голосов. </w:t>
      </w:r>
    </w:p>
    <w:p w:rsidR="00642DE8" w:rsidRPr="00642DE8" w:rsidRDefault="00642DE8" w:rsidP="00642DE8">
      <w:pPr>
        <w:keepLines w:val="0"/>
        <w:ind w:left="720"/>
        <w:rPr>
          <w:rFonts w:ascii="Times New Roman" w:eastAsiaTheme="minorHAnsi" w:hAnsi="Times New Roman"/>
        </w:rPr>
      </w:pPr>
    </w:p>
    <w:p w:rsidR="00642DE8" w:rsidRPr="00642DE8" w:rsidRDefault="006211B5" w:rsidP="00642DE8">
      <w:pPr>
        <w:tabs>
          <w:tab w:val="left" w:pos="252"/>
        </w:tabs>
        <w:rPr>
          <w:rFonts w:ascii="Times New Roman" w:hAnsi="Times New Roman"/>
          <w:color w:val="FF0000"/>
        </w:rPr>
      </w:pPr>
      <w:r w:rsidRPr="00642DE8">
        <w:rPr>
          <w:rFonts w:ascii="Times New Roman" w:hAnsi="Times New Roman"/>
        </w:rPr>
        <w:t> </w:t>
      </w:r>
      <w:r w:rsidR="00642DE8" w:rsidRPr="00642DE8">
        <w:rPr>
          <w:rFonts w:ascii="Times New Roman" w:hAnsi="Times New Roman"/>
        </w:rPr>
        <w:t xml:space="preserve">3.  </w:t>
      </w:r>
      <w:proofErr w:type="gramStart"/>
      <w:r w:rsidR="00642DE8" w:rsidRPr="00642DE8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="00642DE8">
        <w:rPr>
          <w:rFonts w:ascii="Times New Roman" w:hAnsi="Times New Roman"/>
        </w:rPr>
        <w:t>право заключения договора на о</w:t>
      </w:r>
      <w:r w:rsidR="00642DE8" w:rsidRPr="00642DE8">
        <w:rPr>
          <w:rFonts w:ascii="Times New Roman" w:hAnsi="Times New Roman"/>
        </w:rPr>
        <w:t>казание услуг по проведению контрольных проверок и аттестации объектов информатизации в генер</w:t>
      </w:r>
      <w:r w:rsidR="00642DE8" w:rsidRPr="00642DE8">
        <w:rPr>
          <w:rFonts w:ascii="Times New Roman" w:hAnsi="Times New Roman"/>
        </w:rPr>
        <w:t xml:space="preserve">альной дирекции ФГУП «РосРАО»  </w:t>
      </w:r>
      <w:r w:rsidR="00642DE8" w:rsidRPr="00642DE8">
        <w:rPr>
          <w:rFonts w:ascii="Times New Roman" w:hAnsi="Times New Roman"/>
        </w:rPr>
        <w:t>признан несостоявшимся.</w:t>
      </w:r>
      <w:proofErr w:type="gramEnd"/>
    </w:p>
    <w:p w:rsidR="00642DE8" w:rsidRPr="00642DE8" w:rsidRDefault="00642DE8" w:rsidP="00642DE8">
      <w:pPr>
        <w:rPr>
          <w:rFonts w:ascii="Times New Roman" w:hAnsi="Times New Roman"/>
        </w:rPr>
      </w:pPr>
      <w:r w:rsidRPr="00642DE8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ООО "Центр безопасности информации" на условиях, указанных в заявке на участие в запросе цен.</w:t>
      </w:r>
    </w:p>
    <w:p w:rsidR="00642DE8" w:rsidRPr="00642DE8" w:rsidRDefault="00642DE8" w:rsidP="00642DE8">
      <w:pPr>
        <w:rPr>
          <w:rFonts w:ascii="Times New Roman" w:hAnsi="Times New Roman"/>
        </w:rPr>
      </w:pPr>
      <w:r w:rsidRPr="00642DE8">
        <w:rPr>
          <w:rFonts w:ascii="Times New Roman" w:hAnsi="Times New Roman"/>
        </w:rPr>
        <w:t xml:space="preserve">       В случае принятия ФГУП «РосРАО» решения о заключении договора с ООО </w:t>
      </w:r>
      <w:r w:rsidRPr="00642DE8">
        <w:rPr>
          <w:rFonts w:ascii="Times New Roman" w:hAnsi="Times New Roman"/>
        </w:rPr>
        <w:t xml:space="preserve">"Центр безопасности информации" </w:t>
      </w:r>
      <w:r w:rsidRPr="00642DE8">
        <w:rPr>
          <w:rFonts w:ascii="Times New Roman" w:hAnsi="Times New Roman"/>
        </w:rPr>
        <w:t>рекомендовать ФГУП «РосРАО» провести с ООО "Центр безопасности информации" преддоговорные переговоры по снижению цены договора.</w:t>
      </w:r>
    </w:p>
    <w:p w:rsidR="00AD73C4" w:rsidRPr="00642DE8" w:rsidRDefault="006211B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42DE8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AD73C4" w:rsidRPr="00642DE8" w:rsidTr="00642DE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D73C4" w:rsidRPr="00642D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D73C4" w:rsidRPr="00642DE8" w:rsidTr="00642DE8">
        <w:trPr>
          <w:trHeight w:val="64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AD73C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D73C4" w:rsidRPr="00642D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AD73C4" w:rsidRPr="00642DE8" w:rsidTr="00642DE8">
        <w:trPr>
          <w:trHeight w:val="67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AD73C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D73C4" w:rsidRPr="00642D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42DE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D73C4" w:rsidRPr="00642DE8" w:rsidTr="00642DE8">
        <w:trPr>
          <w:trHeight w:val="693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AD73C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D73C4" w:rsidRPr="00642DE8" w:rsidTr="00642DE8">
        <w:trPr>
          <w:trHeight w:val="689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42DE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42DE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AD73C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D73C4" w:rsidRPr="00642DE8" w:rsidTr="00642DE8">
        <w:trPr>
          <w:trHeight w:val="69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42DE8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42DE8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AD73C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D73C4" w:rsidRPr="00642DE8" w:rsidTr="00642DE8">
        <w:trPr>
          <w:trHeight w:val="693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6211B5">
            <w:pPr>
              <w:keepLines w:val="0"/>
              <w:rPr>
                <w:rFonts w:ascii="Times New Roman" w:eastAsiaTheme="minorHAnsi" w:hAnsi="Times New Roman"/>
              </w:rPr>
            </w:pPr>
            <w:r w:rsidRPr="00642DE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3C4" w:rsidRPr="00642DE8" w:rsidRDefault="00AD73C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42DE8" w:rsidRPr="006B19ED" w:rsidTr="00B67961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DE8" w:rsidRPr="006B19ED" w:rsidRDefault="00642DE8" w:rsidP="00B67961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642DE8" w:rsidRPr="006B19ED" w:rsidTr="00B67961">
        <w:trPr>
          <w:trHeight w:val="686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DE8" w:rsidRPr="006B19ED" w:rsidRDefault="00642DE8" w:rsidP="00B67961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DE8" w:rsidRPr="006B19ED" w:rsidRDefault="00642DE8" w:rsidP="00B67961">
            <w:pPr>
              <w:rPr>
                <w:rFonts w:ascii="Times New Roman" w:hAnsi="Times New Roman"/>
              </w:rPr>
            </w:pPr>
          </w:p>
        </w:tc>
      </w:tr>
    </w:tbl>
    <w:p w:rsidR="00AD73C4" w:rsidRPr="00642DE8" w:rsidRDefault="00AD73C4">
      <w:pPr>
        <w:keepLines w:val="0"/>
        <w:rPr>
          <w:rFonts w:ascii="Times New Roman" w:hAnsi="Times New Roman"/>
        </w:rPr>
      </w:pPr>
    </w:p>
    <w:p w:rsidR="00AD73C4" w:rsidRPr="00642DE8" w:rsidRDefault="00AD73C4">
      <w:pPr>
        <w:rPr>
          <w:rFonts w:ascii="Times New Roman" w:hAnsi="Times New Roman"/>
        </w:rPr>
      </w:pPr>
    </w:p>
    <w:sectPr w:rsidR="00AD73C4" w:rsidRPr="00642DE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E43" w:rsidRDefault="00A66E43">
      <w:r>
        <w:separator/>
      </w:r>
    </w:p>
  </w:endnote>
  <w:endnote w:type="continuationSeparator" w:id="0">
    <w:p w:rsidR="00A66E43" w:rsidRDefault="00A66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D73C4" w:rsidRDefault="00AD73C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D73C4" w:rsidRPr="00642DE8" w:rsidRDefault="006211B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42DE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42DE8">
              <w:rPr>
                <w:rFonts w:ascii="Times New Roman" w:hAnsi="Times New Roman"/>
                <w:sz w:val="16"/>
                <w:szCs w:val="16"/>
              </w:rPr>
              <w:t xml:space="preserve">039194-1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42DE8">
              <w:rPr>
                <w:rFonts w:ascii="Times New Roman" w:hAnsi="Times New Roman"/>
                <w:sz w:val="16"/>
                <w:szCs w:val="16"/>
              </w:rPr>
              <w:t xml:space="preserve"> «13»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42DE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42DE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642DE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642DE8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проведению контрольных проверок и аттестации объектов информатизации в генеральной дирекции ФГУП «РосРАО». </w:t>
            </w:r>
          </w:p>
          <w:p w:rsidR="00AD73C4" w:rsidRDefault="006211B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1316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1316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D73C4" w:rsidRDefault="00AD73C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E43" w:rsidRDefault="00A66E43">
      <w:r>
        <w:separator/>
      </w:r>
    </w:p>
  </w:footnote>
  <w:footnote w:type="continuationSeparator" w:id="0">
    <w:p w:rsidR="00A66E43" w:rsidRDefault="00A66E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40E1C"/>
    <w:multiLevelType w:val="multilevel"/>
    <w:tmpl w:val="5A607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E453FB"/>
    <w:multiLevelType w:val="multilevel"/>
    <w:tmpl w:val="25A4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11B5"/>
    <w:rsid w:val="005C2166"/>
    <w:rsid w:val="006211B5"/>
    <w:rsid w:val="00642DE8"/>
    <w:rsid w:val="00A66E43"/>
    <w:rsid w:val="00AD73C4"/>
    <w:rsid w:val="00B1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3C220-727E-46FE-838A-90AC6E42E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2015-07-13T09:29:00Z</cp:lastPrinted>
  <dcterms:created xsi:type="dcterms:W3CDTF">2015-07-13T09:22:00Z</dcterms:created>
  <dcterms:modified xsi:type="dcterms:W3CDTF">2015-07-13T09:29:00Z</dcterms:modified>
</cp:coreProperties>
</file>