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41" w:rsidRDefault="00CA6F41" w:rsidP="00CA6F41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Z039199-2</w:t>
      </w:r>
    </w:p>
    <w:p w:rsidR="00CA6F41" w:rsidRDefault="00CA6F41" w:rsidP="00CA6F41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</w:rPr>
        <w:t xml:space="preserve"> заключения договора на поставку парогенератора</w:t>
      </w:r>
    </w:p>
    <w:p w:rsidR="00CA6F41" w:rsidRDefault="00CA6F41" w:rsidP="00CA6F41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3"/>
        <w:gridCol w:w="4921"/>
      </w:tblGrid>
      <w:tr w:rsidR="00CA6F41" w:rsidTr="00CA6F41">
        <w:tc>
          <w:tcPr>
            <w:tcW w:w="5127" w:type="dxa"/>
            <w:hideMark/>
          </w:tcPr>
          <w:p w:rsidR="00CA6F41" w:rsidRDefault="00CA6F41">
            <w:pPr>
              <w:pStyle w:val="a5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Озерск</w:t>
            </w:r>
            <w:proofErr w:type="spellEnd"/>
          </w:p>
        </w:tc>
        <w:tc>
          <w:tcPr>
            <w:tcW w:w="5124" w:type="dxa"/>
            <w:hideMark/>
          </w:tcPr>
          <w:p w:rsidR="00CA6F41" w:rsidRDefault="00CA6F41" w:rsidP="00CA6F41">
            <w:pPr>
              <w:pStyle w:val="a5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17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A6F41" w:rsidRDefault="00CA6F41" w:rsidP="00CA6F4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A6F41" w:rsidRDefault="00CA6F41" w:rsidP="00CA6F41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Открытый запрос цен в электронной </w:t>
      </w:r>
      <w:proofErr w:type="spellStart"/>
      <w:r>
        <w:rPr>
          <w:rFonts w:ascii="Times New Roman" w:hAnsi="Times New Roman"/>
        </w:rPr>
        <w:t>формебез</w:t>
      </w:r>
      <w:proofErr w:type="spellEnd"/>
      <w:r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CA6F41" w:rsidRDefault="00CA6F41" w:rsidP="00CA6F41">
      <w:pPr>
        <w:tabs>
          <w:tab w:val="left" w:pos="252"/>
        </w:tabs>
        <w:rPr>
          <w:rFonts w:ascii="Times New Roman" w:hAnsi="Times New Roman"/>
        </w:rPr>
      </w:pPr>
    </w:p>
    <w:p w:rsidR="00CA6F41" w:rsidRDefault="00CA6F41" w:rsidP="00CA6F4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CA6F41" w:rsidRDefault="00CA6F41" w:rsidP="00CA6F41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CA6F41" w:rsidRDefault="00CA6F41" w:rsidP="00CA6F41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ФГУП "Производственное объединение "Маяк"</w:t>
      </w:r>
    </w:p>
    <w:p w:rsidR="00CA6F41" w:rsidRDefault="00CA6F41" w:rsidP="00CA6F41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ФГУП "Производственное объединение "Маяк"</w:t>
      </w:r>
    </w:p>
    <w:p w:rsidR="00CA6F41" w:rsidRDefault="00CA6F41" w:rsidP="00CA6F41">
      <w:pPr>
        <w:tabs>
          <w:tab w:val="left" w:pos="252"/>
        </w:tabs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Предмет запроса цен: право заключения договора на поставку парогенератора</w:t>
      </w:r>
    </w:p>
    <w:p w:rsidR="00CA6F41" w:rsidRDefault="00CA6F41" w:rsidP="00CA6F4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Поставка парогенератора </w:t>
      </w:r>
    </w:p>
    <w:p w:rsidR="00CA6F41" w:rsidRDefault="00CA6F41" w:rsidP="00CA6F41">
      <w:pPr>
        <w:keepLines w:val="0"/>
        <w:jc w:val="left"/>
        <w:rPr>
          <w:rFonts w:ascii="Times New Roman" w:eastAsiaTheme="minorHAnsi" w:hAnsi="Times New Roman"/>
        </w:rPr>
      </w:pPr>
    </w:p>
    <w:p w:rsidR="00CA6F41" w:rsidRDefault="00CA6F41" w:rsidP="00CA6F4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203 686 (Двести три тысячи шестьсот восемьдесят шесть) рублей 00 копеек, включая НДС. </w:t>
      </w:r>
    </w:p>
    <w:p w:rsidR="00CA6F41" w:rsidRDefault="00CA6F41" w:rsidP="00CA6F41">
      <w:pPr>
        <w:keepLines w:val="0"/>
        <w:jc w:val="left"/>
        <w:rPr>
          <w:rFonts w:ascii="Times New Roman" w:eastAsiaTheme="minorHAnsi" w:hAnsi="Times New Roman"/>
        </w:rPr>
      </w:pPr>
    </w:p>
    <w:p w:rsidR="00CA6F41" w:rsidRDefault="00CA6F41" w:rsidP="00CA6F41">
      <w:p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цен</w:t>
      </w:r>
      <w:r>
        <w:rPr>
          <w:rFonts w:ascii="Times New Roman" w:hAnsi="Times New Roman"/>
        </w:rPr>
        <w:t xml:space="preserve"> и закупочная документация опубликованы «24»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31502495710,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7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№150624/0491/677,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№Z039199.</w:t>
      </w:r>
    </w:p>
    <w:p w:rsidR="00CA6F41" w:rsidRDefault="00CA6F41" w:rsidP="00CA6F41">
      <w:pPr>
        <w:tabs>
          <w:tab w:val="left" w:pos="252"/>
        </w:tabs>
        <w:rPr>
          <w:rFonts w:ascii="Times New Roman" w:hAnsi="Times New Roman"/>
        </w:rPr>
      </w:pPr>
    </w:p>
    <w:p w:rsidR="00CA6F41" w:rsidRDefault="00CA6F41" w:rsidP="00CA6F41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sz w:val="24"/>
          <w:szCs w:val="24"/>
        </w:rPr>
        <w:t>Заседание закупочной комиссии проводится в 07:00:00 (время московское) «</w:t>
      </w:r>
      <w:r>
        <w:rPr>
          <w:b w:val="0"/>
          <w:bCs w:val="0"/>
          <w:sz w:val="24"/>
          <w:szCs w:val="24"/>
        </w:rPr>
        <w:t>17</w:t>
      </w:r>
      <w:bookmarkStart w:id="0" w:name="_GoBack"/>
      <w:bookmarkEnd w:id="0"/>
      <w:r>
        <w:rPr>
          <w:b w:val="0"/>
          <w:bCs w:val="0"/>
          <w:sz w:val="24"/>
          <w:szCs w:val="24"/>
        </w:rPr>
        <w:t xml:space="preserve">» июля 2015 года, по </w:t>
      </w:r>
      <w:r>
        <w:rPr>
          <w:b w:val="0"/>
          <w:bCs w:val="0"/>
          <w:color w:val="000000"/>
          <w:sz w:val="24"/>
          <w:szCs w:val="24"/>
        </w:rPr>
        <w:t xml:space="preserve">адресу: 456780, Россия, Челябинская область, г. Озерск, улица Пушкина, дом 4, </w:t>
      </w:r>
      <w:proofErr w:type="spellStart"/>
      <w:r>
        <w:rPr>
          <w:b w:val="0"/>
          <w:bCs w:val="0"/>
          <w:color w:val="000000"/>
          <w:sz w:val="24"/>
          <w:szCs w:val="24"/>
        </w:rPr>
        <w:t>каб</w:t>
      </w:r>
      <w:proofErr w:type="spellEnd"/>
      <w:r>
        <w:rPr>
          <w:b w:val="0"/>
          <w:bCs w:val="0"/>
          <w:color w:val="000000"/>
          <w:sz w:val="24"/>
          <w:szCs w:val="24"/>
        </w:rPr>
        <w:t>. 208.</w:t>
      </w:r>
    </w:p>
    <w:p w:rsidR="00CA6F41" w:rsidRDefault="00CA6F41" w:rsidP="00CA6F41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CA6F41" w:rsidRDefault="00CA6F41" w:rsidP="00CA6F41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CA6F41" w:rsidRDefault="00CA6F41" w:rsidP="00CA6F41">
      <w:pPr>
        <w:rPr>
          <w:rFonts w:ascii="Times New Roman" w:hAnsi="Times New Roman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5"/>
        <w:gridCol w:w="5726"/>
      </w:tblGrid>
      <w:tr w:rsidR="00CA6F41" w:rsidTr="00CA6F41">
        <w:trPr>
          <w:jc w:val="center"/>
        </w:trPr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CA6F41" w:rsidTr="00CA6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A6F41" w:rsidTr="00CA6F41">
        <w:trPr>
          <w:jc w:val="center"/>
        </w:trPr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Макарова Светлана Антоновна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управления закупок </w:t>
            </w:r>
          </w:p>
        </w:tc>
      </w:tr>
      <w:tr w:rsidR="00CA6F41" w:rsidTr="00CA6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A6F41" w:rsidTr="00CA6F41">
        <w:trPr>
          <w:jc w:val="center"/>
        </w:trPr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управления закупок</w:t>
            </w:r>
          </w:p>
        </w:tc>
      </w:tr>
      <w:tr w:rsidR="00CA6F41" w:rsidTr="00CA6F41">
        <w:trPr>
          <w:jc w:val="center"/>
        </w:trPr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Павлов Леонид Иванович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управления закупок – начальник ОМТС</w:t>
            </w:r>
          </w:p>
        </w:tc>
      </w:tr>
      <w:tr w:rsidR="00CA6F41" w:rsidTr="00CA6F41">
        <w:trPr>
          <w:jc w:val="center"/>
        </w:trPr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Лучникова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Лариса Владимировна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ОКОиМ</w:t>
            </w:r>
            <w:proofErr w:type="spellEnd"/>
          </w:p>
        </w:tc>
      </w:tr>
      <w:tr w:rsidR="00CA6F41" w:rsidTr="00CA6F41">
        <w:trPr>
          <w:jc w:val="center"/>
        </w:trPr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Зверев Юрий Владимирович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ОЭБ</w:t>
            </w:r>
          </w:p>
        </w:tc>
      </w:tr>
      <w:tr w:rsidR="00CA6F41" w:rsidTr="00CA6F4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A6F41" w:rsidTr="00CA6F41">
        <w:trPr>
          <w:jc w:val="center"/>
        </w:trPr>
        <w:tc>
          <w:tcPr>
            <w:tcW w:w="20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Билецкая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Ирина Юрьевна </w:t>
            </w:r>
          </w:p>
        </w:tc>
        <w:tc>
          <w:tcPr>
            <w:tcW w:w="29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по конкурсным торгам </w:t>
            </w:r>
          </w:p>
        </w:tc>
      </w:tr>
    </w:tbl>
    <w:p w:rsidR="00CA6F41" w:rsidRDefault="00CA6F41" w:rsidP="00CA6F41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CA6F41" w:rsidRDefault="00CA6F41" w:rsidP="00CA6F41">
      <w:pPr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5 из 5 членов закупочной  комиссии.</w:t>
      </w:r>
    </w:p>
    <w:p w:rsidR="00CA6F41" w:rsidRDefault="00CA6F41" w:rsidP="00CA6F41">
      <w:pPr>
        <w:rPr>
          <w:rFonts w:ascii="Times New Roman" w:hAnsi="Times New Roman"/>
        </w:rPr>
      </w:pPr>
      <w:r>
        <w:rPr>
          <w:rFonts w:ascii="Times New Roman" w:hAnsi="Times New Roman"/>
        </w:rPr>
        <w:t>Кворум имеется.</w:t>
      </w:r>
    </w:p>
    <w:p w:rsidR="00CA6F41" w:rsidRDefault="00CA6F41" w:rsidP="00CA6F41">
      <w:p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заявкам от 07.07.2015 № Z039199-1 к рассмотрению приняты заявки от следующих участников процедуры закупки:</w:t>
      </w:r>
    </w:p>
    <w:p w:rsidR="00CA6F41" w:rsidRDefault="00CA6F41" w:rsidP="00CA6F41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2897"/>
        <w:gridCol w:w="2162"/>
        <w:gridCol w:w="3692"/>
      </w:tblGrid>
      <w:tr w:rsidR="00CA6F41" w:rsidTr="00CA6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заявки </w:t>
            </w:r>
          </w:p>
        </w:tc>
      </w:tr>
      <w:tr w:rsidR="00CA6F41" w:rsidTr="00CA6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60284381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ООО "АМС-Групп"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188 800 (Сто восемьдесят восемь тысяч восемьсот) рублей 00 копеек, включая НДС</w:t>
            </w:r>
          </w:p>
        </w:tc>
      </w:tr>
      <w:tr w:rsidR="00CA6F41" w:rsidTr="00CA6F4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60285945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Общество с отграниченной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ИксПи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Цена заявки: 180 990 (Сто восемьдесят тысяч девятьсот девяносто) рублей 00 копеек, включая НДС</w:t>
            </w:r>
          </w:p>
        </w:tc>
      </w:tr>
    </w:tbl>
    <w:p w:rsidR="00CA6F41" w:rsidRDefault="00CA6F41" w:rsidP="00CA6F41">
      <w:pPr>
        <w:keepLines w:val="0"/>
        <w:jc w:val="left"/>
        <w:rPr>
          <w:rFonts w:ascii="Times New Roman" w:eastAsiaTheme="minorHAnsi" w:hAnsi="Times New Roman"/>
        </w:rPr>
      </w:pPr>
    </w:p>
    <w:p w:rsidR="00CA6F41" w:rsidRDefault="00CA6F41" w:rsidP="00CA6F41">
      <w:pPr>
        <w:pStyle w:val="a7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CA6F41" w:rsidRDefault="00CA6F41" w:rsidP="00CA6F41">
      <w:pPr>
        <w:pStyle w:val="a7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CA6F41" w:rsidRDefault="00CA6F41" w:rsidP="00CA6F4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 Участнику Общество с отграниченной ответственностью "</w:t>
      </w:r>
      <w:proofErr w:type="spellStart"/>
      <w:r>
        <w:rPr>
          <w:rFonts w:ascii="Times New Roman" w:eastAsiaTheme="minorHAnsi" w:hAnsi="Times New Roman"/>
        </w:rPr>
        <w:t>ИксПи</w:t>
      </w:r>
      <w:proofErr w:type="spellEnd"/>
      <w:r>
        <w:rPr>
          <w:rFonts w:ascii="Times New Roman" w:eastAsiaTheme="minorHAnsi" w:hAnsi="Times New Roman"/>
        </w:rPr>
        <w:t xml:space="preserve">" (город Чайковский, ул. Ленина, д. 74) направить запрос о разъяснении положений заявки на участие в запросе цен, а именно: </w:t>
      </w:r>
      <w:proofErr w:type="gramStart"/>
      <w:r>
        <w:rPr>
          <w:rFonts w:ascii="Times New Roman" w:eastAsiaTheme="minorHAnsi" w:hAnsi="Times New Roman"/>
        </w:rPr>
        <w:t>предоставить документ</w:t>
      </w:r>
      <w:proofErr w:type="gramEnd"/>
      <w:r>
        <w:rPr>
          <w:rFonts w:ascii="Times New Roman" w:eastAsiaTheme="minorHAnsi" w:hAnsi="Times New Roman"/>
        </w:rPr>
        <w:t>, предусмотренный в подпункте 5) раздела 2.2. Части 1 документации по запросу цен – «График оплаты» (соответствующая форма)</w:t>
      </w:r>
      <w:r>
        <w:rPr>
          <w:rFonts w:ascii="Times New Roman" w:eastAsiaTheme="minorHAnsi" w:hAnsi="Times New Roman"/>
        </w:rPr>
        <w:t>.</w:t>
      </w:r>
    </w:p>
    <w:p w:rsidR="00CA6F41" w:rsidRDefault="00CA6F41" w:rsidP="00CA6F41">
      <w:pPr>
        <w:pStyle w:val="a4"/>
        <w:spacing w:before="0" w:beforeAutospacing="0" w:after="0" w:afterAutospacing="0"/>
        <w:jc w:val="both"/>
      </w:pPr>
      <w:r>
        <w:t xml:space="preserve">  </w:t>
      </w:r>
    </w:p>
    <w:p w:rsidR="00CA6F41" w:rsidRDefault="00CA6F41" w:rsidP="00CA6F4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Результаты голосования: </w:t>
      </w:r>
    </w:p>
    <w:p w:rsidR="00CA6F41" w:rsidRDefault="00CA6F41" w:rsidP="00CA6F4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«за» – 5 голосов; </w:t>
      </w:r>
    </w:p>
    <w:p w:rsidR="00CA6F41" w:rsidRDefault="00CA6F41" w:rsidP="00CA6F4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«против» – 0 голосов; </w:t>
      </w:r>
    </w:p>
    <w:p w:rsidR="00CA6F41" w:rsidRDefault="00CA6F41" w:rsidP="00CA6F41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«воздержался» – 0 голосов. </w:t>
      </w:r>
    </w:p>
    <w:p w:rsidR="00CA6F41" w:rsidRDefault="00CA6F41" w:rsidP="00CA6F41">
      <w:pPr>
        <w:pStyle w:val="a4"/>
        <w:spacing w:before="0" w:beforeAutospacing="0" w:after="0" w:afterAutospacing="0"/>
        <w:jc w:val="both"/>
      </w:pPr>
      <w:r>
        <w:t xml:space="preserve">  </w:t>
      </w:r>
    </w:p>
    <w:p w:rsidR="00CA6F41" w:rsidRDefault="00CA6F41" w:rsidP="00CA6F41">
      <w:pPr>
        <w:pStyle w:val="a4"/>
        <w:spacing w:before="0" w:beforeAutospacing="0" w:after="0" w:afterAutospacing="0"/>
        <w:jc w:val="both"/>
        <w:rPr>
          <w:b/>
        </w:rPr>
      </w:pPr>
      <w:r>
        <w:rPr>
          <w:b/>
        </w:rPr>
        <w:t>Закупочная комиссия:</w:t>
      </w:r>
    </w:p>
    <w:p w:rsidR="00CA6F41" w:rsidRDefault="00CA6F41" w:rsidP="00CA6F41">
      <w:pPr>
        <w:pStyle w:val="a4"/>
        <w:spacing w:before="0" w:beforeAutospacing="0" w:after="0" w:afterAutospacing="0"/>
        <w:jc w:val="both"/>
        <w:rPr>
          <w:b/>
        </w:rPr>
      </w:pPr>
      <w:r>
        <w:rPr>
          <w:b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6"/>
        <w:gridCol w:w="3827"/>
        <w:gridCol w:w="1991"/>
      </w:tblGrid>
      <w:tr w:rsidR="00CA6F41" w:rsidTr="00CA6F41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CA6F41" w:rsidTr="00CA6F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CA6F41" w:rsidTr="00CA6F41">
        <w:trPr>
          <w:trHeight w:val="564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Макарова Светлана Антоновна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Начальник управления закупок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A6F41" w:rsidTr="00CA6F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CA6F41" w:rsidTr="00CA6F41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Жигмонт Татьяна Борисовна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управления закупок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A6F41" w:rsidTr="00CA6F41">
        <w:trPr>
          <w:trHeight w:val="542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 w:rsidP="00197C7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Павлов Леонид Иванович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 w:rsidP="00197C76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начальника управления закупок – начальник ОМТС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A6F41" w:rsidTr="00CA6F41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Лучникова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Лариса Владимировна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отдела комплектацией оборудования и материалами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A6F41" w:rsidTr="00CA6F41">
        <w:trPr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Зверев Юрий Владимирович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Специалист по обеспечению экономической безопасности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  <w:tr w:rsidR="00CA6F41" w:rsidTr="00CA6F4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CA6F41" w:rsidTr="00CA6F41">
        <w:trPr>
          <w:trHeight w:val="542"/>
          <w:jc w:val="center"/>
        </w:trPr>
        <w:tc>
          <w:tcPr>
            <w:tcW w:w="1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Билецкая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Ирина Юрьевна </w:t>
            </w:r>
          </w:p>
        </w:tc>
        <w:tc>
          <w:tcPr>
            <w:tcW w:w="1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Специалист по конкурсным торгам </w:t>
            </w:r>
          </w:p>
        </w:tc>
        <w:tc>
          <w:tcPr>
            <w:tcW w:w="10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F41" w:rsidRDefault="00CA6F41">
            <w:pPr>
              <w:keepLines w:val="0"/>
              <w:jc w:val="left"/>
              <w:rPr>
                <w:rFonts w:asciiTheme="minorHAnsi" w:eastAsiaTheme="minorHAnsi" w:hAnsiTheme="minorHAnsi"/>
                <w:sz w:val="20"/>
                <w:szCs w:val="20"/>
                <w:lang w:eastAsia="en-US"/>
              </w:rPr>
            </w:pPr>
          </w:p>
        </w:tc>
      </w:tr>
    </w:tbl>
    <w:p w:rsidR="00CA6F41" w:rsidRDefault="00CA6F41" w:rsidP="00CA6F41">
      <w:pPr>
        <w:keepLines w:val="0"/>
        <w:rPr>
          <w:rFonts w:ascii="Times New Roman" w:hAnsi="Times New Roman"/>
          <w:lang w:val="en-US"/>
        </w:rPr>
      </w:pPr>
    </w:p>
    <w:p w:rsidR="00CA6F41" w:rsidRDefault="00CA6F41" w:rsidP="00CA6F41">
      <w:pPr>
        <w:rPr>
          <w:lang w:val="en-US"/>
        </w:rPr>
      </w:pPr>
    </w:p>
    <w:p w:rsidR="0002156E" w:rsidRDefault="0002156E"/>
    <w:sectPr w:rsidR="0002156E" w:rsidSect="00CA6F4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63981"/>
    <w:multiLevelType w:val="multilevel"/>
    <w:tmpl w:val="A89A9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DB0"/>
    <w:rsid w:val="0002156E"/>
    <w:rsid w:val="00CA6F41"/>
    <w:rsid w:val="00D72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4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6F41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semiHidden/>
    <w:unhideWhenUsed/>
    <w:rsid w:val="00CA6F4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CA6F41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CA6F4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A6F4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A6F4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A6F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6F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4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A6F41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semiHidden/>
    <w:unhideWhenUsed/>
    <w:rsid w:val="00CA6F4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CA6F41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CA6F4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A6F41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A6F4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CA6F4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6F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2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621</Words>
  <Characters>3544</Characters>
  <Application>Microsoft Office Word</Application>
  <DocSecurity>0</DocSecurity>
  <Lines>29</Lines>
  <Paragraphs>8</Paragraphs>
  <ScaleCrop>false</ScaleCrop>
  <Company/>
  <LinksUpToDate>false</LinksUpToDate>
  <CharactersWithSpaces>4157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3</cp:revision>
  <cp:lastPrinted>2015-07-17T07:44:00Z</cp:lastPrinted>
  <dcterms:created xsi:type="dcterms:W3CDTF">2015-07-17T07:41:00Z</dcterms:created>
  <dcterms:modified xsi:type="dcterms:W3CDTF">2015-07-17T07:44:00Z</dcterms:modified>
</cp:coreProperties>
</file>