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7DE" w:rsidRPr="002C08E9" w:rsidRDefault="00DF018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2C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5C5C5B" w:rsidRPr="002C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5C5C5B" w:rsidRPr="005C5C5B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5C5C5B" w:rsidRPr="002C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-2015/838</w:t>
      </w:r>
    </w:p>
    <w:p w:rsidR="00D277DE" w:rsidRPr="005C5C5B" w:rsidRDefault="00DF018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5C5C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5C5C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5C5C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5C5C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C5C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5C5C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5C5C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C5C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выполнение</w:t>
      </w:r>
      <w:proofErr w:type="gramEnd"/>
      <w:r w:rsidRPr="005C5C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строительно-монтажных и пусконаладочных работ по проекту: «ОАО «СХК» ТЭЦ. Замена однобалочного </w:t>
      </w:r>
      <w:proofErr w:type="spellStart"/>
      <w:r w:rsidRPr="005C5C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электромостового</w:t>
      </w:r>
      <w:proofErr w:type="spellEnd"/>
      <w:r w:rsidRPr="005C5C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крана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Q</w:t>
      </w:r>
      <w:r w:rsidRPr="005C5C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=3 тс. Рег.№302 на складе листового металла РМЦ ряд </w:t>
      </w:r>
      <w:proofErr w:type="gramStart"/>
      <w:r w:rsidRPr="005C5C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Г-Д</w:t>
      </w:r>
      <w:proofErr w:type="gramEnd"/>
      <w:r w:rsidRPr="005C5C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ось 1-5». 901-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5C5C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-19735. Строительство и монтаж (СМР) </w:t>
      </w:r>
    </w:p>
    <w:p w:rsidR="00D277DE" w:rsidRPr="005C5C5B" w:rsidRDefault="00D277D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277DE" w:rsidRPr="005C5C5B" w:rsidRDefault="00D277D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D277DE">
        <w:tc>
          <w:tcPr>
            <w:tcW w:w="5149" w:type="dxa"/>
            <w:hideMark/>
          </w:tcPr>
          <w:p w:rsidR="00D277DE" w:rsidRDefault="00DF018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D277DE" w:rsidRDefault="00DF018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«07»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июля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277DE" w:rsidRDefault="00D277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77DE" w:rsidRDefault="00DF01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D277DE" w:rsidRDefault="00D277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77DE" w:rsidRDefault="00DF018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D277DE" w:rsidRDefault="00DF018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5C5C5B" w:rsidRPr="005C5C5B">
        <w:rPr>
          <w:rFonts w:ascii="Times New Roman" w:eastAsia="Times New Roman" w:hAnsi="Times New Roman" w:cs="Times New Roman"/>
          <w:sz w:val="28"/>
          <w:szCs w:val="28"/>
          <w:lang w:eastAsia="ru-RU"/>
        </w:rPr>
        <w:t>АО "Сибирский химический комбинат"</w:t>
      </w:r>
    </w:p>
    <w:p w:rsidR="00D277DE" w:rsidRPr="005C5C5B" w:rsidRDefault="00DF01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5C5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5C5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5C5C5B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D277DE" w:rsidRPr="005C5C5B" w:rsidRDefault="00DF01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5C5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5C5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5C5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выполнение строительно-монтажных и пусконаладочных работ по проекту: «ОАО «СХК» ТЭЦ. Замена однобалочного </w:t>
      </w:r>
      <w:proofErr w:type="spellStart"/>
      <w:r w:rsidRPr="005C5C5B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электромостового</w:t>
      </w:r>
      <w:proofErr w:type="spellEnd"/>
      <w:r w:rsidRPr="005C5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крана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5C5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=3 тс. Рег.№302 на складе листового металла РМЦ ряд </w:t>
      </w:r>
      <w:proofErr w:type="gramStart"/>
      <w:r w:rsidRPr="005C5C5B">
        <w:rPr>
          <w:rFonts w:ascii="Times New Roman" w:eastAsia="Times New Roman" w:hAnsi="Times New Roman" w:cs="Times New Roman"/>
          <w:sz w:val="28"/>
          <w:szCs w:val="28"/>
          <w:lang w:eastAsia="ru-RU"/>
        </w:rPr>
        <w:t>Г-Д</w:t>
      </w:r>
      <w:proofErr w:type="gramEnd"/>
      <w:r w:rsidRPr="005C5C5B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ось 1-5».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5C5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-19735. Строительство и монтаж (СМР) </w:t>
      </w:r>
    </w:p>
    <w:p w:rsidR="00D277DE" w:rsidRPr="005C5C5B" w:rsidRDefault="00DF01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выполнение строительно-монтажных и пусконаладочных работ по проекту: «ОАО «СХК» ТЭЦ. Замена однобалочного </w:t>
      </w:r>
      <w:proofErr w:type="spellStart"/>
      <w:r w:rsidRPr="005C5C5B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электромостового</w:t>
      </w:r>
      <w:proofErr w:type="spellEnd"/>
      <w:r w:rsidRPr="005C5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крана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5C5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=3 тс. Рег.№302 на складе листового металла РМЦ ряд </w:t>
      </w:r>
      <w:proofErr w:type="gramStart"/>
      <w:r w:rsidRPr="005C5C5B">
        <w:rPr>
          <w:rFonts w:ascii="Times New Roman" w:eastAsia="Times New Roman" w:hAnsi="Times New Roman" w:cs="Times New Roman"/>
          <w:sz w:val="28"/>
          <w:szCs w:val="28"/>
          <w:lang w:eastAsia="ru-RU"/>
        </w:rPr>
        <w:t>Г-Д</w:t>
      </w:r>
      <w:proofErr w:type="gramEnd"/>
      <w:r w:rsidRPr="005C5C5B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ось 1-5».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5C5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-19735. Строительство и монтаж (СМР). </w:t>
      </w:r>
    </w:p>
    <w:p w:rsidR="00D277DE" w:rsidRPr="005C5C5B" w:rsidRDefault="00D277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77DE" w:rsidRPr="005C5C5B" w:rsidRDefault="00DF01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1 882 440 (Один миллион восемьсот восемьдесят две тысячи четыреста сорок) рублей 00 копеек, включая НДС. </w:t>
      </w:r>
    </w:p>
    <w:p w:rsidR="00D277DE" w:rsidRPr="005C5C5B" w:rsidRDefault="00D277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77DE" w:rsidRDefault="00DF01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687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5C5B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98/4899 (901-</w:t>
      </w:r>
      <w:r w:rsidR="005C5C5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5C5C5B" w:rsidRPr="005C5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-19735)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87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687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8798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68798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68798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687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87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687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687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687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«24» июня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31502497578,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№150624/0506/370,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№R027370.</w:t>
      </w:r>
    </w:p>
    <w:p w:rsidR="00D277DE" w:rsidRPr="002C08E9" w:rsidRDefault="00D277D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77DE" w:rsidRDefault="00DF018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 момент окончания срока подачи на участие в запросе предложений на 05:00:00 (время московское) «07» июля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D277DE" w:rsidRDefault="00DF018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D277DE" w:rsidRDefault="00DF018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- 0; </w:t>
      </w:r>
    </w:p>
    <w:p w:rsidR="00D277DE" w:rsidRDefault="00D277D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77DE" w:rsidRDefault="00DF018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277DE" w:rsidRDefault="00DF0181">
      <w:pPr>
        <w:pStyle w:val="af4"/>
        <w:jc w:val="both"/>
        <w:rPr>
          <w:rFonts w:eastAsia="Times New Roman"/>
          <w:sz w:val="28"/>
          <w:szCs w:val="28"/>
        </w:rPr>
      </w:pPr>
      <w:r w:rsidRPr="00687989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на Право заключения договора на выполнение строительно-монтажных и пусконаладочных работ по проекту: «ОАО «СХК» ТЭЦ. Замена однобалочного </w:t>
      </w:r>
      <w:proofErr w:type="spellStart"/>
      <w:r w:rsidRPr="00687989">
        <w:rPr>
          <w:rFonts w:eastAsia="Times New Roman"/>
          <w:sz w:val="28"/>
          <w:szCs w:val="28"/>
        </w:rPr>
        <w:t>электромостового</w:t>
      </w:r>
      <w:proofErr w:type="spellEnd"/>
      <w:r w:rsidRPr="00687989">
        <w:rPr>
          <w:rFonts w:eastAsia="Times New Roman"/>
          <w:sz w:val="28"/>
          <w:szCs w:val="28"/>
        </w:rPr>
        <w:t xml:space="preserve"> крана </w:t>
      </w:r>
      <w:r>
        <w:rPr>
          <w:rFonts w:eastAsia="Times New Roman"/>
          <w:sz w:val="28"/>
          <w:szCs w:val="28"/>
          <w:lang w:val="en-US"/>
        </w:rPr>
        <w:t>Q</w:t>
      </w:r>
      <w:proofErr w:type="spellStart"/>
      <w:r w:rsidRPr="00687989">
        <w:rPr>
          <w:rFonts w:eastAsia="Times New Roman"/>
          <w:sz w:val="28"/>
          <w:szCs w:val="28"/>
        </w:rPr>
        <w:t>=тс</w:t>
      </w:r>
      <w:proofErr w:type="spellEnd"/>
      <w:r w:rsidRPr="00687989">
        <w:rPr>
          <w:rFonts w:eastAsia="Times New Roman"/>
          <w:sz w:val="28"/>
          <w:szCs w:val="28"/>
        </w:rPr>
        <w:t>. Рег.№302 на складе листовог</w:t>
      </w:r>
      <w:r w:rsidR="005C5C5B">
        <w:rPr>
          <w:rFonts w:eastAsia="Times New Roman"/>
          <w:sz w:val="28"/>
          <w:szCs w:val="28"/>
        </w:rPr>
        <w:t xml:space="preserve">о металла РМЦ ряд </w:t>
      </w:r>
      <w:proofErr w:type="gramStart"/>
      <w:r w:rsidR="005C5C5B">
        <w:rPr>
          <w:rFonts w:eastAsia="Times New Roman"/>
          <w:sz w:val="28"/>
          <w:szCs w:val="28"/>
        </w:rPr>
        <w:t>Г-Д</w:t>
      </w:r>
      <w:proofErr w:type="gramEnd"/>
      <w:r w:rsidR="005C5C5B">
        <w:rPr>
          <w:rFonts w:eastAsia="Times New Roman"/>
          <w:sz w:val="28"/>
          <w:szCs w:val="28"/>
        </w:rPr>
        <w:t>, ось 1-5»</w:t>
      </w:r>
      <w:r w:rsidRPr="00687989">
        <w:rPr>
          <w:rFonts w:eastAsia="Times New Roman"/>
          <w:sz w:val="28"/>
          <w:szCs w:val="28"/>
        </w:rPr>
        <w:t xml:space="preserve"> </w:t>
      </w:r>
      <w:r w:rsidRPr="005C5C5B">
        <w:rPr>
          <w:rFonts w:eastAsia="Times New Roman"/>
          <w:sz w:val="28"/>
          <w:szCs w:val="28"/>
        </w:rPr>
        <w:t xml:space="preserve">признан несостоявшимся. </w:t>
      </w:r>
    </w:p>
    <w:p w:rsidR="00452779" w:rsidRDefault="00452779">
      <w:pPr>
        <w:pStyle w:val="af4"/>
        <w:jc w:val="both"/>
        <w:rPr>
          <w:rFonts w:eastAsia="Times New Roman"/>
          <w:sz w:val="28"/>
          <w:szCs w:val="28"/>
        </w:rPr>
      </w:pPr>
    </w:p>
    <w:p w:rsidR="00452779" w:rsidRPr="005C5C5B" w:rsidRDefault="00452779">
      <w:pPr>
        <w:pStyle w:val="af4"/>
        <w:jc w:val="both"/>
        <w:rPr>
          <w:rFonts w:eastAsia="Times New Roman"/>
          <w:sz w:val="28"/>
          <w:szCs w:val="28"/>
        </w:rPr>
      </w:pPr>
    </w:p>
    <w:p w:rsidR="00893AA5" w:rsidRPr="00452779" w:rsidRDefault="005C5C5B" w:rsidP="00893A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02"/>
        <w:gridCol w:w="2323"/>
        <w:gridCol w:w="2780"/>
        <w:gridCol w:w="2346"/>
      </w:tblGrid>
      <w:tr w:rsidR="00893AA5" w:rsidRPr="00452779" w:rsidTr="00452779">
        <w:tc>
          <w:tcPr>
            <w:tcW w:w="2802" w:type="dxa"/>
            <w:shd w:val="clear" w:color="auto" w:fill="auto"/>
          </w:tcPr>
          <w:p w:rsidR="00893AA5" w:rsidRPr="00452779" w:rsidRDefault="00893AA5" w:rsidP="00893A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45277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323" w:type="dxa"/>
            <w:shd w:val="clear" w:color="auto" w:fill="auto"/>
          </w:tcPr>
          <w:p w:rsidR="00893AA5" w:rsidRPr="00452779" w:rsidRDefault="00893AA5" w:rsidP="00893A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45277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80" w:type="dxa"/>
            <w:shd w:val="clear" w:color="auto" w:fill="auto"/>
          </w:tcPr>
          <w:p w:rsidR="00893AA5" w:rsidRPr="00452779" w:rsidRDefault="00893AA5" w:rsidP="00893A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45277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346" w:type="dxa"/>
            <w:shd w:val="clear" w:color="auto" w:fill="auto"/>
          </w:tcPr>
          <w:p w:rsidR="00893AA5" w:rsidRPr="00452779" w:rsidRDefault="00893AA5" w:rsidP="00893A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45277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893AA5" w:rsidRPr="00452779" w:rsidTr="00452779">
        <w:tc>
          <w:tcPr>
            <w:tcW w:w="2802" w:type="dxa"/>
            <w:shd w:val="clear" w:color="auto" w:fill="auto"/>
          </w:tcPr>
          <w:p w:rsidR="00893AA5" w:rsidRPr="00452779" w:rsidRDefault="00893AA5" w:rsidP="00893A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45277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45277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323" w:type="dxa"/>
            <w:shd w:val="clear" w:color="auto" w:fill="auto"/>
          </w:tcPr>
          <w:p w:rsidR="00893AA5" w:rsidRPr="00452779" w:rsidRDefault="00893AA5" w:rsidP="00893A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45277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07.07.2015</w:t>
            </w:r>
          </w:p>
        </w:tc>
        <w:tc>
          <w:tcPr>
            <w:tcW w:w="2780" w:type="dxa"/>
            <w:shd w:val="clear" w:color="auto" w:fill="auto"/>
          </w:tcPr>
          <w:p w:rsidR="00893AA5" w:rsidRPr="00452779" w:rsidRDefault="00893AA5" w:rsidP="00893A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45277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346" w:type="dxa"/>
            <w:shd w:val="clear" w:color="auto" w:fill="auto"/>
          </w:tcPr>
          <w:p w:rsidR="00893AA5" w:rsidRPr="00452779" w:rsidRDefault="00893AA5" w:rsidP="00893A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45277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45277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45277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DF0181" w:rsidRPr="00687989" w:rsidRDefault="00DF0181" w:rsidP="00893AA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DF0181" w:rsidRPr="00687989" w:rsidSect="00D277DE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5DBC" w:rsidRDefault="00975DBC">
      <w:pPr>
        <w:spacing w:after="0" w:line="240" w:lineRule="auto"/>
      </w:pPr>
      <w:r>
        <w:separator/>
      </w:r>
    </w:p>
  </w:endnote>
  <w:endnote w:type="continuationSeparator" w:id="0">
    <w:p w:rsidR="00975DBC" w:rsidRDefault="00975D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77DE" w:rsidRDefault="00DF018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D277DE" w:rsidRDefault="00DF018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предложениям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выполнение строительно-монтажных и пусконаладочных работ по проекту: «ОАО «СХК» ТЭЦ. Замена однобалочного </w:t>
    </w:r>
    <w:proofErr w:type="spellStart"/>
    <w:r>
      <w:rPr>
        <w:rFonts w:ascii="Times New Roman" w:hAnsi="Times New Roman" w:cs="Times New Roman"/>
        <w:bCs/>
        <w:sz w:val="16"/>
        <w:szCs w:val="16"/>
      </w:rPr>
      <w:t>электромостового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 крана Q=3 тс. Рег.№302 на складе листового металла РМЦ ряд </w:t>
    </w:r>
    <w:proofErr w:type="gramStart"/>
    <w:r>
      <w:rPr>
        <w:rFonts w:ascii="Times New Roman" w:hAnsi="Times New Roman" w:cs="Times New Roman"/>
        <w:bCs/>
        <w:sz w:val="16"/>
        <w:szCs w:val="16"/>
      </w:rPr>
      <w:t>Г-Д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, ось 1-5». 901-SH-19735. Строительство и монтаж (СМР) </w:t>
    </w:r>
  </w:p>
  <w:p w:rsidR="00D277DE" w:rsidRDefault="00D277DE">
    <w:pPr>
      <w:pStyle w:val="a9"/>
      <w:jc w:val="center"/>
      <w:rPr>
        <w:bCs/>
        <w:sz w:val="16"/>
        <w:szCs w:val="16"/>
      </w:rPr>
    </w:pPr>
  </w:p>
  <w:p w:rsidR="00D277DE" w:rsidRDefault="002E4EA3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DF018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DF018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452779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DF018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DF018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452779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5DBC" w:rsidRDefault="00975DBC">
      <w:pPr>
        <w:spacing w:after="0" w:line="240" w:lineRule="auto"/>
      </w:pPr>
      <w:r>
        <w:separator/>
      </w:r>
    </w:p>
  </w:footnote>
  <w:footnote w:type="continuationSeparator" w:id="0">
    <w:p w:rsidR="00975DBC" w:rsidRDefault="00975D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687989"/>
    <w:rsid w:val="002C08E9"/>
    <w:rsid w:val="002E4EA3"/>
    <w:rsid w:val="00452779"/>
    <w:rsid w:val="005C5C5B"/>
    <w:rsid w:val="00687989"/>
    <w:rsid w:val="00893AA5"/>
    <w:rsid w:val="00975DBC"/>
    <w:rsid w:val="00D277DE"/>
    <w:rsid w:val="00DF01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7D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277D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277DE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D277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277DE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277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277DE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D277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277DE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D277D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D277DE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D27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D277DE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D27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D277DE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D277DE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D277DE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D277DE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D277D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7F2E0E-F22C-44C5-BAB9-027F585BB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484</Words>
  <Characters>2759</Characters>
  <Application>Microsoft Office Word</Application>
  <DocSecurity>0</DocSecurity>
  <Lines>22</Lines>
  <Paragraphs>6</Paragraphs>
  <ScaleCrop>false</ScaleCrop>
  <Company/>
  <LinksUpToDate>false</LinksUpToDate>
  <CharactersWithSpaces>3237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4</cp:revision>
  <cp:lastPrinted>2015-07-07T02:28:00Z</cp:lastPrinted>
  <dcterms:created xsi:type="dcterms:W3CDTF">2015-07-07T02:25:00Z</dcterms:created>
  <dcterms:modified xsi:type="dcterms:W3CDTF">2015-07-07T02:28:00Z</dcterms:modified>
</cp:coreProperties>
</file>