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570" w:rsidRPr="007A79DF" w:rsidRDefault="0060549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A79DF">
        <w:rPr>
          <w:rFonts w:ascii="Times New Roman" w:hAnsi="Times New Roman"/>
          <w:b/>
          <w:bCs/>
        </w:rPr>
        <w:t>ПРОТОКОЛ № Z039222-2</w:t>
      </w:r>
    </w:p>
    <w:p w:rsidR="00DF4570" w:rsidRPr="007A79DF" w:rsidRDefault="0060549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A79DF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 заявок </w:t>
      </w:r>
      <w:proofErr w:type="gramStart"/>
      <w:r w:rsidRPr="007A79DF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капитальный ремонт</w:t>
      </w:r>
      <w:proofErr w:type="gramEnd"/>
      <w:r w:rsidRPr="007A79DF">
        <w:rPr>
          <w:rFonts w:ascii="Times New Roman" w:hAnsi="Times New Roman"/>
          <w:b/>
          <w:bCs/>
        </w:rPr>
        <w:t xml:space="preserve"> здания гаража Саратовского отделения филиала «Приволжский территориальный округ» ФГУП «РосРАО»</w:t>
      </w:r>
    </w:p>
    <w:p w:rsidR="00DF4570" w:rsidRPr="007A79DF" w:rsidRDefault="00DF457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DF4570" w:rsidRPr="007A79DF" w:rsidRDefault="00DF4570">
      <w:pPr>
        <w:pStyle w:val="ac"/>
        <w:spacing w:after="0"/>
        <w:outlineLvl w:val="0"/>
        <w:rPr>
          <w:rFonts w:ascii="Times New Roman" w:hAnsi="Times New Roman"/>
          <w:b/>
          <w:bCs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DF4570" w:rsidRPr="007A79DF">
        <w:tc>
          <w:tcPr>
            <w:tcW w:w="5210" w:type="dxa"/>
            <w:hideMark/>
          </w:tcPr>
          <w:p w:rsidR="00DF4570" w:rsidRPr="007A79DF" w:rsidRDefault="0060549D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7A79DF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7A79DF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DF4570" w:rsidRPr="007A79DF" w:rsidRDefault="0060549D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7A79DF">
              <w:rPr>
                <w:rFonts w:ascii="Times New Roman" w:hAnsi="Times New Roman"/>
                <w:bCs/>
                <w:lang w:val="en-US" w:eastAsia="en-US"/>
              </w:rPr>
              <w:t>«01» июля 2015</w:t>
            </w:r>
            <w:r w:rsidRPr="007A79DF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DF4570" w:rsidRPr="007A79DF" w:rsidRDefault="00DF4570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DF4570" w:rsidRPr="007A79DF" w:rsidRDefault="0060549D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7A79DF">
        <w:rPr>
          <w:rFonts w:ascii="Times New Roman" w:hAnsi="Times New Roman"/>
        </w:rPr>
        <w:t>Открытый запрос цен в электронной формебез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7A79DF" w:rsidRPr="007A79DF">
        <w:rPr>
          <w:rFonts w:ascii="Times New Roman" w:hAnsi="Times New Roman"/>
        </w:rPr>
        <w:t xml:space="preserve"> </w:t>
      </w:r>
      <w:r w:rsidRPr="007A79DF">
        <w:rPr>
          <w:rFonts w:ascii="Times New Roman" w:hAnsi="Times New Roman"/>
        </w:rPr>
        <w:t>(далее – ЕОСЗ) в его действующей редакции,</w:t>
      </w:r>
      <w:r w:rsidRPr="007A79DF">
        <w:rPr>
          <w:rFonts w:ascii="Times New Roman" w:hAnsi="Times New Roman"/>
          <w:color w:val="FF0000"/>
        </w:rPr>
        <w:t xml:space="preserve"> </w:t>
      </w:r>
      <w:r w:rsidRPr="007A79DF">
        <w:rPr>
          <w:rFonts w:ascii="Times New Roman" w:hAnsi="Times New Roman"/>
        </w:rPr>
        <w:t xml:space="preserve">с использованием функционала </w:t>
      </w:r>
      <w:r w:rsidR="007A79DF" w:rsidRPr="007A79DF">
        <w:rPr>
          <w:rFonts w:ascii="Times New Roman" w:hAnsi="Times New Roman"/>
        </w:rPr>
        <w:t>электронной торговой площадке ООО «Аукционный конкурсный дом» согласно регламенту ее работы.</w:t>
      </w:r>
      <w:proofErr w:type="gramEnd"/>
    </w:p>
    <w:p w:rsidR="00DF4570" w:rsidRPr="007A79DF" w:rsidRDefault="00DF4570">
      <w:pPr>
        <w:tabs>
          <w:tab w:val="left" w:pos="252"/>
        </w:tabs>
        <w:rPr>
          <w:rFonts w:ascii="Times New Roman" w:hAnsi="Times New Roman"/>
        </w:rPr>
      </w:pPr>
    </w:p>
    <w:p w:rsidR="00DF4570" w:rsidRPr="007A79DF" w:rsidRDefault="0060549D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7A79DF">
        <w:rPr>
          <w:rFonts w:ascii="Times New Roman" w:hAnsi="Times New Roman"/>
          <w:b/>
          <w:bCs/>
        </w:rPr>
        <w:t>Информация о заказе:</w:t>
      </w:r>
    </w:p>
    <w:p w:rsidR="00DF4570" w:rsidRPr="007A79DF" w:rsidRDefault="0060549D">
      <w:pPr>
        <w:tabs>
          <w:tab w:val="left" w:pos="252"/>
        </w:tabs>
        <w:outlineLvl w:val="0"/>
        <w:rPr>
          <w:rFonts w:ascii="Times New Roman" w:hAnsi="Times New Roman"/>
        </w:rPr>
      </w:pPr>
      <w:r w:rsidRPr="007A79DF">
        <w:rPr>
          <w:rFonts w:ascii="Times New Roman" w:hAnsi="Times New Roman"/>
        </w:rPr>
        <w:t xml:space="preserve">Заказчик: </w:t>
      </w:r>
      <w:r w:rsidR="007A79DF" w:rsidRPr="007A79DF">
        <w:rPr>
          <w:rFonts w:ascii="Times New Roman" w:hAnsi="Times New Roman"/>
        </w:rPr>
        <w:t>ФГУП "РосРАО"</w:t>
      </w:r>
    </w:p>
    <w:p w:rsidR="00DF4570" w:rsidRPr="007A79DF" w:rsidRDefault="0060549D">
      <w:pPr>
        <w:tabs>
          <w:tab w:val="left" w:pos="252"/>
        </w:tabs>
        <w:rPr>
          <w:rFonts w:ascii="Times New Roman" w:hAnsi="Times New Roman"/>
        </w:rPr>
      </w:pPr>
      <w:r w:rsidRPr="007A79DF">
        <w:rPr>
          <w:rFonts w:ascii="Times New Roman" w:hAnsi="Times New Roman"/>
        </w:rPr>
        <w:t>Организатор размещения заказа: ФГУП "РосРАО"</w:t>
      </w:r>
    </w:p>
    <w:p w:rsidR="00DF4570" w:rsidRDefault="0060549D">
      <w:pPr>
        <w:tabs>
          <w:tab w:val="left" w:pos="252"/>
        </w:tabs>
        <w:rPr>
          <w:rFonts w:ascii="Times New Roman" w:hAnsi="Times New Roman"/>
        </w:rPr>
      </w:pPr>
      <w:r w:rsidRPr="007A79DF">
        <w:rPr>
          <w:rFonts w:ascii="Times New Roman" w:hAnsi="Times New Roman"/>
        </w:rPr>
        <w:t>Предмет запроса цен: право заключения договора на капитальный ремонт здания гаража Саратовского отделения филиала «Приволжский территориальный округ» ФГУП «РосРАО»</w:t>
      </w:r>
    </w:p>
    <w:p w:rsidR="005A040A" w:rsidRPr="007A79DF" w:rsidRDefault="005A040A">
      <w:pPr>
        <w:tabs>
          <w:tab w:val="left" w:pos="252"/>
        </w:tabs>
        <w:rPr>
          <w:rFonts w:ascii="Times New Roman" w:hAnsi="Times New Roman"/>
          <w:color w:val="FF0000"/>
        </w:rPr>
      </w:pPr>
    </w:p>
    <w:p w:rsidR="00DF4570" w:rsidRPr="007A79DF" w:rsidRDefault="0060549D">
      <w:pPr>
        <w:keepLines w:val="0"/>
        <w:rPr>
          <w:rFonts w:ascii="Times New Roman" w:eastAsiaTheme="minorHAnsi" w:hAnsi="Times New Roman"/>
        </w:rPr>
      </w:pPr>
      <w:r w:rsidRPr="007A79DF">
        <w:rPr>
          <w:rFonts w:ascii="Times New Roman" w:eastAsiaTheme="minorHAnsi" w:hAnsi="Times New Roman"/>
        </w:rPr>
        <w:t xml:space="preserve">Начальная (максимальная) цена договора: 903 645 (Девятьсот три тысячи шестьсот сорок пять) рублей 18 копеек, включая НДС. </w:t>
      </w:r>
    </w:p>
    <w:p w:rsidR="00DF4570" w:rsidRPr="007A79DF" w:rsidRDefault="00DF4570">
      <w:pPr>
        <w:keepLines w:val="0"/>
        <w:jc w:val="left"/>
        <w:rPr>
          <w:rFonts w:ascii="Times New Roman" w:eastAsiaTheme="minorHAnsi" w:hAnsi="Times New Roman"/>
        </w:rPr>
      </w:pPr>
    </w:p>
    <w:p w:rsidR="00DF4570" w:rsidRPr="007A79DF" w:rsidRDefault="0060549D">
      <w:pPr>
        <w:rPr>
          <w:rFonts w:ascii="Times New Roman" w:hAnsi="Times New Roman"/>
        </w:rPr>
      </w:pPr>
      <w:proofErr w:type="gramStart"/>
      <w:r w:rsidRPr="007A79DF">
        <w:rPr>
          <w:rFonts w:ascii="Times New Roman" w:hAnsi="Times New Roman"/>
        </w:rPr>
        <w:t xml:space="preserve">Извещение о проведении </w:t>
      </w:r>
      <w:r w:rsidRPr="007A79DF">
        <w:rPr>
          <w:rFonts w:ascii="Times New Roman" w:hAnsi="Times New Roman"/>
          <w:bCs/>
        </w:rPr>
        <w:t>запроса цен</w:t>
      </w:r>
      <w:r w:rsidRPr="007A79DF">
        <w:rPr>
          <w:rFonts w:ascii="Times New Roman" w:hAnsi="Times New Roman"/>
        </w:rPr>
        <w:t xml:space="preserve"> и закупочная документация опубликованы «24»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7A79DF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7A79DF">
        <w:rPr>
          <w:rStyle w:val="a3"/>
          <w:rFonts w:ascii="Times New Roman" w:hAnsi="Times New Roman"/>
          <w:color w:val="0000FF"/>
          <w:u w:val="single"/>
        </w:rPr>
        <w:t>/</w:t>
      </w:r>
      <w:r w:rsidRPr="007A79DF">
        <w:rPr>
          <w:rFonts w:ascii="Times New Roman" w:hAnsi="Times New Roman"/>
        </w:rPr>
        <w:t xml:space="preserve">, закупка № 31502499423, на официальном сайте о размещении заказов  на закупки товаров, работ и услуг для нужд Госкорпорации «Росатом» </w:t>
      </w:r>
      <w:hyperlink r:id="rId10" w:history="1">
        <w:r w:rsidRPr="007A79DF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7A79DF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7A79DF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7A79DF">
        <w:rPr>
          <w:rStyle w:val="a3"/>
          <w:rFonts w:ascii="Times New Roman" w:hAnsi="Times New Roman"/>
          <w:color w:val="0000FF"/>
          <w:u w:val="single"/>
        </w:rPr>
        <w:t>/</w:t>
      </w:r>
      <w:r w:rsidRPr="007A79DF">
        <w:rPr>
          <w:rFonts w:ascii="Times New Roman" w:hAnsi="Times New Roman"/>
        </w:rPr>
        <w:t>, закупка №150624/0494/471, на</w:t>
      </w:r>
      <w:proofErr w:type="gramEnd"/>
      <w:r w:rsidRPr="007A79DF">
        <w:rPr>
          <w:rFonts w:ascii="Times New Roman" w:hAnsi="Times New Roman"/>
        </w:rPr>
        <w:t xml:space="preserve"> </w:t>
      </w:r>
      <w:r w:rsidR="007A79DF" w:rsidRPr="007A79DF">
        <w:rPr>
          <w:rFonts w:ascii="Times New Roman" w:hAnsi="Times New Roman"/>
        </w:rPr>
        <w:t>электронной торговой площадке ООО «Аукционный конкурсный дом»</w:t>
      </w:r>
      <w:r w:rsidRPr="007A79DF">
        <w:rPr>
          <w:rFonts w:ascii="Times New Roman" w:hAnsi="Times New Roman"/>
        </w:rPr>
        <w:t>, закупка  №Z039222.</w:t>
      </w:r>
    </w:p>
    <w:p w:rsidR="00DF4570" w:rsidRPr="007A79DF" w:rsidRDefault="00DF4570">
      <w:pPr>
        <w:tabs>
          <w:tab w:val="left" w:pos="252"/>
        </w:tabs>
        <w:rPr>
          <w:rFonts w:ascii="Times New Roman" w:hAnsi="Times New Roman"/>
        </w:rPr>
      </w:pPr>
    </w:p>
    <w:p w:rsidR="00DF4570" w:rsidRPr="007A79DF" w:rsidRDefault="0060549D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7A79DF">
        <w:rPr>
          <w:b w:val="0"/>
          <w:bCs w:val="0"/>
          <w:sz w:val="24"/>
          <w:szCs w:val="24"/>
        </w:rPr>
        <w:t>Заседание закупочной комиссии</w:t>
      </w:r>
      <w:r w:rsidR="007A79DF" w:rsidRPr="007A79DF">
        <w:rPr>
          <w:b w:val="0"/>
          <w:bCs w:val="0"/>
          <w:sz w:val="24"/>
          <w:szCs w:val="24"/>
        </w:rPr>
        <w:t xml:space="preserve"> проводится в 12</w:t>
      </w:r>
      <w:r w:rsidRPr="007A79DF">
        <w:rPr>
          <w:b w:val="0"/>
          <w:bCs w:val="0"/>
          <w:sz w:val="24"/>
          <w:szCs w:val="24"/>
        </w:rPr>
        <w:t>:</w:t>
      </w:r>
      <w:r w:rsidR="007A79DF" w:rsidRPr="007A79DF">
        <w:rPr>
          <w:b w:val="0"/>
          <w:bCs w:val="0"/>
          <w:sz w:val="24"/>
          <w:szCs w:val="24"/>
        </w:rPr>
        <w:t>00</w:t>
      </w:r>
      <w:r w:rsidRPr="007A79DF">
        <w:rPr>
          <w:b w:val="0"/>
          <w:bCs w:val="0"/>
          <w:sz w:val="24"/>
          <w:szCs w:val="24"/>
        </w:rPr>
        <w:t>:</w:t>
      </w:r>
      <w:r w:rsidR="007A79DF" w:rsidRPr="007A79DF">
        <w:rPr>
          <w:b w:val="0"/>
          <w:bCs w:val="0"/>
          <w:sz w:val="24"/>
          <w:szCs w:val="24"/>
        </w:rPr>
        <w:t>00</w:t>
      </w:r>
      <w:r w:rsidRPr="007A79DF">
        <w:rPr>
          <w:b w:val="0"/>
          <w:bCs w:val="0"/>
          <w:sz w:val="24"/>
          <w:szCs w:val="24"/>
        </w:rPr>
        <w:t xml:space="preserve"> (время московское) «01» июля 2015 года, по </w:t>
      </w:r>
      <w:r w:rsidRPr="007A79DF">
        <w:rPr>
          <w:b w:val="0"/>
          <w:bCs w:val="0"/>
          <w:color w:val="000000"/>
          <w:sz w:val="24"/>
          <w:szCs w:val="24"/>
        </w:rPr>
        <w:t>адресу: г. Москва, Пыжевский пер., д.6.</w:t>
      </w:r>
    </w:p>
    <w:p w:rsidR="00DF4570" w:rsidRPr="007A79DF" w:rsidRDefault="00DF4570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DF4570" w:rsidRPr="007A79DF" w:rsidRDefault="0060549D">
      <w:pPr>
        <w:rPr>
          <w:rFonts w:ascii="Times New Roman" w:hAnsi="Times New Roman"/>
          <w:lang w:eastAsia="ar-SA"/>
        </w:rPr>
      </w:pPr>
      <w:r w:rsidRPr="007A79DF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4"/>
        <w:gridCol w:w="6408"/>
      </w:tblGrid>
      <w:tr w:rsidR="00DF4570" w:rsidRPr="007A79DF" w:rsidTr="007A79DF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4570" w:rsidRPr="007A79DF" w:rsidRDefault="0060549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A79DF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4570" w:rsidRPr="007A79DF" w:rsidRDefault="0060549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A79DF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DF4570" w:rsidRPr="007A79D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4570" w:rsidRPr="007A79DF" w:rsidRDefault="0060549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A79DF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DF4570" w:rsidRPr="007A79DF" w:rsidTr="007B5473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79DF" w:rsidRDefault="0060549D" w:rsidP="007B5473">
            <w:pPr>
              <w:keepLines w:val="0"/>
              <w:jc w:val="left"/>
              <w:rPr>
                <w:rFonts w:ascii="Times New Roman" w:eastAsiaTheme="minorHAnsi" w:hAnsi="Times New Roman"/>
                <w:lang w:val="en-US"/>
              </w:rPr>
            </w:pPr>
            <w:r w:rsidRPr="007A79DF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  <w:p w:rsidR="007B5473" w:rsidRPr="007B5473" w:rsidRDefault="007B5473" w:rsidP="007B5473">
            <w:pPr>
              <w:keepLines w:val="0"/>
              <w:jc w:val="left"/>
              <w:rPr>
                <w:rFonts w:ascii="Times New Roman" w:eastAsiaTheme="minorHAnsi" w:hAnsi="Times New Roman"/>
                <w:lang w:val="en-US"/>
              </w:rPr>
            </w:pP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4570" w:rsidRPr="007A79DF" w:rsidRDefault="0060549D" w:rsidP="007B5473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7A79DF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</w:tr>
      <w:tr w:rsidR="00DF4570" w:rsidRPr="007A79DF" w:rsidTr="007A79D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4570" w:rsidRPr="007A79DF" w:rsidRDefault="0060549D" w:rsidP="007A79D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A79DF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DF4570" w:rsidRPr="007A79DF" w:rsidTr="007A79DF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4570" w:rsidRDefault="0060549D" w:rsidP="007A79DF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7A79DF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  <w:p w:rsidR="007A79DF" w:rsidRPr="007A79DF" w:rsidRDefault="007A79DF" w:rsidP="007A79DF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4570" w:rsidRPr="007A79DF" w:rsidRDefault="0060549D" w:rsidP="007A79DF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7A79DF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DF4570" w:rsidRPr="007A79DF" w:rsidTr="007A79DF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4570" w:rsidRPr="007A79DF" w:rsidRDefault="0060549D" w:rsidP="007A79DF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7A79DF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4570" w:rsidRPr="007A79DF" w:rsidRDefault="0060549D" w:rsidP="007A79DF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7A79DF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7A79DF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7A79DF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</w:tr>
      <w:tr w:rsidR="00DF4570" w:rsidRPr="007A79DF" w:rsidTr="007A79DF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4570" w:rsidRDefault="007A79DF" w:rsidP="007A79DF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proofErr w:type="spellStart"/>
            <w:r>
              <w:rPr>
                <w:rFonts w:ascii="Times New Roman" w:eastAsiaTheme="minorHAnsi" w:hAnsi="Times New Roman"/>
              </w:rPr>
              <w:t>Брыкин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 Сергей Николаевич</w:t>
            </w:r>
          </w:p>
          <w:p w:rsidR="007A79DF" w:rsidRPr="007A79DF" w:rsidRDefault="007A79DF" w:rsidP="007A79DF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4570" w:rsidRPr="007A79DF" w:rsidRDefault="0060549D" w:rsidP="007A79DF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7A79DF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DF4570" w:rsidRPr="007A79DF" w:rsidTr="007A79DF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4570" w:rsidRDefault="0060549D" w:rsidP="007A79DF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7A79DF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  <w:p w:rsidR="007A79DF" w:rsidRPr="007A79DF" w:rsidRDefault="007A79DF" w:rsidP="007A79DF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4570" w:rsidRPr="007A79DF" w:rsidRDefault="0060549D" w:rsidP="007A79DF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7A79DF">
              <w:rPr>
                <w:rFonts w:ascii="Times New Roman" w:eastAsiaTheme="minorHAnsi" w:hAnsi="Times New Roman"/>
              </w:rPr>
              <w:lastRenderedPageBreak/>
              <w:t>Главный специалист-эксперт отдела защиты активов</w:t>
            </w:r>
          </w:p>
        </w:tc>
      </w:tr>
      <w:tr w:rsidR="00DF4570" w:rsidRPr="007A79DF" w:rsidTr="007A79D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4570" w:rsidRPr="007A79DF" w:rsidRDefault="0060549D" w:rsidP="007A79D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A79DF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Секретарь закупочной комиссии (с правом голоса) </w:t>
            </w:r>
          </w:p>
        </w:tc>
      </w:tr>
      <w:tr w:rsidR="00DF4570" w:rsidRPr="007A79DF" w:rsidTr="007A79DF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4570" w:rsidRDefault="0060549D" w:rsidP="007A79DF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7A79DF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  <w:p w:rsidR="007A79DF" w:rsidRPr="007A79DF" w:rsidRDefault="007A79DF" w:rsidP="007A79DF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4570" w:rsidRPr="007A79DF" w:rsidRDefault="0060549D" w:rsidP="007A79DF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7A79DF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</w:tr>
    </w:tbl>
    <w:p w:rsidR="00DF4570" w:rsidRPr="007A79DF" w:rsidRDefault="00DF4570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DF4570" w:rsidRPr="007A79DF" w:rsidRDefault="0060549D">
      <w:pPr>
        <w:rPr>
          <w:rFonts w:ascii="Times New Roman" w:hAnsi="Times New Roman"/>
        </w:rPr>
      </w:pPr>
      <w:r w:rsidRPr="007A79DF">
        <w:rPr>
          <w:rFonts w:ascii="Times New Roman" w:hAnsi="Times New Roman"/>
        </w:rPr>
        <w:t>Заседание проводится в присутствии 6 из 7 членов закупочной  комиссии.</w:t>
      </w:r>
    </w:p>
    <w:p w:rsidR="00DF4570" w:rsidRPr="007A79DF" w:rsidRDefault="0060549D">
      <w:pPr>
        <w:rPr>
          <w:rFonts w:ascii="Times New Roman" w:hAnsi="Times New Roman"/>
        </w:rPr>
      </w:pPr>
      <w:r w:rsidRPr="007A79DF">
        <w:rPr>
          <w:rFonts w:ascii="Times New Roman" w:hAnsi="Times New Roman"/>
        </w:rPr>
        <w:t>Кворум имеется.</w:t>
      </w:r>
    </w:p>
    <w:p w:rsidR="00DF4570" w:rsidRPr="007A79DF" w:rsidRDefault="00DF4570">
      <w:pPr>
        <w:rPr>
          <w:rFonts w:ascii="Times New Roman" w:hAnsi="Times New Roman"/>
        </w:rPr>
      </w:pPr>
    </w:p>
    <w:p w:rsidR="00DF4570" w:rsidRPr="007A79DF" w:rsidRDefault="0060549D">
      <w:pPr>
        <w:rPr>
          <w:rFonts w:ascii="Times New Roman" w:hAnsi="Times New Roman"/>
        </w:rPr>
      </w:pPr>
      <w:r w:rsidRPr="007A79DF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 заявкам от 30.06.2015 № Z039222-1 к рассмотрению приняты 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3"/>
        <w:gridCol w:w="2883"/>
        <w:gridCol w:w="2069"/>
        <w:gridCol w:w="4197"/>
      </w:tblGrid>
      <w:tr w:rsidR="00C44190" w:rsidRPr="007A79DF" w:rsidTr="002B04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4570" w:rsidRPr="007A79DF" w:rsidRDefault="0060549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A79DF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14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4570" w:rsidRPr="007A79DF" w:rsidRDefault="0060549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A79DF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4570" w:rsidRPr="007A79DF" w:rsidRDefault="0060549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A79DF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4570" w:rsidRPr="007A79DF" w:rsidRDefault="0060549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A79DF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C44190" w:rsidRPr="007A79DF" w:rsidTr="002B04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4570" w:rsidRPr="007A79DF" w:rsidRDefault="0060549D">
            <w:pPr>
              <w:keepLines w:val="0"/>
              <w:rPr>
                <w:rFonts w:ascii="Times New Roman" w:eastAsiaTheme="minorHAnsi" w:hAnsi="Times New Roman"/>
              </w:rPr>
            </w:pPr>
            <w:r w:rsidRPr="007A79DF">
              <w:rPr>
                <w:rFonts w:ascii="Times New Roman" w:eastAsiaTheme="minorHAnsi" w:hAnsi="Times New Roman"/>
              </w:rPr>
              <w:t>60284799</w:t>
            </w:r>
          </w:p>
        </w:tc>
        <w:tc>
          <w:tcPr>
            <w:tcW w:w="14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4570" w:rsidRDefault="00C44190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ООО</w:t>
            </w:r>
            <w:r w:rsidR="0060549D" w:rsidRPr="007A79DF"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t>«</w:t>
            </w:r>
            <w:proofErr w:type="spellStart"/>
            <w:r w:rsidR="0060549D" w:rsidRPr="007A79DF">
              <w:rPr>
                <w:rFonts w:ascii="Times New Roman" w:eastAsiaTheme="minorHAnsi" w:hAnsi="Times New Roman"/>
              </w:rPr>
              <w:t>Коронэль</w:t>
            </w:r>
            <w:proofErr w:type="spellEnd"/>
            <w:r>
              <w:rPr>
                <w:rFonts w:ascii="Times New Roman" w:eastAsiaTheme="minorHAnsi" w:hAnsi="Times New Roman"/>
              </w:rPr>
              <w:t>»</w:t>
            </w:r>
          </w:p>
          <w:p w:rsidR="00C44190" w:rsidRPr="007A79DF" w:rsidRDefault="00C44190">
            <w:pPr>
              <w:keepLines w:val="0"/>
              <w:rPr>
                <w:rFonts w:ascii="Times New Roman" w:eastAsiaTheme="minorHAnsi" w:hAnsi="Times New Roman"/>
              </w:rPr>
            </w:pPr>
            <w:r w:rsidRPr="00C44190">
              <w:rPr>
                <w:rFonts w:ascii="Times New Roman" w:eastAsiaTheme="minorHAnsi" w:hAnsi="Times New Roman"/>
              </w:rPr>
              <w:t>ИНН 6454036016</w:t>
            </w:r>
          </w:p>
        </w:tc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4570" w:rsidRPr="007A79DF" w:rsidRDefault="0060549D">
            <w:pPr>
              <w:keepLines w:val="0"/>
              <w:rPr>
                <w:rFonts w:ascii="Times New Roman" w:eastAsiaTheme="minorHAnsi" w:hAnsi="Times New Roman"/>
              </w:rPr>
            </w:pPr>
            <w:r w:rsidRPr="007A79DF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4570" w:rsidRPr="007A79DF" w:rsidRDefault="0060549D">
            <w:pPr>
              <w:keepLines w:val="0"/>
              <w:rPr>
                <w:rFonts w:ascii="Times New Roman" w:eastAsiaTheme="minorHAnsi" w:hAnsi="Times New Roman"/>
              </w:rPr>
            </w:pPr>
            <w:r w:rsidRPr="007A79DF">
              <w:rPr>
                <w:rFonts w:ascii="Times New Roman" w:eastAsiaTheme="minorHAnsi" w:hAnsi="Times New Roman"/>
              </w:rPr>
              <w:t>Цена заявки:899 126 (Восемьсот девяносто девять тысяч сто двадцать шесть) рублей 95 копеек, включая НДС</w:t>
            </w:r>
          </w:p>
        </w:tc>
      </w:tr>
      <w:tr w:rsidR="00C44190" w:rsidRPr="007A79DF" w:rsidTr="002B04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4570" w:rsidRPr="007A79DF" w:rsidRDefault="0060549D">
            <w:pPr>
              <w:keepLines w:val="0"/>
              <w:rPr>
                <w:rFonts w:ascii="Times New Roman" w:eastAsiaTheme="minorHAnsi" w:hAnsi="Times New Roman"/>
              </w:rPr>
            </w:pPr>
            <w:r w:rsidRPr="007A79DF">
              <w:rPr>
                <w:rFonts w:ascii="Times New Roman" w:eastAsiaTheme="minorHAnsi" w:hAnsi="Times New Roman"/>
              </w:rPr>
              <w:t>60284692</w:t>
            </w:r>
          </w:p>
        </w:tc>
        <w:tc>
          <w:tcPr>
            <w:tcW w:w="14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4570" w:rsidRDefault="002B0460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ООО </w:t>
            </w:r>
            <w:r w:rsidR="00C44190">
              <w:rPr>
                <w:rFonts w:ascii="Times New Roman" w:eastAsiaTheme="minorHAnsi" w:hAnsi="Times New Roman"/>
              </w:rPr>
              <w:t>«</w:t>
            </w:r>
            <w:proofErr w:type="spellStart"/>
            <w:r w:rsidR="0060549D" w:rsidRPr="007A79DF">
              <w:rPr>
                <w:rFonts w:ascii="Times New Roman" w:eastAsiaTheme="minorHAnsi" w:hAnsi="Times New Roman"/>
              </w:rPr>
              <w:t>Саратовтехмонтаж</w:t>
            </w:r>
            <w:proofErr w:type="spellEnd"/>
            <w:r w:rsidR="00C44190">
              <w:rPr>
                <w:rFonts w:ascii="Times New Roman" w:eastAsiaTheme="minorHAnsi" w:hAnsi="Times New Roman"/>
              </w:rPr>
              <w:t>»</w:t>
            </w:r>
          </w:p>
          <w:p w:rsidR="00C44190" w:rsidRPr="007A79DF" w:rsidRDefault="00C44190">
            <w:pPr>
              <w:keepLines w:val="0"/>
              <w:rPr>
                <w:rFonts w:ascii="Times New Roman" w:eastAsiaTheme="minorHAnsi" w:hAnsi="Times New Roman"/>
              </w:rPr>
            </w:pPr>
            <w:r w:rsidRPr="00C44190">
              <w:rPr>
                <w:rFonts w:ascii="Times New Roman" w:eastAsiaTheme="minorHAnsi" w:hAnsi="Times New Roman"/>
              </w:rPr>
              <w:t>ИНН 6450035004</w:t>
            </w:r>
          </w:p>
        </w:tc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4570" w:rsidRPr="007A79DF" w:rsidRDefault="0060549D">
            <w:pPr>
              <w:keepLines w:val="0"/>
              <w:rPr>
                <w:rFonts w:ascii="Times New Roman" w:eastAsiaTheme="minorHAnsi" w:hAnsi="Times New Roman"/>
              </w:rPr>
            </w:pPr>
            <w:r w:rsidRPr="007A79DF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4570" w:rsidRPr="007A79DF" w:rsidRDefault="0060549D">
            <w:pPr>
              <w:keepLines w:val="0"/>
              <w:rPr>
                <w:rFonts w:ascii="Times New Roman" w:eastAsiaTheme="minorHAnsi" w:hAnsi="Times New Roman"/>
              </w:rPr>
            </w:pPr>
            <w:r w:rsidRPr="007A79DF">
              <w:rPr>
                <w:rFonts w:ascii="Times New Roman" w:eastAsiaTheme="minorHAnsi" w:hAnsi="Times New Roman"/>
              </w:rPr>
              <w:t>Цена заявки:903 645 (Девятьсот три тысячи шестьсот сорок пять) рублей 18 копеек, включая НДС</w:t>
            </w:r>
          </w:p>
        </w:tc>
      </w:tr>
    </w:tbl>
    <w:p w:rsidR="00DF4570" w:rsidRPr="007A79DF" w:rsidRDefault="00DF4570">
      <w:pPr>
        <w:keepLines w:val="0"/>
        <w:jc w:val="left"/>
        <w:rPr>
          <w:rFonts w:ascii="Times New Roman" w:eastAsiaTheme="minorHAnsi" w:hAnsi="Times New Roman"/>
        </w:rPr>
      </w:pPr>
    </w:p>
    <w:p w:rsidR="00DF4570" w:rsidRPr="007A79DF" w:rsidRDefault="0060549D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7A79DF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DF4570" w:rsidRPr="007A79DF" w:rsidRDefault="0060549D">
      <w:pPr>
        <w:keepLines w:val="0"/>
        <w:rPr>
          <w:rFonts w:ascii="Times New Roman" w:eastAsiaTheme="minorHAnsi" w:hAnsi="Times New Roman"/>
        </w:rPr>
      </w:pPr>
      <w:r w:rsidRPr="007A79DF">
        <w:rPr>
          <w:rFonts w:ascii="Times New Roman" w:eastAsiaTheme="minorHAnsi" w:hAnsi="Times New Roman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</w:t>
      </w:r>
      <w:r w:rsidR="007A79DF" w:rsidRPr="007A79DF">
        <w:rPr>
          <w:rFonts w:ascii="Times New Roman" w:eastAsiaTheme="minorHAnsi" w:hAnsi="Times New Roman"/>
        </w:rPr>
        <w:t xml:space="preserve">соответствующие требованиям, установленным в Извещении о проведении запроса цен в электронной форме: </w:t>
      </w:r>
      <w:r w:rsidRPr="007A79DF">
        <w:rPr>
          <w:rFonts w:ascii="Times New Roman" w:eastAsiaTheme="minorHAnsi" w:hAnsi="Times New Roman"/>
        </w:rPr>
        <w:t>2.1.</w:t>
      </w:r>
      <w:r w:rsidR="002B0460">
        <w:rPr>
          <w:rFonts w:ascii="Times New Roman" w:eastAsiaTheme="minorHAnsi" w:hAnsi="Times New Roman"/>
        </w:rPr>
        <w:t>1. ООО «</w:t>
      </w:r>
      <w:proofErr w:type="spellStart"/>
      <w:r w:rsidR="002B0460">
        <w:rPr>
          <w:rFonts w:ascii="Times New Roman" w:eastAsiaTheme="minorHAnsi" w:hAnsi="Times New Roman"/>
        </w:rPr>
        <w:t>Коронэль</w:t>
      </w:r>
      <w:proofErr w:type="spellEnd"/>
      <w:r w:rsidR="002B0460">
        <w:rPr>
          <w:rFonts w:ascii="Times New Roman" w:eastAsiaTheme="minorHAnsi" w:hAnsi="Times New Roman"/>
        </w:rPr>
        <w:t xml:space="preserve">» (г. </w:t>
      </w:r>
      <w:r w:rsidRPr="007A79DF">
        <w:rPr>
          <w:rFonts w:ascii="Times New Roman" w:eastAsiaTheme="minorHAnsi" w:hAnsi="Times New Roman"/>
        </w:rPr>
        <w:t xml:space="preserve">Саратов, ул. Крайняя, д. 129) </w:t>
      </w:r>
    </w:p>
    <w:p w:rsidR="00DF4570" w:rsidRPr="007A79DF" w:rsidRDefault="0060549D">
      <w:pPr>
        <w:pStyle w:val="a5"/>
        <w:spacing w:before="0" w:beforeAutospacing="0" w:after="0" w:afterAutospacing="0"/>
        <w:jc w:val="both"/>
      </w:pPr>
      <w:r w:rsidRPr="007A79DF">
        <w:t xml:space="preserve">  </w:t>
      </w:r>
    </w:p>
    <w:p w:rsidR="00DF4570" w:rsidRPr="007A79DF" w:rsidRDefault="0060549D">
      <w:pPr>
        <w:keepLines w:val="0"/>
        <w:rPr>
          <w:rFonts w:ascii="Times New Roman" w:eastAsiaTheme="minorHAnsi" w:hAnsi="Times New Roman"/>
        </w:rPr>
      </w:pPr>
      <w:r w:rsidRPr="007A79DF">
        <w:rPr>
          <w:rFonts w:ascii="Times New Roman" w:eastAsiaTheme="minorHAnsi" w:hAnsi="Times New Roman"/>
        </w:rPr>
        <w:t xml:space="preserve">Результаты голосования: </w:t>
      </w:r>
    </w:p>
    <w:p w:rsidR="00DF4570" w:rsidRPr="007A79DF" w:rsidRDefault="00C44190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«за» – 6</w:t>
      </w:r>
      <w:r w:rsidR="0060549D" w:rsidRPr="007A79DF">
        <w:rPr>
          <w:rFonts w:ascii="Times New Roman" w:eastAsiaTheme="minorHAnsi" w:hAnsi="Times New Roman"/>
        </w:rPr>
        <w:t xml:space="preserve"> голосов; </w:t>
      </w:r>
    </w:p>
    <w:p w:rsidR="00DF4570" w:rsidRPr="007A79DF" w:rsidRDefault="0060549D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7A79DF">
        <w:rPr>
          <w:rFonts w:ascii="Times New Roman" w:eastAsiaTheme="minorHAnsi" w:hAnsi="Times New Roman"/>
        </w:rPr>
        <w:t xml:space="preserve">«против» – 0 голосов; </w:t>
      </w:r>
    </w:p>
    <w:p w:rsidR="00DF4570" w:rsidRPr="007A79DF" w:rsidRDefault="0060549D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7A79DF">
        <w:rPr>
          <w:rFonts w:ascii="Times New Roman" w:eastAsiaTheme="minorHAnsi" w:hAnsi="Times New Roman"/>
        </w:rPr>
        <w:t xml:space="preserve">«воздержался» – 0 голосов. </w:t>
      </w:r>
    </w:p>
    <w:p w:rsidR="00DF4570" w:rsidRPr="007A79DF" w:rsidRDefault="0060549D">
      <w:pPr>
        <w:pStyle w:val="a5"/>
        <w:spacing w:before="0" w:beforeAutospacing="0" w:after="0" w:afterAutospacing="0"/>
        <w:jc w:val="both"/>
      </w:pPr>
      <w:r w:rsidRPr="007A79DF">
        <w:t xml:space="preserve">  </w:t>
      </w:r>
    </w:p>
    <w:p w:rsidR="00DF4570" w:rsidRPr="007A79DF" w:rsidRDefault="0060549D">
      <w:pPr>
        <w:keepLines w:val="0"/>
        <w:rPr>
          <w:rFonts w:ascii="Times New Roman" w:eastAsiaTheme="minorHAnsi" w:hAnsi="Times New Roman"/>
        </w:rPr>
      </w:pPr>
      <w:r w:rsidRPr="007A79DF">
        <w:rPr>
          <w:rFonts w:ascii="Times New Roman" w:eastAsiaTheme="minorHAnsi" w:hAnsi="Times New Roman"/>
        </w:rPr>
        <w:t xml:space="preserve">2.1.2. </w:t>
      </w:r>
      <w:proofErr w:type="gramStart"/>
      <w:r w:rsidR="002B0460">
        <w:rPr>
          <w:rFonts w:ascii="Times New Roman" w:eastAsiaTheme="minorHAnsi" w:hAnsi="Times New Roman"/>
        </w:rPr>
        <w:t>ООО «</w:t>
      </w:r>
      <w:proofErr w:type="spellStart"/>
      <w:r w:rsidRPr="007A79DF">
        <w:rPr>
          <w:rFonts w:ascii="Times New Roman" w:eastAsiaTheme="minorHAnsi" w:hAnsi="Times New Roman"/>
        </w:rPr>
        <w:t>Саратовтехмонтаж</w:t>
      </w:r>
      <w:proofErr w:type="spellEnd"/>
      <w:r w:rsidR="002B0460">
        <w:rPr>
          <w:rFonts w:ascii="Times New Roman" w:eastAsiaTheme="minorHAnsi" w:hAnsi="Times New Roman"/>
        </w:rPr>
        <w:t>»</w:t>
      </w:r>
      <w:r w:rsidRPr="007A79DF">
        <w:rPr>
          <w:rFonts w:ascii="Times New Roman" w:eastAsiaTheme="minorHAnsi" w:hAnsi="Times New Roman"/>
        </w:rPr>
        <w:t xml:space="preserve">  г. Саратов, ул. Шелковичная, д. 186) </w:t>
      </w:r>
      <w:proofErr w:type="gramEnd"/>
    </w:p>
    <w:p w:rsidR="00DF4570" w:rsidRPr="007A79DF" w:rsidRDefault="0060549D">
      <w:pPr>
        <w:pStyle w:val="a5"/>
        <w:spacing w:before="0" w:beforeAutospacing="0" w:after="0" w:afterAutospacing="0"/>
        <w:jc w:val="both"/>
      </w:pPr>
      <w:r w:rsidRPr="007A79DF">
        <w:t xml:space="preserve">  </w:t>
      </w:r>
    </w:p>
    <w:p w:rsidR="00DF4570" w:rsidRPr="007A79DF" w:rsidRDefault="0060549D">
      <w:pPr>
        <w:keepLines w:val="0"/>
        <w:rPr>
          <w:rFonts w:ascii="Times New Roman" w:eastAsiaTheme="minorHAnsi" w:hAnsi="Times New Roman"/>
        </w:rPr>
      </w:pPr>
      <w:r w:rsidRPr="007A79DF">
        <w:rPr>
          <w:rFonts w:ascii="Times New Roman" w:eastAsiaTheme="minorHAnsi" w:hAnsi="Times New Roman"/>
        </w:rPr>
        <w:t xml:space="preserve">Результаты голосования: </w:t>
      </w:r>
    </w:p>
    <w:p w:rsidR="00DF4570" w:rsidRPr="007A79DF" w:rsidRDefault="0060549D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7A79DF">
        <w:rPr>
          <w:rFonts w:ascii="Times New Roman" w:eastAsiaTheme="minorHAnsi" w:hAnsi="Times New Roman"/>
        </w:rPr>
        <w:t xml:space="preserve">«за» – 6 голосов; </w:t>
      </w:r>
    </w:p>
    <w:p w:rsidR="00DF4570" w:rsidRPr="007A79DF" w:rsidRDefault="0060549D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7A79DF">
        <w:rPr>
          <w:rFonts w:ascii="Times New Roman" w:eastAsiaTheme="minorHAnsi" w:hAnsi="Times New Roman"/>
        </w:rPr>
        <w:t xml:space="preserve">«против» – 0 голосов; </w:t>
      </w:r>
    </w:p>
    <w:p w:rsidR="00DF4570" w:rsidRPr="007A79DF" w:rsidRDefault="0060549D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7A79DF">
        <w:rPr>
          <w:rFonts w:ascii="Times New Roman" w:eastAsiaTheme="minorHAnsi" w:hAnsi="Times New Roman"/>
        </w:rPr>
        <w:t xml:space="preserve">«воздержался» – 0 голосов. </w:t>
      </w:r>
    </w:p>
    <w:p w:rsidR="00DF4570" w:rsidRPr="007A79DF" w:rsidRDefault="0060549D">
      <w:pPr>
        <w:pStyle w:val="a5"/>
        <w:spacing w:before="0" w:beforeAutospacing="0" w:after="0" w:afterAutospacing="0"/>
        <w:jc w:val="both"/>
      </w:pPr>
      <w:r w:rsidRPr="007A79DF">
        <w:t xml:space="preserve">  </w:t>
      </w:r>
    </w:p>
    <w:p w:rsidR="00DF4570" w:rsidRPr="007A79DF" w:rsidRDefault="0060549D">
      <w:pPr>
        <w:keepLines w:val="0"/>
        <w:rPr>
          <w:rFonts w:ascii="Times New Roman" w:hAnsi="Times New Roman"/>
        </w:rPr>
      </w:pPr>
      <w:r w:rsidRPr="007A79DF">
        <w:rPr>
          <w:rFonts w:ascii="Times New Roman" w:eastAsiaTheme="minorHAnsi" w:hAnsi="Times New Roman"/>
        </w:rPr>
        <w:t>3. Присвоить котировочным заявкам участников запроса ценовых котировок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8175"/>
        <w:gridCol w:w="1284"/>
      </w:tblGrid>
      <w:tr w:rsidR="00DF4570" w:rsidRPr="007A79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4570" w:rsidRPr="007A79DF" w:rsidRDefault="0060549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A79DF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4570" w:rsidRPr="007A79DF" w:rsidRDefault="0060549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A79DF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4570" w:rsidRPr="007A79DF" w:rsidRDefault="0060549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A79DF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DF4570" w:rsidRPr="007A79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4570" w:rsidRPr="007A79DF" w:rsidRDefault="006054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A79DF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4570" w:rsidRPr="007A79DF" w:rsidRDefault="00C44190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ООО</w:t>
            </w:r>
            <w:r w:rsidR="0060549D" w:rsidRPr="007A79DF"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t>«</w:t>
            </w:r>
            <w:proofErr w:type="spellStart"/>
            <w:r w:rsidR="0060549D" w:rsidRPr="007A79DF">
              <w:rPr>
                <w:rFonts w:ascii="Times New Roman" w:eastAsiaTheme="minorHAnsi" w:hAnsi="Times New Roman"/>
              </w:rPr>
              <w:t>Коронэль</w:t>
            </w:r>
            <w:proofErr w:type="spellEnd"/>
            <w:r>
              <w:rPr>
                <w:rFonts w:ascii="Times New Roman" w:eastAsiaTheme="minorHAnsi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4570" w:rsidRPr="007A79DF" w:rsidRDefault="0060549D">
            <w:pPr>
              <w:keepLines w:val="0"/>
              <w:rPr>
                <w:rFonts w:ascii="Times New Roman" w:eastAsiaTheme="minorHAnsi" w:hAnsi="Times New Roman"/>
              </w:rPr>
            </w:pPr>
            <w:r w:rsidRPr="007A79DF">
              <w:rPr>
                <w:rFonts w:ascii="Times New Roman" w:eastAsiaTheme="minorHAnsi" w:hAnsi="Times New Roman"/>
              </w:rPr>
              <w:t>899.126,95</w:t>
            </w:r>
          </w:p>
        </w:tc>
      </w:tr>
      <w:tr w:rsidR="00DF4570" w:rsidRPr="007A79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4570" w:rsidRPr="007A79DF" w:rsidRDefault="006054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A79DF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4570" w:rsidRPr="007A79DF" w:rsidRDefault="00C44190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ООО «</w:t>
            </w:r>
            <w:proofErr w:type="spellStart"/>
            <w:r w:rsidR="0060549D" w:rsidRPr="007A79DF">
              <w:rPr>
                <w:rFonts w:ascii="Times New Roman" w:eastAsiaTheme="minorHAnsi" w:hAnsi="Times New Roman"/>
              </w:rPr>
              <w:t>Саратовтехмонтаж</w:t>
            </w:r>
            <w:proofErr w:type="spellEnd"/>
            <w:r>
              <w:rPr>
                <w:rFonts w:ascii="Times New Roman" w:eastAsiaTheme="minorHAnsi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4570" w:rsidRPr="007A79DF" w:rsidRDefault="0060549D">
            <w:pPr>
              <w:keepLines w:val="0"/>
              <w:rPr>
                <w:rFonts w:ascii="Times New Roman" w:eastAsiaTheme="minorHAnsi" w:hAnsi="Times New Roman"/>
              </w:rPr>
            </w:pPr>
            <w:r w:rsidRPr="007A79DF">
              <w:rPr>
                <w:rFonts w:ascii="Times New Roman" w:eastAsiaTheme="minorHAnsi" w:hAnsi="Times New Roman"/>
              </w:rPr>
              <w:t>903.645,18</w:t>
            </w:r>
          </w:p>
        </w:tc>
      </w:tr>
    </w:tbl>
    <w:p w:rsidR="00DF4570" w:rsidRPr="007A79DF" w:rsidRDefault="00DF4570">
      <w:pPr>
        <w:keepLines w:val="0"/>
        <w:rPr>
          <w:rFonts w:ascii="Times New Roman" w:eastAsiaTheme="minorHAnsi" w:hAnsi="Times New Roman"/>
        </w:rPr>
      </w:pPr>
    </w:p>
    <w:p w:rsidR="00DF4570" w:rsidRPr="007A79DF" w:rsidRDefault="00DF4570">
      <w:pPr>
        <w:rPr>
          <w:rFonts w:ascii="Times New Roman" w:hAnsi="Times New Roman"/>
        </w:rPr>
      </w:pPr>
    </w:p>
    <w:p w:rsidR="00DF4570" w:rsidRPr="007A79DF" w:rsidRDefault="0060549D">
      <w:pPr>
        <w:keepLines w:val="0"/>
        <w:rPr>
          <w:rFonts w:ascii="Times New Roman" w:hAnsi="Times New Roman"/>
        </w:rPr>
      </w:pPr>
      <w:r w:rsidRPr="007A79DF">
        <w:rPr>
          <w:rFonts w:ascii="Times New Roman" w:hAnsi="Times New Roman"/>
        </w:rPr>
        <w:lastRenderedPageBreak/>
        <w:t xml:space="preserve">4. Признать победителем в проведении запроса </w:t>
      </w:r>
      <w:r w:rsidR="00C44190">
        <w:rPr>
          <w:rFonts w:ascii="Times New Roman" w:hAnsi="Times New Roman"/>
        </w:rPr>
        <w:t>в электронной форме ООО «</w:t>
      </w:r>
      <w:proofErr w:type="spellStart"/>
      <w:r w:rsidRPr="007A79DF">
        <w:rPr>
          <w:rFonts w:ascii="Times New Roman" w:hAnsi="Times New Roman"/>
        </w:rPr>
        <w:t>Коронэль</w:t>
      </w:r>
      <w:proofErr w:type="spellEnd"/>
      <w:r w:rsidR="00C44190">
        <w:rPr>
          <w:rFonts w:ascii="Times New Roman" w:hAnsi="Times New Roman"/>
        </w:rPr>
        <w:t xml:space="preserve">» </w:t>
      </w:r>
      <w:r w:rsidR="002B0460">
        <w:rPr>
          <w:rFonts w:ascii="Times New Roman" w:hAnsi="Times New Roman"/>
        </w:rPr>
        <w:t xml:space="preserve">(г. </w:t>
      </w:r>
      <w:r w:rsidRPr="007A79DF">
        <w:rPr>
          <w:rFonts w:ascii="Times New Roman" w:hAnsi="Times New Roman"/>
        </w:rPr>
        <w:t xml:space="preserve">Саратов, ул. Крайняя, д. 129) с ценой  заявки 899 126 (Восемьсот девяносто девять тысяч сто двадцать шесть) рублей 95 копеек с НДС. </w:t>
      </w:r>
    </w:p>
    <w:p w:rsidR="00DF4570" w:rsidRPr="007A79DF" w:rsidRDefault="0060549D">
      <w:pPr>
        <w:pStyle w:val="a5"/>
        <w:spacing w:before="0" w:beforeAutospacing="0" w:after="0" w:afterAutospacing="0"/>
        <w:jc w:val="both"/>
      </w:pPr>
      <w:r w:rsidRPr="007A79DF">
        <w:rPr>
          <w:lang w:val="en-US"/>
        </w:rPr>
        <w:t> </w:t>
      </w:r>
      <w:r w:rsidRPr="007A79DF">
        <w:t xml:space="preserve"> </w:t>
      </w:r>
    </w:p>
    <w:p w:rsidR="00DF4570" w:rsidRPr="002B0460" w:rsidRDefault="0060549D">
      <w:pPr>
        <w:keepLines w:val="0"/>
        <w:rPr>
          <w:rFonts w:ascii="Times New Roman" w:hAnsi="Times New Roman"/>
        </w:rPr>
      </w:pPr>
      <w:r w:rsidRPr="002B0460">
        <w:rPr>
          <w:rFonts w:ascii="Times New Roman" w:hAnsi="Times New Roman"/>
        </w:rPr>
        <w:t xml:space="preserve">Результаты голосования: </w:t>
      </w:r>
    </w:p>
    <w:p w:rsidR="00DF4570" w:rsidRPr="002B0460" w:rsidRDefault="00C44190">
      <w:pPr>
        <w:keepLines w:val="0"/>
        <w:numPr>
          <w:ilvl w:val="0"/>
          <w:numId w:val="3"/>
        </w:numPr>
        <w:rPr>
          <w:rFonts w:ascii="Times New Roman" w:hAnsi="Times New Roman"/>
        </w:rPr>
      </w:pPr>
      <w:r w:rsidRPr="002B0460">
        <w:rPr>
          <w:rFonts w:ascii="Times New Roman" w:hAnsi="Times New Roman"/>
        </w:rPr>
        <w:t xml:space="preserve">«за» – </w:t>
      </w:r>
      <w:r>
        <w:rPr>
          <w:rFonts w:ascii="Times New Roman" w:hAnsi="Times New Roman"/>
        </w:rPr>
        <w:t>6</w:t>
      </w:r>
      <w:r w:rsidR="0060549D" w:rsidRPr="002B0460">
        <w:rPr>
          <w:rFonts w:ascii="Times New Roman" w:hAnsi="Times New Roman"/>
        </w:rPr>
        <w:t xml:space="preserve"> голосов; </w:t>
      </w:r>
    </w:p>
    <w:p w:rsidR="00DF4570" w:rsidRPr="002B0460" w:rsidRDefault="0060549D">
      <w:pPr>
        <w:keepLines w:val="0"/>
        <w:numPr>
          <w:ilvl w:val="0"/>
          <w:numId w:val="3"/>
        </w:numPr>
        <w:rPr>
          <w:rFonts w:ascii="Times New Roman" w:hAnsi="Times New Roman"/>
        </w:rPr>
      </w:pPr>
      <w:r w:rsidRPr="002B0460">
        <w:rPr>
          <w:rFonts w:ascii="Times New Roman" w:hAnsi="Times New Roman"/>
        </w:rPr>
        <w:t xml:space="preserve">«против» – 0 голосов; </w:t>
      </w:r>
    </w:p>
    <w:p w:rsidR="00DF4570" w:rsidRPr="002B0460" w:rsidRDefault="0060549D">
      <w:pPr>
        <w:keepLines w:val="0"/>
        <w:numPr>
          <w:ilvl w:val="0"/>
          <w:numId w:val="3"/>
        </w:numPr>
        <w:rPr>
          <w:rFonts w:ascii="Times New Roman" w:hAnsi="Times New Roman"/>
        </w:rPr>
      </w:pPr>
      <w:r w:rsidRPr="002B0460">
        <w:rPr>
          <w:rFonts w:ascii="Times New Roman" w:hAnsi="Times New Roman"/>
        </w:rPr>
        <w:t xml:space="preserve">«воздержался» – 0 голосов. </w:t>
      </w:r>
    </w:p>
    <w:p w:rsidR="00DF4570" w:rsidRPr="002B0460" w:rsidRDefault="0060549D">
      <w:pPr>
        <w:pStyle w:val="a5"/>
        <w:spacing w:before="0" w:beforeAutospacing="0" w:after="0" w:afterAutospacing="0"/>
        <w:jc w:val="both"/>
      </w:pPr>
      <w:r w:rsidRPr="007A79DF">
        <w:rPr>
          <w:lang w:val="en-US"/>
        </w:rPr>
        <w:t> </w:t>
      </w:r>
      <w:r w:rsidRPr="002B0460">
        <w:t xml:space="preserve"> </w:t>
      </w:r>
    </w:p>
    <w:p w:rsidR="00DF4570" w:rsidRPr="002B0460" w:rsidRDefault="00DF4570">
      <w:pPr>
        <w:keepLines w:val="0"/>
        <w:rPr>
          <w:rFonts w:ascii="Times New Roman" w:hAnsi="Times New Roman"/>
        </w:rPr>
      </w:pPr>
    </w:p>
    <w:p w:rsidR="00DF4570" w:rsidRPr="007A79DF" w:rsidRDefault="00C44190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5. З</w:t>
      </w:r>
      <w:r w:rsidR="0060549D" w:rsidRPr="007A79DF">
        <w:rPr>
          <w:rFonts w:ascii="Times New Roman" w:hAnsi="Times New Roman"/>
        </w:rPr>
        <w:t>аявк</w:t>
      </w:r>
      <w:proofErr w:type="gramStart"/>
      <w:r w:rsidR="0060549D" w:rsidRPr="007A79DF">
        <w:rPr>
          <w:rFonts w:ascii="Times New Roman" w:hAnsi="Times New Roman"/>
        </w:rPr>
        <w:t xml:space="preserve">а </w:t>
      </w:r>
      <w:r>
        <w:rPr>
          <w:rFonts w:ascii="Times New Roman" w:hAnsi="Times New Roman"/>
        </w:rPr>
        <w:t>ООО</w:t>
      </w:r>
      <w:proofErr w:type="gramEnd"/>
      <w:r>
        <w:rPr>
          <w:rFonts w:ascii="Times New Roman" w:hAnsi="Times New Roman"/>
        </w:rPr>
        <w:t xml:space="preserve"> «</w:t>
      </w:r>
      <w:proofErr w:type="spellStart"/>
      <w:r w:rsidR="0060549D" w:rsidRPr="007A79DF">
        <w:rPr>
          <w:rFonts w:ascii="Times New Roman" w:hAnsi="Times New Roman"/>
        </w:rPr>
        <w:t>Саратовтехмонтаж</w:t>
      </w:r>
      <w:proofErr w:type="spellEnd"/>
      <w:r>
        <w:rPr>
          <w:rFonts w:ascii="Times New Roman" w:hAnsi="Times New Roman"/>
        </w:rPr>
        <w:t xml:space="preserve">» </w:t>
      </w:r>
      <w:r w:rsidR="002B0460">
        <w:rPr>
          <w:rFonts w:ascii="Times New Roman" w:hAnsi="Times New Roman"/>
        </w:rPr>
        <w:t>(</w:t>
      </w:r>
      <w:r w:rsidR="0060549D" w:rsidRPr="007A79DF">
        <w:rPr>
          <w:rFonts w:ascii="Times New Roman" w:hAnsi="Times New Roman"/>
        </w:rPr>
        <w:t xml:space="preserve">г. Саратов, ул. Шелковичная, д. 186) с ценой 903 645 (Девятьсот три тысячи шестьсот сорок пять) рублей 18 копеек с НДС, содержит лучшие условия по цене договора, следующие после предложенных победителем в проведении запроса в электронной форме условий. </w:t>
      </w:r>
    </w:p>
    <w:p w:rsidR="00DF4570" w:rsidRPr="007A79DF" w:rsidRDefault="0060549D">
      <w:pPr>
        <w:pStyle w:val="a5"/>
        <w:spacing w:before="0" w:beforeAutospacing="0" w:after="0" w:afterAutospacing="0"/>
        <w:jc w:val="both"/>
      </w:pPr>
      <w:r w:rsidRPr="007A79DF">
        <w:rPr>
          <w:lang w:val="en-US"/>
        </w:rPr>
        <w:t> </w:t>
      </w:r>
      <w:r w:rsidRPr="007A79DF">
        <w:t xml:space="preserve"> </w:t>
      </w:r>
    </w:p>
    <w:p w:rsidR="00DF4570" w:rsidRPr="007A79DF" w:rsidRDefault="0060549D">
      <w:pPr>
        <w:keepLines w:val="0"/>
        <w:rPr>
          <w:rFonts w:ascii="Times New Roman" w:hAnsi="Times New Roman"/>
          <w:lang w:val="en-US"/>
        </w:rPr>
      </w:pPr>
      <w:r w:rsidRPr="007A79DF">
        <w:rPr>
          <w:rFonts w:ascii="Times New Roman" w:hAnsi="Times New Roman"/>
          <w:lang w:val="en-US"/>
        </w:rPr>
        <w:t xml:space="preserve">Результаты голосования: </w:t>
      </w:r>
    </w:p>
    <w:p w:rsidR="00DF4570" w:rsidRPr="007A79DF" w:rsidRDefault="0060549D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7A79DF">
        <w:rPr>
          <w:rFonts w:ascii="Times New Roman" w:hAnsi="Times New Roman"/>
          <w:lang w:val="en-US"/>
        </w:rPr>
        <w:t xml:space="preserve">«за» – 6 голосов; </w:t>
      </w:r>
    </w:p>
    <w:p w:rsidR="00DF4570" w:rsidRPr="007A79DF" w:rsidRDefault="0060549D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7A79DF">
        <w:rPr>
          <w:rFonts w:ascii="Times New Roman" w:hAnsi="Times New Roman"/>
          <w:lang w:val="en-US"/>
        </w:rPr>
        <w:t xml:space="preserve">«против» – 0 голосов; </w:t>
      </w:r>
    </w:p>
    <w:p w:rsidR="00DF4570" w:rsidRPr="007A79DF" w:rsidRDefault="0060549D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7A79DF">
        <w:rPr>
          <w:rFonts w:ascii="Times New Roman" w:hAnsi="Times New Roman"/>
          <w:lang w:val="en-US"/>
        </w:rPr>
        <w:t>«</w:t>
      </w:r>
      <w:proofErr w:type="gramStart"/>
      <w:r w:rsidRPr="007A79DF">
        <w:rPr>
          <w:rFonts w:ascii="Times New Roman" w:hAnsi="Times New Roman"/>
          <w:lang w:val="en-US"/>
        </w:rPr>
        <w:t>воздержался</w:t>
      </w:r>
      <w:proofErr w:type="gramEnd"/>
      <w:r w:rsidRPr="007A79DF">
        <w:rPr>
          <w:rFonts w:ascii="Times New Roman" w:hAnsi="Times New Roman"/>
          <w:lang w:val="en-US"/>
        </w:rPr>
        <w:t xml:space="preserve">» – 0 голосов. </w:t>
      </w:r>
    </w:p>
    <w:p w:rsidR="00DF4570" w:rsidRPr="007A79DF" w:rsidRDefault="0060549D">
      <w:pPr>
        <w:pStyle w:val="a5"/>
        <w:spacing w:before="0" w:beforeAutospacing="0" w:after="0" w:afterAutospacing="0"/>
        <w:jc w:val="both"/>
        <w:rPr>
          <w:lang w:val="en-US"/>
        </w:rPr>
      </w:pPr>
      <w:r w:rsidRPr="007A79DF">
        <w:rPr>
          <w:lang w:val="en-US"/>
        </w:rPr>
        <w:t xml:space="preserve">  </w:t>
      </w:r>
    </w:p>
    <w:p w:rsidR="00DF4570" w:rsidRPr="007A79DF" w:rsidRDefault="00DF4570">
      <w:pPr>
        <w:keepLines w:val="0"/>
        <w:rPr>
          <w:rFonts w:ascii="Times New Roman" w:hAnsi="Times New Roman"/>
          <w:lang w:val="en-US"/>
        </w:rPr>
      </w:pPr>
    </w:p>
    <w:p w:rsidR="00DF4570" w:rsidRPr="007A79DF" w:rsidRDefault="0060549D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bookmarkStart w:id="0" w:name="_GoBack"/>
      <w:bookmarkEnd w:id="0"/>
      <w:r w:rsidRPr="007A79DF">
        <w:rPr>
          <w:rFonts w:ascii="Times New Roman" w:eastAsia="Times New Roman" w:hAnsi="Times New Roman"/>
          <w:b/>
          <w:sz w:val="24"/>
          <w:szCs w:val="24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1"/>
        <w:gridCol w:w="4252"/>
        <w:gridCol w:w="1538"/>
      </w:tblGrid>
      <w:tr w:rsidR="00C44190" w:rsidRPr="00EF719A" w:rsidTr="00C44190">
        <w:trPr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190" w:rsidRPr="00EF719A" w:rsidRDefault="00C44190" w:rsidP="00C4419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EF719A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21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190" w:rsidRPr="00EF719A" w:rsidRDefault="00C44190" w:rsidP="00C4419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EF719A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190" w:rsidRPr="00EF719A" w:rsidRDefault="00C44190" w:rsidP="00C4419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EF719A">
              <w:rPr>
                <w:rFonts w:ascii="Times New Roman" w:eastAsia="Calibri" w:hAnsi="Times New Roman"/>
                <w:b/>
                <w:bCs/>
              </w:rPr>
              <w:t xml:space="preserve">Подпись </w:t>
            </w:r>
          </w:p>
        </w:tc>
      </w:tr>
      <w:tr w:rsidR="00C44190" w:rsidRPr="00EF719A" w:rsidTr="00C4419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190" w:rsidRPr="00EF719A" w:rsidRDefault="00C44190" w:rsidP="00C44190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EF719A"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C44190" w:rsidRPr="00EF719A" w:rsidTr="00C44190">
        <w:trPr>
          <w:trHeight w:val="945"/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190" w:rsidRPr="00EF719A" w:rsidRDefault="00C44190" w:rsidP="00C44190">
            <w:pPr>
              <w:keepLines w:val="0"/>
              <w:rPr>
                <w:rFonts w:ascii="Times New Roman" w:eastAsia="Calibri" w:hAnsi="Times New Roman"/>
              </w:rPr>
            </w:pPr>
            <w:r w:rsidRPr="00EF719A">
              <w:rPr>
                <w:rFonts w:ascii="Times New Roman" w:eastAsia="Calibri" w:hAnsi="Times New Roman"/>
              </w:rPr>
              <w:t xml:space="preserve">Тишин Антон Михайлович </w:t>
            </w:r>
          </w:p>
        </w:tc>
        <w:tc>
          <w:tcPr>
            <w:tcW w:w="21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190" w:rsidRPr="00EF719A" w:rsidRDefault="00C44190" w:rsidP="00C44190">
            <w:pPr>
              <w:keepLines w:val="0"/>
              <w:rPr>
                <w:rFonts w:ascii="Times New Roman" w:eastAsia="Calibri" w:hAnsi="Times New Roman"/>
              </w:rPr>
            </w:pPr>
            <w:r w:rsidRPr="00EF719A">
              <w:rPr>
                <w:rFonts w:ascii="Times New Roman" w:eastAsia="Calibri" w:hAnsi="Times New Roman"/>
              </w:rPr>
              <w:t xml:space="preserve">Эксперт по организации закупок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190" w:rsidRPr="00EF719A" w:rsidRDefault="00C44190" w:rsidP="00C44190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C44190" w:rsidRPr="00EF719A" w:rsidTr="00C4419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190" w:rsidRPr="00EF719A" w:rsidRDefault="00C44190" w:rsidP="00C44190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EF719A"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C44190" w:rsidRPr="00EF719A" w:rsidTr="00C44190">
        <w:trPr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190" w:rsidRPr="00EF719A" w:rsidRDefault="00C44190" w:rsidP="00C44190">
            <w:pPr>
              <w:keepLines w:val="0"/>
              <w:rPr>
                <w:rFonts w:ascii="Times New Roman" w:eastAsia="Calibri" w:hAnsi="Times New Roman"/>
              </w:rPr>
            </w:pPr>
            <w:proofErr w:type="spellStart"/>
            <w:r w:rsidRPr="00EF719A">
              <w:rPr>
                <w:rFonts w:ascii="Times New Roman" w:eastAsia="Calibri" w:hAnsi="Times New Roman"/>
              </w:rPr>
              <w:t>Немов</w:t>
            </w:r>
            <w:proofErr w:type="spellEnd"/>
            <w:r w:rsidRPr="00EF719A">
              <w:rPr>
                <w:rFonts w:ascii="Times New Roman" w:eastAsia="Calibri" w:hAnsi="Times New Roman"/>
              </w:rPr>
              <w:t xml:space="preserve"> Виталий Александрович </w:t>
            </w:r>
          </w:p>
        </w:tc>
        <w:tc>
          <w:tcPr>
            <w:tcW w:w="21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190" w:rsidRPr="00EF719A" w:rsidRDefault="00C44190" w:rsidP="00C44190">
            <w:pPr>
              <w:keepLines w:val="0"/>
              <w:rPr>
                <w:rFonts w:ascii="Times New Roman" w:eastAsia="Calibri" w:hAnsi="Times New Roman"/>
              </w:rPr>
            </w:pPr>
            <w:r w:rsidRPr="00EF719A">
              <w:rPr>
                <w:rFonts w:ascii="Times New Roman" w:eastAsia="Calibr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190" w:rsidRPr="00EF719A" w:rsidRDefault="00C44190" w:rsidP="00C44190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C44190" w:rsidRPr="00EF719A" w:rsidTr="00C44190">
        <w:trPr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190" w:rsidRPr="00EF719A" w:rsidRDefault="00C44190" w:rsidP="00C44190">
            <w:pPr>
              <w:keepLines w:val="0"/>
              <w:rPr>
                <w:rFonts w:ascii="Times New Roman" w:eastAsia="Calibri" w:hAnsi="Times New Roman"/>
              </w:rPr>
            </w:pPr>
            <w:r w:rsidRPr="00EF719A">
              <w:rPr>
                <w:rFonts w:ascii="Times New Roman" w:eastAsia="Calibri" w:hAnsi="Times New Roman"/>
              </w:rPr>
              <w:t xml:space="preserve">Коваленко Виктор Николаевич </w:t>
            </w:r>
          </w:p>
        </w:tc>
        <w:tc>
          <w:tcPr>
            <w:tcW w:w="21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190" w:rsidRPr="00EF719A" w:rsidRDefault="00C44190" w:rsidP="00C44190">
            <w:pPr>
              <w:keepLines w:val="0"/>
              <w:rPr>
                <w:rFonts w:ascii="Times New Roman" w:eastAsia="Calibri" w:hAnsi="Times New Roman"/>
              </w:rPr>
            </w:pPr>
            <w:r w:rsidRPr="00EF719A">
              <w:rPr>
                <w:rFonts w:ascii="Times New Roman" w:eastAsia="Calibri" w:hAnsi="Times New Roman"/>
              </w:rPr>
              <w:t xml:space="preserve">Первый заместитель </w:t>
            </w:r>
            <w:proofErr w:type="gramStart"/>
            <w:r w:rsidRPr="00EF719A">
              <w:rPr>
                <w:rFonts w:ascii="Times New Roman" w:eastAsia="Calibri" w:hAnsi="Times New Roman"/>
              </w:rPr>
              <w:t>генерального</w:t>
            </w:r>
            <w:proofErr w:type="gramEnd"/>
            <w:r w:rsidRPr="00EF719A">
              <w:rPr>
                <w:rFonts w:ascii="Times New Roman" w:eastAsia="Calibri" w:hAnsi="Times New Roman"/>
              </w:rPr>
              <w:t xml:space="preserve"> директора-главный инженер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190" w:rsidRPr="00EF719A" w:rsidRDefault="00C44190" w:rsidP="00C44190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C44190" w:rsidRPr="00EF719A" w:rsidTr="00C44190">
        <w:trPr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190" w:rsidRPr="00EF719A" w:rsidRDefault="00C44190" w:rsidP="00C44190">
            <w:pPr>
              <w:keepLines w:val="0"/>
              <w:rPr>
                <w:rFonts w:ascii="Times New Roman" w:eastAsia="Calibri" w:hAnsi="Times New Roman"/>
              </w:rPr>
            </w:pPr>
            <w:proofErr w:type="spellStart"/>
            <w:r w:rsidRPr="00EF719A">
              <w:rPr>
                <w:rFonts w:ascii="Times New Roman" w:eastAsia="Calibri" w:hAnsi="Times New Roman"/>
              </w:rPr>
              <w:t>Брыкин</w:t>
            </w:r>
            <w:proofErr w:type="spellEnd"/>
            <w:r w:rsidRPr="00EF719A">
              <w:rPr>
                <w:rFonts w:ascii="Times New Roman" w:eastAsia="Calibri" w:hAnsi="Times New Roman"/>
              </w:rPr>
              <w:t xml:space="preserve"> Сергей Николаевич </w:t>
            </w:r>
          </w:p>
        </w:tc>
        <w:tc>
          <w:tcPr>
            <w:tcW w:w="21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190" w:rsidRPr="00EF719A" w:rsidRDefault="00C44190" w:rsidP="00C44190">
            <w:pPr>
              <w:keepLines w:val="0"/>
              <w:rPr>
                <w:rFonts w:ascii="Times New Roman" w:eastAsia="Calibri" w:hAnsi="Times New Roman"/>
              </w:rPr>
            </w:pPr>
            <w:r w:rsidRPr="00EF719A">
              <w:rPr>
                <w:rFonts w:ascii="Times New Roman" w:eastAsia="Calibr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190" w:rsidRPr="00EF719A" w:rsidRDefault="00C44190" w:rsidP="00C44190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C44190" w:rsidRPr="00EF719A" w:rsidTr="00C44190">
        <w:trPr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190" w:rsidRPr="00EF719A" w:rsidRDefault="00C44190" w:rsidP="00C44190">
            <w:pPr>
              <w:keepLines w:val="0"/>
              <w:rPr>
                <w:rFonts w:ascii="Times New Roman" w:eastAsia="Calibri" w:hAnsi="Times New Roman"/>
              </w:rPr>
            </w:pPr>
            <w:r w:rsidRPr="00EF719A">
              <w:rPr>
                <w:rFonts w:ascii="Times New Roman" w:eastAsia="Calibri" w:hAnsi="Times New Roman"/>
              </w:rPr>
              <w:t xml:space="preserve">Дадонов Алексей Вячеславович </w:t>
            </w:r>
          </w:p>
        </w:tc>
        <w:tc>
          <w:tcPr>
            <w:tcW w:w="21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190" w:rsidRPr="00EF719A" w:rsidRDefault="00C44190" w:rsidP="00C44190">
            <w:pPr>
              <w:keepLines w:val="0"/>
              <w:rPr>
                <w:rFonts w:ascii="Times New Roman" w:eastAsia="Calibri" w:hAnsi="Times New Roman"/>
              </w:rPr>
            </w:pPr>
            <w:r w:rsidRPr="00EF719A">
              <w:rPr>
                <w:rFonts w:ascii="Times New Roman" w:eastAsia="Calibri" w:hAnsi="Times New Roman"/>
              </w:rPr>
              <w:t>Главный специалист-эксперт отдела защиты активов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190" w:rsidRPr="00EF719A" w:rsidRDefault="00C44190" w:rsidP="00C44190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C44190" w:rsidRPr="00EF719A" w:rsidTr="00C4419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190" w:rsidRPr="00EF719A" w:rsidRDefault="00C44190" w:rsidP="00C44190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EF719A"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C44190" w:rsidRPr="00EF719A" w:rsidTr="00C44190">
        <w:trPr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190" w:rsidRPr="00EF719A" w:rsidRDefault="00C44190" w:rsidP="00C44190">
            <w:pPr>
              <w:keepLines w:val="0"/>
              <w:rPr>
                <w:rFonts w:ascii="Times New Roman" w:eastAsia="Calibri" w:hAnsi="Times New Roman"/>
              </w:rPr>
            </w:pPr>
            <w:r w:rsidRPr="00EF719A">
              <w:rPr>
                <w:rFonts w:ascii="Times New Roman" w:eastAsia="Calibri" w:hAnsi="Times New Roman"/>
              </w:rPr>
              <w:t xml:space="preserve">Сазыкина Александра Павловна </w:t>
            </w:r>
          </w:p>
        </w:tc>
        <w:tc>
          <w:tcPr>
            <w:tcW w:w="21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190" w:rsidRPr="00EF719A" w:rsidRDefault="00C44190" w:rsidP="00C44190">
            <w:pPr>
              <w:keepLines w:val="0"/>
              <w:rPr>
                <w:rFonts w:ascii="Times New Roman" w:eastAsia="Calibri" w:hAnsi="Times New Roman"/>
              </w:rPr>
            </w:pPr>
            <w:r w:rsidRPr="00EF719A">
              <w:rPr>
                <w:rFonts w:ascii="Times New Roman" w:eastAsia="Calibri" w:hAnsi="Times New Roman"/>
              </w:rPr>
              <w:t xml:space="preserve">Главный специалист по исполнению ГПЗ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190" w:rsidRPr="00EF719A" w:rsidRDefault="00C44190" w:rsidP="00C44190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C44190" w:rsidRPr="00EF719A" w:rsidTr="00C4419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190" w:rsidRPr="00EF719A" w:rsidRDefault="00C44190" w:rsidP="00C44190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proofErr w:type="spellStart"/>
            <w:r>
              <w:rPr>
                <w:rFonts w:ascii="Times New Roman" w:eastAsia="Calibri" w:hAnsi="Times New Roman"/>
                <w:b/>
                <w:bCs/>
              </w:rPr>
              <w:t>Врио</w:t>
            </w:r>
            <w:proofErr w:type="spellEnd"/>
            <w:r>
              <w:rPr>
                <w:rFonts w:ascii="Times New Roman" w:eastAsia="Calibri" w:hAnsi="Times New Roman"/>
                <w:b/>
                <w:bCs/>
              </w:rPr>
              <w:t xml:space="preserve"> генерального директора</w:t>
            </w:r>
            <w:r w:rsidRPr="00EF719A">
              <w:rPr>
                <w:rFonts w:ascii="Times New Roman" w:eastAsia="Calibri" w:hAnsi="Times New Roman"/>
                <w:b/>
                <w:bCs/>
              </w:rPr>
              <w:t xml:space="preserve"> </w:t>
            </w:r>
          </w:p>
        </w:tc>
      </w:tr>
      <w:tr w:rsidR="00C44190" w:rsidRPr="00EF719A" w:rsidTr="00C44190">
        <w:trPr>
          <w:trHeight w:val="711"/>
          <w:jc w:val="center"/>
        </w:trPr>
        <w:tc>
          <w:tcPr>
            <w:tcW w:w="423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190" w:rsidRPr="00EF719A" w:rsidRDefault="00C44190" w:rsidP="00C44190">
            <w:pPr>
              <w:keepLines w:val="0"/>
              <w:rPr>
                <w:rFonts w:ascii="Times New Roman" w:eastAsia="Calibri" w:hAnsi="Times New Roman"/>
              </w:rPr>
            </w:pPr>
            <w:r w:rsidRPr="00EF719A">
              <w:rPr>
                <w:rFonts w:ascii="Times New Roman" w:eastAsia="Calibri" w:hAnsi="Times New Roman"/>
              </w:rPr>
              <w:t>Коваленко Виктор Николаевич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190" w:rsidRPr="00EF719A" w:rsidRDefault="00C44190" w:rsidP="00C44190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</w:tbl>
    <w:p w:rsidR="00DF4570" w:rsidRPr="007A79DF" w:rsidRDefault="00DF4570"/>
    <w:sectPr w:rsidR="00DF4570" w:rsidRPr="007A79DF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4190" w:rsidRDefault="00C44190">
      <w:r>
        <w:separator/>
      </w:r>
    </w:p>
  </w:endnote>
  <w:endnote w:type="continuationSeparator" w:id="0">
    <w:p w:rsidR="00C44190" w:rsidRDefault="00C44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C44190" w:rsidRDefault="00C44190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44190" w:rsidRDefault="00C44190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7A79DF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7A79DF">
              <w:rPr>
                <w:rFonts w:ascii="Times New Roman" w:hAnsi="Times New Roman"/>
                <w:sz w:val="16"/>
                <w:szCs w:val="16"/>
              </w:rPr>
              <w:t xml:space="preserve">039222-2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7A79DF">
              <w:rPr>
                <w:rFonts w:ascii="Times New Roman" w:hAnsi="Times New Roman"/>
                <w:sz w:val="16"/>
                <w:szCs w:val="16"/>
              </w:rPr>
              <w:t xml:space="preserve"> «01» июля 2015 </w:t>
            </w:r>
          </w:p>
          <w:p w:rsidR="00C44190" w:rsidRPr="007A79DF" w:rsidRDefault="00C44190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7A79DF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7A79DF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7A79DF">
              <w:rPr>
                <w:rFonts w:ascii="Times New Roman" w:hAnsi="Times New Roman"/>
                <w:sz w:val="16"/>
                <w:szCs w:val="16"/>
              </w:rPr>
              <w:t xml:space="preserve"> рассмотрению, оценке  и сопоставлению заявок на участие в открытом запросе цен  на право заключения договора на капитальный ремонт здания гаража Саратовского отделения филиала «Приволжский территориальный округ» ФГУП «РосРАО»</w:t>
            </w:r>
          </w:p>
          <w:p w:rsidR="00C44190" w:rsidRDefault="00C44190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179D9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179D9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C44190" w:rsidRDefault="00C4419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4190" w:rsidRDefault="00C44190">
      <w:r>
        <w:separator/>
      </w:r>
    </w:p>
  </w:footnote>
  <w:footnote w:type="continuationSeparator" w:id="0">
    <w:p w:rsidR="00C44190" w:rsidRDefault="00C441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13252"/>
    <w:multiLevelType w:val="multilevel"/>
    <w:tmpl w:val="4776E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FC4D91"/>
    <w:multiLevelType w:val="multilevel"/>
    <w:tmpl w:val="586A4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5618F8"/>
    <w:multiLevelType w:val="multilevel"/>
    <w:tmpl w:val="53B48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CF543BF"/>
    <w:multiLevelType w:val="multilevel"/>
    <w:tmpl w:val="96689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0549D"/>
    <w:rsid w:val="00290A9D"/>
    <w:rsid w:val="002B0460"/>
    <w:rsid w:val="005A040A"/>
    <w:rsid w:val="0060549D"/>
    <w:rsid w:val="007A79DF"/>
    <w:rsid w:val="007B5473"/>
    <w:rsid w:val="00C44190"/>
    <w:rsid w:val="00DF4570"/>
    <w:rsid w:val="00F17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4AE25B-D532-4585-847D-CF0AE26C8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683</Words>
  <Characters>4992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Мамонова Анна Викторовна</cp:lastModifiedBy>
  <cp:revision>7</cp:revision>
  <cp:lastPrinted>2015-07-01T13:47:00Z</cp:lastPrinted>
  <dcterms:created xsi:type="dcterms:W3CDTF">2015-07-01T12:56:00Z</dcterms:created>
  <dcterms:modified xsi:type="dcterms:W3CDTF">2015-07-01T13:50:00Z</dcterms:modified>
</cp:coreProperties>
</file>