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87F" w:rsidRPr="00265B8A" w:rsidRDefault="0045487F" w:rsidP="00265B8A">
      <w:pPr>
        <w:keepLines/>
        <w:spacing w:after="0" w:line="240" w:lineRule="auto"/>
        <w:ind w:firstLine="567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265B8A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П</w:t>
      </w:r>
      <w:r w:rsidR="00265B8A" w:rsidRPr="00265B8A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ротокол № 7408/560 Блр</w:t>
      </w:r>
      <w:proofErr w:type="gramStart"/>
      <w:r w:rsidR="00265B8A" w:rsidRPr="00265B8A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1</w:t>
      </w:r>
      <w:proofErr w:type="gramEnd"/>
      <w:r w:rsidR="00265B8A" w:rsidRPr="00265B8A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,2/П-15-2</w:t>
      </w:r>
    </w:p>
    <w:p w:rsidR="0045487F" w:rsidRPr="00265B8A" w:rsidRDefault="00265B8A" w:rsidP="00265B8A">
      <w:pPr>
        <w:keepLines/>
        <w:spacing w:after="0" w:line="240" w:lineRule="auto"/>
        <w:ind w:firstLine="567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265B8A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заседания Конкурсной комиссии по рассмотрению заявок на отборочной стадии по открытому запросу предложений на право заключения договора на поставку по лоту №</w:t>
      </w:r>
      <w:r w:rsidR="0045487F" w:rsidRPr="00265B8A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7408/560 Блр</w:t>
      </w:r>
      <w:proofErr w:type="gramStart"/>
      <w:r w:rsidR="0045487F" w:rsidRPr="00265B8A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1</w:t>
      </w:r>
      <w:proofErr w:type="gramEnd"/>
      <w:r w:rsidR="0045487F" w:rsidRPr="00265B8A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,2/П-15 «Поставка редукторов для сооружения энергоблоков №1 и №2 Белорусской АЭС»</w:t>
      </w:r>
    </w:p>
    <w:p w:rsidR="0045487F" w:rsidRPr="00265B8A" w:rsidRDefault="0045487F" w:rsidP="00265B8A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5487F" w:rsidRPr="00265B8A" w:rsidTr="00BB2CEB">
        <w:tc>
          <w:tcPr>
            <w:tcW w:w="5149" w:type="dxa"/>
            <w:hideMark/>
          </w:tcPr>
          <w:p w:rsidR="0045487F" w:rsidRPr="00265B8A" w:rsidRDefault="0045487F" w:rsidP="00265B8A">
            <w:pPr>
              <w:keepLines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</w:pPr>
            <w:r w:rsidRPr="00265B8A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г</w:t>
            </w:r>
            <w:r w:rsidRPr="00265B8A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. Н.</w:t>
            </w:r>
            <w:r w:rsidR="003F0254" w:rsidRPr="00265B8A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265B8A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45487F" w:rsidRPr="00265B8A" w:rsidRDefault="00265B8A" w:rsidP="00265B8A">
            <w:pPr>
              <w:keepLines/>
              <w:spacing w:after="0" w:line="240" w:lineRule="auto"/>
              <w:ind w:firstLine="567"/>
              <w:jc w:val="right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265B8A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«</w:t>
            </w:r>
            <w:r w:rsidRPr="00265B8A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28</w:t>
            </w:r>
            <w:r w:rsidR="0045487F" w:rsidRPr="00265B8A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» </w:t>
            </w:r>
            <w:proofErr w:type="spellStart"/>
            <w:r w:rsidR="0045487F" w:rsidRPr="00265B8A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июля</w:t>
            </w:r>
            <w:proofErr w:type="spellEnd"/>
            <w:r w:rsidR="0045487F" w:rsidRPr="00265B8A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 2015</w:t>
            </w:r>
            <w:r w:rsidR="0045487F" w:rsidRPr="00265B8A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г.</w:t>
            </w:r>
          </w:p>
        </w:tc>
      </w:tr>
    </w:tbl>
    <w:p w:rsidR="0045487F" w:rsidRPr="00265B8A" w:rsidRDefault="0045487F" w:rsidP="00265B8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45487F" w:rsidRPr="00265B8A" w:rsidRDefault="0045487F" w:rsidP="00265B8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265B8A">
        <w:rPr>
          <w:rFonts w:ascii="Times New Roman" w:hAnsi="Times New Roman" w:cs="Times New Roman"/>
          <w:sz w:val="27"/>
          <w:szCs w:val="27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65B8A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265B8A">
        <w:rPr>
          <w:rFonts w:ascii="Times New Roman" w:hAnsi="Times New Roman" w:cs="Times New Roman"/>
          <w:sz w:val="27"/>
          <w:szCs w:val="27"/>
          <w:lang w:eastAsia="ru-RU"/>
        </w:rPr>
        <w:t xml:space="preserve">», утвержденным решением наблюдательного совета </w:t>
      </w:r>
      <w:proofErr w:type="spellStart"/>
      <w:r w:rsidRPr="00265B8A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265B8A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265B8A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265B8A">
        <w:rPr>
          <w:rFonts w:ascii="Times New Roman" w:hAnsi="Times New Roman" w:cs="Times New Roman"/>
          <w:sz w:val="27"/>
          <w:szCs w:val="27"/>
          <w:lang w:eastAsia="ru-RU"/>
        </w:rPr>
        <w:t>» (протокол от 07.02.2012 № 37)(Далее – ЕОСЗ) в его действующей редакции,</w:t>
      </w:r>
      <w:r w:rsidRPr="00265B8A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265B8A">
        <w:rPr>
          <w:rFonts w:ascii="Times New Roman" w:hAnsi="Times New Roman" w:cs="Times New Roman"/>
          <w:sz w:val="27"/>
          <w:szCs w:val="27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45487F" w:rsidRPr="00265B8A" w:rsidRDefault="0045487F" w:rsidP="00265B8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45487F" w:rsidRPr="00265B8A" w:rsidRDefault="0045487F" w:rsidP="00265B8A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265B8A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45487F" w:rsidRPr="00265B8A" w:rsidRDefault="0045487F" w:rsidP="00265B8A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265B8A">
        <w:rPr>
          <w:rFonts w:ascii="Times New Roman" w:hAnsi="Times New Roman" w:cs="Times New Roman"/>
          <w:sz w:val="27"/>
          <w:szCs w:val="27"/>
          <w:lang w:eastAsia="ru-RU"/>
        </w:rPr>
        <w:t>Заказчик: АО АСЭ.</w:t>
      </w:r>
    </w:p>
    <w:p w:rsidR="0045487F" w:rsidRPr="00265B8A" w:rsidRDefault="0045487F" w:rsidP="00265B8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265B8A">
        <w:rPr>
          <w:rFonts w:ascii="Times New Roman" w:hAnsi="Times New Roman" w:cs="Times New Roman"/>
          <w:sz w:val="27"/>
          <w:szCs w:val="27"/>
          <w:lang w:eastAsia="ru-RU"/>
        </w:rPr>
        <w:t xml:space="preserve">Организатор </w:t>
      </w:r>
      <w:r w:rsidRPr="00265B8A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265B8A">
        <w:rPr>
          <w:rFonts w:ascii="Times New Roman" w:hAnsi="Times New Roman" w:cs="Times New Roman"/>
          <w:sz w:val="27"/>
          <w:szCs w:val="27"/>
          <w:lang w:eastAsia="ru-RU"/>
        </w:rPr>
        <w:t>: АО "НИАЭП".</w:t>
      </w:r>
    </w:p>
    <w:p w:rsidR="0045487F" w:rsidRPr="00265B8A" w:rsidRDefault="0045487F" w:rsidP="00265B8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265B8A">
        <w:rPr>
          <w:rFonts w:ascii="Times New Roman" w:hAnsi="Times New Roman" w:cs="Times New Roman"/>
          <w:sz w:val="27"/>
          <w:szCs w:val="27"/>
          <w:lang w:eastAsia="ru-RU"/>
        </w:rPr>
        <w:t xml:space="preserve">Предмет </w:t>
      </w:r>
      <w:r w:rsidRPr="00265B8A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265B8A">
        <w:rPr>
          <w:rFonts w:ascii="Times New Roman" w:hAnsi="Times New Roman" w:cs="Times New Roman"/>
          <w:sz w:val="27"/>
          <w:szCs w:val="27"/>
          <w:lang w:eastAsia="ru-RU"/>
        </w:rPr>
        <w:t>: право заключения договора на Поставка товара по лоту №7408/560 Блр</w:t>
      </w:r>
      <w:proofErr w:type="gramStart"/>
      <w:r w:rsidRPr="00265B8A">
        <w:rPr>
          <w:rFonts w:ascii="Times New Roman" w:hAnsi="Times New Roman" w:cs="Times New Roman"/>
          <w:sz w:val="27"/>
          <w:szCs w:val="27"/>
          <w:lang w:eastAsia="ru-RU"/>
        </w:rPr>
        <w:t>1</w:t>
      </w:r>
      <w:proofErr w:type="gramEnd"/>
      <w:r w:rsidRPr="00265B8A">
        <w:rPr>
          <w:rFonts w:ascii="Times New Roman" w:hAnsi="Times New Roman" w:cs="Times New Roman"/>
          <w:sz w:val="27"/>
          <w:szCs w:val="27"/>
          <w:lang w:eastAsia="ru-RU"/>
        </w:rPr>
        <w:t>,2/П-15 "Поставка редукторов для сооружения энергоблоков №1 и №2 Белорусской АЭС".</w:t>
      </w:r>
    </w:p>
    <w:p w:rsidR="0045487F" w:rsidRPr="00265B8A" w:rsidRDefault="0045487F" w:rsidP="00265B8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265B8A">
        <w:rPr>
          <w:rFonts w:ascii="Times New Roman" w:hAnsi="Times New Roman" w:cs="Times New Roman"/>
          <w:sz w:val="27"/>
          <w:szCs w:val="27"/>
          <w:lang w:eastAsia="ru-RU"/>
        </w:rPr>
        <w:t>Предмет договора: Поставка редукторов для сооружения энергоблоков №1 и №2 Белорусской АЭС.</w:t>
      </w:r>
    </w:p>
    <w:p w:rsidR="0045487F" w:rsidRPr="00265B8A" w:rsidRDefault="0045487F" w:rsidP="00265B8A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  <w:lang w:eastAsia="ru-RU"/>
        </w:rPr>
      </w:pPr>
    </w:p>
    <w:p w:rsidR="0045487F" w:rsidRPr="00265B8A" w:rsidRDefault="0045487F" w:rsidP="00265B8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265B8A">
        <w:rPr>
          <w:rFonts w:ascii="Times New Roman" w:hAnsi="Times New Roman" w:cs="Times New Roman"/>
          <w:sz w:val="27"/>
          <w:szCs w:val="27"/>
          <w:lang w:eastAsia="ru-RU"/>
        </w:rPr>
        <w:t>Начальная (максимальная) цена договора: 331</w:t>
      </w:r>
      <w:r w:rsidR="003F0254" w:rsidRPr="00265B8A">
        <w:rPr>
          <w:rFonts w:ascii="Times New Roman" w:hAnsi="Times New Roman" w:cs="Times New Roman"/>
          <w:sz w:val="27"/>
          <w:szCs w:val="27"/>
          <w:lang w:eastAsia="ru-RU"/>
        </w:rPr>
        <w:t> </w:t>
      </w:r>
      <w:r w:rsidRPr="00265B8A">
        <w:rPr>
          <w:rFonts w:ascii="Times New Roman" w:hAnsi="Times New Roman" w:cs="Times New Roman"/>
          <w:sz w:val="27"/>
          <w:szCs w:val="27"/>
          <w:lang w:eastAsia="ru-RU"/>
        </w:rPr>
        <w:t>968</w:t>
      </w:r>
      <w:r w:rsidR="003F0254" w:rsidRPr="00265B8A">
        <w:rPr>
          <w:rFonts w:ascii="Times New Roman" w:hAnsi="Times New Roman" w:cs="Times New Roman"/>
          <w:sz w:val="27"/>
          <w:szCs w:val="27"/>
          <w:lang w:eastAsia="ru-RU"/>
        </w:rPr>
        <w:t>,28</w:t>
      </w:r>
      <w:r w:rsidRPr="00265B8A">
        <w:rPr>
          <w:rFonts w:ascii="Times New Roman" w:hAnsi="Times New Roman" w:cs="Times New Roman"/>
          <w:sz w:val="27"/>
          <w:szCs w:val="27"/>
          <w:lang w:eastAsia="ru-RU"/>
        </w:rPr>
        <w:t xml:space="preserve"> (Триста тридцать одна тысяча девятьсот шестьдесят восемь) рублей 28 копеек, включая НДС. </w:t>
      </w:r>
    </w:p>
    <w:p w:rsidR="0045487F" w:rsidRPr="00265B8A" w:rsidRDefault="0045487F" w:rsidP="00265B8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265B8A">
        <w:rPr>
          <w:rFonts w:ascii="Times New Roman" w:hAnsi="Times New Roman" w:cs="Times New Roman"/>
          <w:sz w:val="27"/>
          <w:szCs w:val="27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45487F" w:rsidRPr="00265B8A" w:rsidRDefault="0045487F" w:rsidP="00265B8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265B8A">
        <w:rPr>
          <w:rFonts w:ascii="Times New Roman" w:hAnsi="Times New Roman" w:cs="Times New Roman"/>
          <w:sz w:val="27"/>
          <w:szCs w:val="27"/>
          <w:lang w:eastAsia="ru-RU"/>
        </w:rPr>
        <w:t xml:space="preserve">Извещение о проведении </w:t>
      </w:r>
      <w:r w:rsidRPr="00265B8A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265B8A">
        <w:rPr>
          <w:rFonts w:ascii="Times New Roman" w:hAnsi="Times New Roman" w:cs="Times New Roman"/>
          <w:sz w:val="27"/>
          <w:szCs w:val="27"/>
          <w:lang w:eastAsia="ru-RU"/>
        </w:rPr>
        <w:t xml:space="preserve"> и документация по проведению </w:t>
      </w:r>
      <w:r w:rsidRPr="00265B8A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265B8A">
        <w:rPr>
          <w:rFonts w:ascii="Times New Roman" w:hAnsi="Times New Roman" w:cs="Times New Roman"/>
          <w:sz w:val="27"/>
          <w:szCs w:val="27"/>
          <w:lang w:eastAsia="ru-RU"/>
        </w:rPr>
        <w:t xml:space="preserve"> опубликован</w:t>
      </w:r>
      <w:r w:rsidRPr="00265B8A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ы «24» июня 2015 года в информационно</w:t>
      </w:r>
      <w:r w:rsidRPr="00265B8A">
        <w:rPr>
          <w:rFonts w:ascii="Times New Roman" w:hAnsi="Times New Roman" w:cs="Times New Roman"/>
          <w:sz w:val="27"/>
          <w:szCs w:val="27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265B8A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http://www.zakupki.gov.ru</w:t>
        </w:r>
      </w:hyperlink>
      <w:r w:rsidRPr="00265B8A">
        <w:rPr>
          <w:rStyle w:val="a3"/>
          <w:rFonts w:ascii="Times New Roman" w:hAnsi="Times New Roman"/>
          <w:sz w:val="27"/>
          <w:szCs w:val="27"/>
          <w:u w:val="none"/>
          <w:lang w:eastAsia="ru-RU"/>
        </w:rPr>
        <w:t>/</w:t>
      </w:r>
      <w:r w:rsidRPr="00265B8A">
        <w:rPr>
          <w:rFonts w:ascii="Times New Roman" w:hAnsi="Times New Roman" w:cs="Times New Roman"/>
          <w:sz w:val="27"/>
          <w:szCs w:val="27"/>
          <w:lang w:eastAsia="ru-RU"/>
        </w:rPr>
        <w:t>,</w:t>
      </w:r>
      <w:r w:rsidRPr="00265B8A">
        <w:rPr>
          <w:rFonts w:ascii="Times New Roman" w:hAnsi="Times New Roman" w:cs="Times New Roman"/>
          <w:sz w:val="27"/>
          <w:szCs w:val="27"/>
        </w:rPr>
        <w:t xml:space="preserve"> </w:t>
      </w:r>
      <w:r w:rsidRPr="00265B8A">
        <w:rPr>
          <w:rFonts w:ascii="Times New Roman" w:hAnsi="Times New Roman" w:cs="Times New Roman"/>
          <w:sz w:val="27"/>
          <w:szCs w:val="27"/>
          <w:lang w:eastAsia="ru-RU"/>
        </w:rPr>
        <w:t xml:space="preserve">закупка 31502499563, на официальном сайте о размещении заказов на закупки товаров, работ и услуг для нужд </w:t>
      </w:r>
      <w:proofErr w:type="spellStart"/>
      <w:r w:rsidRPr="00265B8A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265B8A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265B8A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265B8A">
        <w:rPr>
          <w:rFonts w:ascii="Times New Roman" w:hAnsi="Times New Roman" w:cs="Times New Roman"/>
          <w:sz w:val="27"/>
          <w:szCs w:val="27"/>
          <w:lang w:eastAsia="ru-RU"/>
        </w:rPr>
        <w:t xml:space="preserve">» </w:t>
      </w:r>
      <w:hyperlink r:id="rId7" w:history="1">
        <w:r w:rsidRPr="00265B8A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http://zakupki.rosatom</w:t>
        </w:r>
        <w:proofErr w:type="gramEnd"/>
        <w:r w:rsidRPr="00265B8A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.ru/</w:t>
        </w:r>
      </w:hyperlink>
      <w:r w:rsidRPr="00265B8A">
        <w:rPr>
          <w:rFonts w:ascii="Times New Roman" w:hAnsi="Times New Roman" w:cs="Times New Roman"/>
          <w:sz w:val="27"/>
          <w:szCs w:val="27"/>
          <w:lang w:eastAsia="ru-RU"/>
        </w:rPr>
        <w:t>, закупка №150624/0536/711,</w:t>
      </w:r>
      <w:r w:rsidRPr="00265B8A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265B8A">
        <w:rPr>
          <w:rFonts w:ascii="Times New Roman" w:hAnsi="Times New Roman" w:cs="Times New Roman"/>
          <w:sz w:val="27"/>
          <w:szCs w:val="27"/>
          <w:lang w:eastAsia="ru-RU"/>
        </w:rPr>
        <w:t xml:space="preserve">на ЭТП </w:t>
      </w:r>
      <w:r w:rsidR="003F0254" w:rsidRPr="00265B8A">
        <w:rPr>
          <w:rFonts w:ascii="Times New Roman" w:hAnsi="Times New Roman" w:cs="Times New Roman"/>
          <w:sz w:val="27"/>
          <w:szCs w:val="27"/>
          <w:lang w:eastAsia="ru-RU"/>
        </w:rPr>
        <w:t>АКД</w:t>
      </w:r>
      <w:r w:rsidRPr="00265B8A">
        <w:rPr>
          <w:rFonts w:ascii="Times New Roman" w:hAnsi="Times New Roman" w:cs="Times New Roman"/>
          <w:sz w:val="27"/>
          <w:szCs w:val="27"/>
          <w:lang w:eastAsia="ru-RU"/>
        </w:rPr>
        <w:t>, закупка №R027376.</w:t>
      </w:r>
    </w:p>
    <w:p w:rsidR="0045487F" w:rsidRPr="00265B8A" w:rsidRDefault="0045487F" w:rsidP="00265B8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45487F" w:rsidRPr="00265B8A" w:rsidRDefault="0045487F" w:rsidP="00265B8A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265B8A">
        <w:rPr>
          <w:rFonts w:ascii="Times New Roman" w:hAnsi="Times New Roman" w:cs="Times New Roman"/>
          <w:sz w:val="27"/>
          <w:szCs w:val="27"/>
          <w:lang w:eastAsia="ar-SA"/>
        </w:rPr>
        <w:t xml:space="preserve">Заседание </w:t>
      </w:r>
      <w:r w:rsidRPr="00265B8A">
        <w:rPr>
          <w:rFonts w:ascii="Times New Roman" w:hAnsi="Times New Roman" w:cs="Times New Roman"/>
          <w:sz w:val="27"/>
          <w:szCs w:val="27"/>
          <w:lang w:eastAsia="ru-RU"/>
        </w:rPr>
        <w:t>Конкурсной комиссии</w:t>
      </w:r>
      <w:r w:rsidRPr="00265B8A">
        <w:rPr>
          <w:rFonts w:ascii="Times New Roman" w:hAnsi="Times New Roman" w:cs="Times New Roman"/>
          <w:sz w:val="27"/>
          <w:szCs w:val="27"/>
          <w:lang w:eastAsia="ar-SA"/>
        </w:rPr>
        <w:t xml:space="preserve"> проводится в 11:30:00 (время московское) </w:t>
      </w:r>
      <w:r w:rsidR="00265B8A" w:rsidRPr="00265B8A">
        <w:rPr>
          <w:rFonts w:ascii="Times New Roman" w:hAnsi="Times New Roman" w:cs="Times New Roman"/>
          <w:sz w:val="27"/>
          <w:szCs w:val="27"/>
          <w:lang w:eastAsia="ar-SA"/>
        </w:rPr>
        <w:t xml:space="preserve">                             «28</w:t>
      </w:r>
      <w:r w:rsidRPr="00265B8A">
        <w:rPr>
          <w:rFonts w:ascii="Times New Roman" w:hAnsi="Times New Roman" w:cs="Times New Roman"/>
          <w:sz w:val="27"/>
          <w:szCs w:val="27"/>
          <w:lang w:eastAsia="ar-SA"/>
        </w:rPr>
        <w:t xml:space="preserve">» июля 2015 года, по адресу: </w:t>
      </w:r>
      <w:proofErr w:type="gramStart"/>
      <w:r w:rsidRPr="00265B8A">
        <w:rPr>
          <w:rFonts w:ascii="Times New Roman" w:hAnsi="Times New Roman" w:cs="Times New Roman"/>
          <w:sz w:val="27"/>
          <w:szCs w:val="27"/>
          <w:lang w:eastAsia="ar-SA"/>
        </w:rPr>
        <w:t>г</w:t>
      </w:r>
      <w:proofErr w:type="gramEnd"/>
      <w:r w:rsidRPr="00265B8A">
        <w:rPr>
          <w:rFonts w:ascii="Times New Roman" w:hAnsi="Times New Roman" w:cs="Times New Roman"/>
          <w:sz w:val="27"/>
          <w:szCs w:val="27"/>
          <w:lang w:eastAsia="ar-SA"/>
        </w:rPr>
        <w:t xml:space="preserve">. Н. Новгород, пл. Свободы, д.3. </w:t>
      </w:r>
      <w:r w:rsidRPr="00265B8A">
        <w:rPr>
          <w:rFonts w:ascii="Times New Roman" w:hAnsi="Times New Roman" w:cs="Times New Roman"/>
          <w:sz w:val="27"/>
          <w:szCs w:val="27"/>
        </w:rPr>
        <w:t>Заседание проводится с использованием средств видеосвязи.</w:t>
      </w:r>
    </w:p>
    <w:p w:rsidR="0045487F" w:rsidRPr="00265B8A" w:rsidRDefault="0045487F" w:rsidP="00265B8A">
      <w:pPr>
        <w:spacing w:after="0" w:line="240" w:lineRule="auto"/>
        <w:ind w:firstLine="567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</w:p>
    <w:p w:rsidR="00265B8A" w:rsidRPr="00265B8A" w:rsidRDefault="00265B8A" w:rsidP="00265B8A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</w:rPr>
      </w:pPr>
      <w:r w:rsidRPr="00265B8A">
        <w:rPr>
          <w:rFonts w:ascii="Times New Roman" w:hAnsi="Times New Roman" w:cs="Times New Roman"/>
          <w:b/>
          <w:sz w:val="27"/>
          <w:szCs w:val="27"/>
        </w:rPr>
        <w:t>Присутствовали члены Конкурсной комиссии в составе</w:t>
      </w:r>
      <w:r w:rsidRPr="00265B8A">
        <w:rPr>
          <w:rFonts w:ascii="Times New Roman" w:hAnsi="Times New Roman" w:cs="Times New Roman"/>
          <w:sz w:val="27"/>
          <w:szCs w:val="27"/>
        </w:rPr>
        <w:t xml:space="preserve">: </w:t>
      </w:r>
    </w:p>
    <w:tbl>
      <w:tblPr>
        <w:tblW w:w="4948" w:type="pct"/>
        <w:tblInd w:w="38" w:type="dxa"/>
        <w:tblLook w:val="00A0"/>
      </w:tblPr>
      <w:tblGrid>
        <w:gridCol w:w="2453"/>
        <w:gridCol w:w="7553"/>
      </w:tblGrid>
      <w:tr w:rsidR="00265B8A" w:rsidRPr="00265B8A" w:rsidTr="0046009E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265B8A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265B8A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265B8A" w:rsidRPr="00265B8A" w:rsidTr="0046009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265B8A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265B8A" w:rsidRPr="00265B8A" w:rsidTr="0046009E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265B8A">
              <w:rPr>
                <w:rFonts w:ascii="Times New Roman" w:hAnsi="Times New Roman" w:cs="Times New Roman"/>
                <w:sz w:val="27"/>
                <w:szCs w:val="27"/>
              </w:rPr>
              <w:t>Кочедыков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65B8A">
              <w:rPr>
                <w:rFonts w:ascii="Times New Roman" w:hAnsi="Times New Roman" w:cs="Times New Roman"/>
                <w:sz w:val="27"/>
                <w:szCs w:val="27"/>
              </w:rPr>
              <w:t xml:space="preserve">Заместитель директора по комплектации и снабжению   </w:t>
            </w:r>
            <w:r w:rsidRPr="00265B8A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Представительства АО «НИАЭП» в Республике Беларусь</w:t>
            </w:r>
          </w:p>
        </w:tc>
      </w:tr>
      <w:tr w:rsidR="00265B8A" w:rsidRPr="00265B8A" w:rsidTr="0046009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265B8A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lastRenderedPageBreak/>
              <w:t xml:space="preserve">Члены </w:t>
            </w:r>
            <w:r w:rsidRPr="00265B8A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Конкурсной</w:t>
            </w:r>
            <w:r w:rsidRPr="00265B8A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 xml:space="preserve"> комиссии с правом «вето»:</w:t>
            </w:r>
          </w:p>
        </w:tc>
      </w:tr>
      <w:tr w:rsidR="00265B8A" w:rsidRPr="00265B8A" w:rsidTr="0046009E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265B8A">
              <w:rPr>
                <w:rFonts w:ascii="Times New Roman" w:hAnsi="Times New Roman" w:cs="Times New Roman"/>
                <w:sz w:val="27"/>
                <w:szCs w:val="27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65B8A">
              <w:rPr>
                <w:rFonts w:ascii="Times New Roman" w:hAnsi="Times New Roman" w:cs="Times New Roman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265B8A" w:rsidRPr="00265B8A" w:rsidTr="0046009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265B8A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265B8A" w:rsidRPr="00265B8A" w:rsidTr="0046009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265B8A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Галанчук</w:t>
            </w:r>
            <w:proofErr w:type="spellEnd"/>
            <w:r w:rsidRPr="00265B8A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265B8A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265B8A" w:rsidRPr="00265B8A" w:rsidTr="0046009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265B8A">
              <w:rPr>
                <w:rFonts w:ascii="Times New Roman" w:hAnsi="Times New Roman" w:cs="Times New Roman"/>
                <w:sz w:val="27"/>
                <w:szCs w:val="27"/>
              </w:rPr>
              <w:t>Суздалев</w:t>
            </w:r>
            <w:proofErr w:type="spellEnd"/>
            <w:r w:rsidRPr="00265B8A">
              <w:rPr>
                <w:rFonts w:ascii="Times New Roman" w:hAnsi="Times New Roman" w:cs="Times New Roman"/>
                <w:sz w:val="27"/>
                <w:szCs w:val="27"/>
              </w:rPr>
              <w:t xml:space="preserve"> М.А.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65B8A">
              <w:rPr>
                <w:rFonts w:ascii="Times New Roman" w:hAnsi="Times New Roman" w:cs="Times New Roman"/>
                <w:sz w:val="27"/>
                <w:szCs w:val="27"/>
              </w:rPr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265B8A" w:rsidRPr="00265B8A" w:rsidTr="0046009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265B8A">
              <w:rPr>
                <w:rFonts w:ascii="Times New Roman" w:hAnsi="Times New Roman" w:cs="Times New Roman"/>
                <w:sz w:val="27"/>
                <w:szCs w:val="27"/>
              </w:rPr>
              <w:t>Коптель</w:t>
            </w:r>
            <w:proofErr w:type="spellEnd"/>
            <w:r w:rsidRPr="00265B8A">
              <w:rPr>
                <w:rFonts w:ascii="Times New Roman" w:hAnsi="Times New Roman" w:cs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65B8A">
              <w:rPr>
                <w:rFonts w:ascii="Times New Roman" w:hAnsi="Times New Roman" w:cs="Times New Roman"/>
                <w:sz w:val="27"/>
                <w:szCs w:val="27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265B8A" w:rsidRPr="00265B8A" w:rsidTr="0046009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265B8A">
              <w:rPr>
                <w:rFonts w:ascii="Times New Roman" w:hAnsi="Times New Roman" w:cs="Times New Roman"/>
                <w:sz w:val="27"/>
                <w:szCs w:val="27"/>
              </w:rPr>
              <w:t>Шкитилев</w:t>
            </w:r>
            <w:proofErr w:type="spellEnd"/>
            <w:r w:rsidRPr="00265B8A">
              <w:rPr>
                <w:rFonts w:ascii="Times New Roman" w:hAnsi="Times New Roman" w:cs="Times New Roman"/>
                <w:sz w:val="27"/>
                <w:szCs w:val="27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65B8A">
              <w:rPr>
                <w:rFonts w:ascii="Times New Roman" w:hAnsi="Times New Roman" w:cs="Times New Roman"/>
                <w:sz w:val="27"/>
                <w:szCs w:val="27"/>
              </w:rPr>
              <w:t>Директор по проектированию - главный инженер АО «НИАЭП»</w:t>
            </w:r>
          </w:p>
        </w:tc>
      </w:tr>
      <w:tr w:rsidR="00265B8A" w:rsidRPr="00265B8A" w:rsidTr="0046009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265B8A">
              <w:rPr>
                <w:rFonts w:ascii="Times New Roman" w:hAnsi="Times New Roman" w:cs="Times New Roman"/>
                <w:sz w:val="27"/>
                <w:szCs w:val="27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65B8A">
              <w:rPr>
                <w:rFonts w:ascii="Times New Roman" w:hAnsi="Times New Roman" w:cs="Times New Roman"/>
                <w:sz w:val="27"/>
                <w:szCs w:val="27"/>
              </w:rPr>
              <w:t>Начальник управления  методологии и организации закупок АО «НИАЭП»</w:t>
            </w:r>
          </w:p>
        </w:tc>
      </w:tr>
      <w:tr w:rsidR="00265B8A" w:rsidRPr="00265B8A" w:rsidTr="0046009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265B8A">
              <w:rPr>
                <w:rFonts w:ascii="Times New Roman" w:hAnsi="Times New Roman" w:cs="Times New Roman"/>
                <w:sz w:val="27"/>
                <w:szCs w:val="27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65B8A">
              <w:rPr>
                <w:rFonts w:ascii="Times New Roman" w:hAnsi="Times New Roman" w:cs="Times New Roman"/>
                <w:sz w:val="27"/>
                <w:szCs w:val="27"/>
              </w:rPr>
              <w:t>Главный эксперт управления планирования закупок АО «НИАЭП»</w:t>
            </w:r>
          </w:p>
        </w:tc>
      </w:tr>
      <w:tr w:rsidR="00265B8A" w:rsidRPr="00265B8A" w:rsidTr="0046009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265B8A">
              <w:rPr>
                <w:rFonts w:ascii="Times New Roman" w:hAnsi="Times New Roman" w:cs="Times New Roman"/>
                <w:sz w:val="27"/>
                <w:szCs w:val="27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65B8A">
              <w:rPr>
                <w:rFonts w:ascii="Times New Roman" w:hAnsi="Times New Roman" w:cs="Times New Roman"/>
                <w:sz w:val="27"/>
                <w:szCs w:val="27"/>
              </w:rPr>
              <w:t>Эксперт отдела поставок тепломеханического оборудования АО «НИАЭП»</w:t>
            </w:r>
          </w:p>
        </w:tc>
      </w:tr>
      <w:tr w:rsidR="00265B8A" w:rsidRPr="00265B8A" w:rsidTr="0046009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265B8A">
              <w:rPr>
                <w:rFonts w:ascii="Times New Roman" w:hAnsi="Times New Roman" w:cs="Times New Roman"/>
                <w:sz w:val="27"/>
                <w:szCs w:val="27"/>
              </w:rPr>
              <w:t>Суслова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65B8A">
              <w:rPr>
                <w:rFonts w:ascii="Times New Roman" w:hAnsi="Times New Roman" w:cs="Times New Roman"/>
                <w:sz w:val="27"/>
                <w:szCs w:val="27"/>
              </w:rPr>
              <w:t xml:space="preserve">Начальник отдела страхования финансового управления ЗАО АСЭ </w:t>
            </w:r>
          </w:p>
        </w:tc>
      </w:tr>
      <w:tr w:rsidR="00265B8A" w:rsidRPr="00265B8A" w:rsidTr="0046009E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265B8A">
              <w:rPr>
                <w:rFonts w:ascii="Times New Roman" w:hAnsi="Times New Roman" w:cs="Times New Roman"/>
                <w:sz w:val="27"/>
                <w:szCs w:val="27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65B8A">
              <w:rPr>
                <w:rFonts w:ascii="Times New Roman" w:hAnsi="Times New Roman" w:cs="Times New Roman"/>
                <w:sz w:val="27"/>
                <w:szCs w:val="27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265B8A" w:rsidRPr="00265B8A" w:rsidTr="0046009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265B8A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Секретарь Конкурсной комиссии без права голоса:</w:t>
            </w:r>
          </w:p>
        </w:tc>
      </w:tr>
      <w:tr w:rsidR="00265B8A" w:rsidRPr="00265B8A" w:rsidTr="0046009E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265B8A">
              <w:rPr>
                <w:rFonts w:ascii="Times New Roman" w:hAnsi="Times New Roman" w:cs="Times New Roman"/>
                <w:sz w:val="27"/>
                <w:szCs w:val="27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265B8A" w:rsidRPr="00265B8A" w:rsidRDefault="00265B8A" w:rsidP="00265B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65B8A">
              <w:rPr>
                <w:rFonts w:ascii="Times New Roman" w:hAnsi="Times New Roman" w:cs="Times New Roman"/>
                <w:sz w:val="27"/>
                <w:szCs w:val="27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265B8A" w:rsidRPr="00265B8A" w:rsidRDefault="00265B8A" w:rsidP="00265B8A">
      <w:pPr>
        <w:spacing w:after="0" w:line="240" w:lineRule="auto"/>
        <w:outlineLvl w:val="0"/>
        <w:rPr>
          <w:rFonts w:ascii="Times New Roman" w:hAnsi="Times New Roman" w:cs="Times New Roman"/>
          <w:sz w:val="27"/>
          <w:szCs w:val="27"/>
        </w:rPr>
      </w:pPr>
    </w:p>
    <w:p w:rsidR="00265B8A" w:rsidRDefault="00265B8A" w:rsidP="00265B8A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</w:rPr>
      </w:pPr>
      <w:r w:rsidRPr="00265B8A">
        <w:rPr>
          <w:rFonts w:ascii="Times New Roman" w:hAnsi="Times New Roman" w:cs="Times New Roman"/>
          <w:sz w:val="27"/>
          <w:szCs w:val="27"/>
        </w:rPr>
        <w:t>Заседание проводится в присутствии 11 из 15 членов Конкурсной комиссии, что составляет 73% от общего количества членов Конкурсной комиссии. Кворум имеется. Заседание правомочно.</w:t>
      </w:r>
    </w:p>
    <w:p w:rsidR="00265B8A" w:rsidRPr="00265B8A" w:rsidRDefault="00265B8A" w:rsidP="00265B8A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</w:rPr>
      </w:pPr>
    </w:p>
    <w:p w:rsidR="00265B8A" w:rsidRDefault="00265B8A" w:rsidP="00265B8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265B8A">
        <w:rPr>
          <w:rFonts w:ascii="Times New Roman" w:hAnsi="Times New Roman" w:cs="Times New Roman"/>
          <w:sz w:val="27"/>
          <w:szCs w:val="27"/>
        </w:rPr>
        <w:t>1. Согласно протоколу открытия доступа к заявкам на участие в запросе предложений от «16» июня 2015 года 7408/560 Блр</w:t>
      </w:r>
      <w:proofErr w:type="gramStart"/>
      <w:r w:rsidRPr="00265B8A">
        <w:rPr>
          <w:rFonts w:ascii="Times New Roman" w:hAnsi="Times New Roman" w:cs="Times New Roman"/>
          <w:sz w:val="27"/>
          <w:szCs w:val="27"/>
        </w:rPr>
        <w:t>1</w:t>
      </w:r>
      <w:proofErr w:type="gramEnd"/>
      <w:r w:rsidRPr="00265B8A">
        <w:rPr>
          <w:rFonts w:ascii="Times New Roman" w:hAnsi="Times New Roman" w:cs="Times New Roman"/>
          <w:sz w:val="27"/>
          <w:szCs w:val="27"/>
        </w:rPr>
        <w:t xml:space="preserve">,2/П-15-1 были поданы заявки на участие в запросе предложений следующими участниками </w:t>
      </w:r>
      <w:r w:rsidRPr="00265B8A">
        <w:rPr>
          <w:rFonts w:ascii="Times New Roman" w:hAnsi="Times New Roman" w:cs="Times New Roman"/>
          <w:bCs/>
          <w:sz w:val="27"/>
          <w:szCs w:val="27"/>
        </w:rPr>
        <w:t>запроса предложений</w:t>
      </w:r>
      <w:r w:rsidRPr="00265B8A">
        <w:rPr>
          <w:rFonts w:ascii="Times New Roman" w:hAnsi="Times New Roman" w:cs="Times New Roman"/>
          <w:sz w:val="27"/>
          <w:szCs w:val="27"/>
        </w:rPr>
        <w:t>:</w:t>
      </w:r>
    </w:p>
    <w:p w:rsidR="0045487F" w:rsidRPr="00265B8A" w:rsidRDefault="0045487F" w:rsidP="00265B8A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16"/>
        <w:gridCol w:w="2302"/>
        <w:gridCol w:w="2870"/>
        <w:gridCol w:w="3864"/>
      </w:tblGrid>
      <w:tr w:rsidR="0045487F" w:rsidRPr="00265B8A" w:rsidTr="00BB2C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87F" w:rsidRPr="00265B8A" w:rsidRDefault="0045487F" w:rsidP="00265B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265B8A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87F" w:rsidRPr="00265B8A" w:rsidRDefault="0045487F" w:rsidP="00265B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265B8A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Участник запроса предложений, ИНН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87F" w:rsidRPr="00265B8A" w:rsidRDefault="0045487F" w:rsidP="00265B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265B8A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87F" w:rsidRPr="00265B8A" w:rsidRDefault="0045487F" w:rsidP="00265B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265B8A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Условия исполнения договора, указанные в заявке</w:t>
            </w:r>
          </w:p>
        </w:tc>
      </w:tr>
      <w:tr w:rsidR="0045487F" w:rsidRPr="00265B8A" w:rsidTr="00BB2C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87F" w:rsidRPr="00265B8A" w:rsidRDefault="0045487F" w:rsidP="00265B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65B8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60286368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87F" w:rsidRPr="00265B8A" w:rsidRDefault="0045487F" w:rsidP="00265B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65B8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ЗАО «Фирма </w:t>
            </w:r>
            <w:r w:rsidRPr="00265B8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lastRenderedPageBreak/>
              <w:t>«Союз-01»</w:t>
            </w:r>
          </w:p>
          <w:p w:rsidR="0045487F" w:rsidRPr="00265B8A" w:rsidRDefault="0045487F" w:rsidP="00265B8A">
            <w:pPr>
              <w:spacing w:after="0" w:line="240" w:lineRule="auto"/>
              <w:ind w:hanging="25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65B8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ИНН: 5032001020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87F" w:rsidRPr="00265B8A" w:rsidRDefault="0045487F" w:rsidP="00265B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65B8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lastRenderedPageBreak/>
              <w:t xml:space="preserve">РФ, 143000, Московская </w:t>
            </w:r>
            <w:r w:rsidRPr="00265B8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lastRenderedPageBreak/>
              <w:t xml:space="preserve">обл., г. Одинцово, Можайское шоссе, д. 71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87F" w:rsidRPr="00265B8A" w:rsidRDefault="0045487F" w:rsidP="00265B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65B8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lastRenderedPageBreak/>
              <w:t xml:space="preserve">Цена заявки: 331 967,04 (Триста </w:t>
            </w:r>
            <w:r w:rsidRPr="00265B8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lastRenderedPageBreak/>
              <w:t>тридцать одна тысяча девятьсот шес</w:t>
            </w:r>
            <w:r w:rsidR="003F0254" w:rsidRPr="00265B8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тьдесят семь) рублей 04 копейки</w:t>
            </w:r>
            <w:r w:rsidRPr="00265B8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, включая НДС</w:t>
            </w:r>
            <w:r w:rsidR="003F0254" w:rsidRPr="00265B8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.</w:t>
            </w:r>
          </w:p>
        </w:tc>
      </w:tr>
    </w:tbl>
    <w:p w:rsidR="00265B8A" w:rsidRPr="00265B8A" w:rsidRDefault="00265B8A" w:rsidP="00265B8A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16"/>
          <w:szCs w:val="16"/>
        </w:rPr>
      </w:pPr>
    </w:p>
    <w:p w:rsidR="0045487F" w:rsidRDefault="0045487F" w:rsidP="00265B8A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265B8A">
        <w:rPr>
          <w:rFonts w:eastAsia="Times New Roman"/>
          <w:sz w:val="27"/>
          <w:szCs w:val="27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265B8A" w:rsidRPr="00265B8A" w:rsidRDefault="00265B8A" w:rsidP="00265B8A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16"/>
          <w:szCs w:val="16"/>
        </w:rPr>
      </w:pPr>
    </w:p>
    <w:p w:rsidR="00265B8A" w:rsidRPr="00265B8A" w:rsidRDefault="00265B8A" w:rsidP="00265B8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265B8A">
        <w:rPr>
          <w:rFonts w:ascii="Times New Roman" w:hAnsi="Times New Roman" w:cs="Times New Roman"/>
          <w:bCs/>
          <w:sz w:val="27"/>
          <w:szCs w:val="27"/>
        </w:rPr>
        <w:t>2. По результатам рассмотрения заявок на участие в запросе предложений, Конкурсной комиссией приняты следующие решения:</w:t>
      </w:r>
    </w:p>
    <w:p w:rsidR="00265B8A" w:rsidRPr="00265B8A" w:rsidRDefault="00D81757" w:rsidP="00265B8A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>
        <w:rPr>
          <w:sz w:val="27"/>
          <w:szCs w:val="27"/>
        </w:rPr>
        <w:t>2.1</w:t>
      </w:r>
      <w:r w:rsidR="00265B8A" w:rsidRPr="00265B8A">
        <w:rPr>
          <w:sz w:val="27"/>
          <w:szCs w:val="27"/>
        </w:rPr>
        <w:t xml:space="preserve">. В соответствии с п. 19.8, п. 14.8.4 ЕОСЗ и п. 7.5 Части 2 Тома 1 закупочной документации </w:t>
      </w:r>
      <w:r w:rsidR="00265B8A" w:rsidRPr="00265B8A">
        <w:rPr>
          <w:rFonts w:eastAsia="Times New Roman"/>
          <w:sz w:val="27"/>
          <w:szCs w:val="27"/>
        </w:rPr>
        <w:t>направить запросы по уточнению заявок на участие в запросе предложений, а именно</w:t>
      </w:r>
      <w:r w:rsidR="00265B8A" w:rsidRPr="00265B8A">
        <w:rPr>
          <w:sz w:val="27"/>
          <w:szCs w:val="27"/>
        </w:rPr>
        <w:t xml:space="preserve">: </w:t>
      </w:r>
    </w:p>
    <w:p w:rsidR="00265B8A" w:rsidRPr="00265B8A" w:rsidRDefault="00D81757" w:rsidP="00265B8A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>
        <w:rPr>
          <w:sz w:val="27"/>
          <w:szCs w:val="27"/>
        </w:rPr>
        <w:t>2.1</w:t>
      </w:r>
      <w:r w:rsidR="00265B8A" w:rsidRPr="00265B8A">
        <w:rPr>
          <w:sz w:val="27"/>
          <w:szCs w:val="27"/>
        </w:rPr>
        <w:t xml:space="preserve">.1. направить участнику запроса предложений: ЗАО «Фирма «Союз-01» запрос о разъяснении положений заявки на участие в запросе предложений. </w:t>
      </w:r>
    </w:p>
    <w:p w:rsidR="00265B8A" w:rsidRPr="00265B8A" w:rsidRDefault="00265B8A" w:rsidP="00265B8A">
      <w:pPr>
        <w:spacing w:after="0" w:line="240" w:lineRule="auto"/>
        <w:ind w:firstLine="539"/>
        <w:contextualSpacing/>
        <w:rPr>
          <w:rFonts w:ascii="Times New Roman" w:hAnsi="Times New Roman" w:cs="Times New Roman"/>
          <w:b/>
          <w:sz w:val="16"/>
          <w:szCs w:val="16"/>
        </w:rPr>
      </w:pPr>
    </w:p>
    <w:p w:rsidR="00265B8A" w:rsidRPr="00265B8A" w:rsidRDefault="00265B8A" w:rsidP="00265B8A">
      <w:pPr>
        <w:spacing w:after="0" w:line="240" w:lineRule="auto"/>
        <w:ind w:firstLine="539"/>
        <w:contextualSpacing/>
        <w:rPr>
          <w:rFonts w:ascii="Times New Roman" w:hAnsi="Times New Roman" w:cs="Times New Roman"/>
          <w:b/>
          <w:sz w:val="27"/>
          <w:szCs w:val="27"/>
        </w:rPr>
      </w:pPr>
      <w:r w:rsidRPr="00265B8A">
        <w:rPr>
          <w:rFonts w:ascii="Times New Roman" w:hAnsi="Times New Roman" w:cs="Times New Roman"/>
          <w:b/>
          <w:sz w:val="27"/>
          <w:szCs w:val="27"/>
        </w:rPr>
        <w:t xml:space="preserve">Подписи членов Конкурсной комиссии: </w:t>
      </w:r>
    </w:p>
    <w:tbl>
      <w:tblPr>
        <w:tblW w:w="5029" w:type="pct"/>
        <w:tblLook w:val="00A0"/>
      </w:tblPr>
      <w:tblGrid>
        <w:gridCol w:w="3388"/>
        <w:gridCol w:w="3389"/>
        <w:gridCol w:w="3393"/>
      </w:tblGrid>
      <w:tr w:rsidR="00265B8A" w:rsidRPr="00265B8A" w:rsidTr="0046009E">
        <w:trPr>
          <w:trHeight w:val="526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265B8A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265B8A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Резолюция </w:t>
            </w:r>
          </w:p>
          <w:p w:rsidR="00265B8A" w:rsidRPr="00265B8A" w:rsidRDefault="00265B8A" w:rsidP="00265B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265B8A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(за/</w:t>
            </w:r>
            <w:proofErr w:type="gramStart"/>
            <w:r w:rsidRPr="00265B8A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против/воздержался</w:t>
            </w:r>
            <w:proofErr w:type="gramEnd"/>
            <w:r w:rsidRPr="00265B8A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265B8A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Подпись/Дата</w:t>
            </w:r>
          </w:p>
        </w:tc>
      </w:tr>
      <w:tr w:rsidR="00265B8A" w:rsidRPr="00265B8A" w:rsidTr="0046009E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265B8A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265B8A" w:rsidRPr="00265B8A" w:rsidTr="0046009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265B8A">
              <w:rPr>
                <w:rFonts w:ascii="Times New Roman" w:hAnsi="Times New Roman" w:cs="Times New Roman"/>
                <w:sz w:val="27"/>
                <w:szCs w:val="27"/>
              </w:rPr>
              <w:t>Кочедыков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265B8A" w:rsidRPr="00265B8A" w:rsidTr="0046009E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65B8A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265B8A" w:rsidRPr="00265B8A" w:rsidTr="0046009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265B8A">
              <w:rPr>
                <w:rFonts w:ascii="Times New Roman" w:hAnsi="Times New Roman" w:cs="Times New Roman"/>
                <w:sz w:val="27"/>
                <w:szCs w:val="27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265B8A" w:rsidRPr="00265B8A" w:rsidTr="0046009E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265B8A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265B8A" w:rsidRPr="00265B8A" w:rsidTr="0046009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265B8A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Галанчук</w:t>
            </w:r>
            <w:proofErr w:type="spellEnd"/>
            <w:r w:rsidRPr="00265B8A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265B8A" w:rsidRPr="00265B8A" w:rsidTr="0046009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265B8A">
              <w:rPr>
                <w:rFonts w:ascii="Times New Roman" w:hAnsi="Times New Roman" w:cs="Times New Roman"/>
                <w:sz w:val="27"/>
                <w:szCs w:val="27"/>
              </w:rPr>
              <w:t>Суздалев</w:t>
            </w:r>
            <w:proofErr w:type="spellEnd"/>
            <w:r w:rsidRPr="00265B8A">
              <w:rPr>
                <w:rFonts w:ascii="Times New Roman" w:hAnsi="Times New Roman" w:cs="Times New Roman"/>
                <w:sz w:val="27"/>
                <w:szCs w:val="27"/>
              </w:rPr>
              <w:t xml:space="preserve"> М.А.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265B8A" w:rsidRPr="00265B8A" w:rsidTr="0046009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265B8A">
              <w:rPr>
                <w:rFonts w:ascii="Times New Roman" w:hAnsi="Times New Roman" w:cs="Times New Roman"/>
                <w:sz w:val="27"/>
                <w:szCs w:val="27"/>
              </w:rPr>
              <w:t>Коптель</w:t>
            </w:r>
            <w:proofErr w:type="spellEnd"/>
            <w:r w:rsidRPr="00265B8A">
              <w:rPr>
                <w:rFonts w:ascii="Times New Roman" w:hAnsi="Times New Roman" w:cs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265B8A" w:rsidRPr="00265B8A" w:rsidTr="0046009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265B8A">
              <w:rPr>
                <w:rFonts w:ascii="Times New Roman" w:hAnsi="Times New Roman" w:cs="Times New Roman"/>
                <w:sz w:val="27"/>
                <w:szCs w:val="27"/>
              </w:rPr>
              <w:t>Шкитилев</w:t>
            </w:r>
            <w:proofErr w:type="spellEnd"/>
            <w:r w:rsidRPr="00265B8A">
              <w:rPr>
                <w:rFonts w:ascii="Times New Roman" w:hAnsi="Times New Roman" w:cs="Times New Roman"/>
                <w:sz w:val="27"/>
                <w:szCs w:val="27"/>
              </w:rPr>
              <w:t xml:space="preserve">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265B8A" w:rsidRPr="00265B8A" w:rsidTr="0046009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265B8A">
              <w:rPr>
                <w:rFonts w:ascii="Times New Roman" w:hAnsi="Times New Roman" w:cs="Times New Roman"/>
                <w:sz w:val="27"/>
                <w:szCs w:val="27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265B8A" w:rsidRPr="00265B8A" w:rsidTr="0046009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265B8A">
              <w:rPr>
                <w:rFonts w:ascii="Times New Roman" w:hAnsi="Times New Roman" w:cs="Times New Roman"/>
                <w:sz w:val="27"/>
                <w:szCs w:val="27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265B8A" w:rsidRPr="00265B8A" w:rsidTr="0046009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265B8A">
              <w:rPr>
                <w:rFonts w:ascii="Times New Roman" w:hAnsi="Times New Roman" w:cs="Times New Roman"/>
                <w:sz w:val="27"/>
                <w:szCs w:val="27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265B8A" w:rsidRPr="00265B8A" w:rsidTr="0046009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265B8A">
              <w:rPr>
                <w:rFonts w:ascii="Times New Roman" w:hAnsi="Times New Roman" w:cs="Times New Roman"/>
                <w:sz w:val="27"/>
                <w:szCs w:val="27"/>
              </w:rPr>
              <w:t>Суслова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265B8A" w:rsidRPr="00265B8A" w:rsidTr="0046009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265B8A">
              <w:rPr>
                <w:rFonts w:ascii="Times New Roman" w:hAnsi="Times New Roman" w:cs="Times New Roman"/>
                <w:sz w:val="27"/>
                <w:szCs w:val="27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265B8A" w:rsidRPr="00265B8A" w:rsidTr="0046009E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265B8A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Секретарь Конкурсной комиссии:</w:t>
            </w:r>
          </w:p>
        </w:tc>
      </w:tr>
      <w:tr w:rsidR="00265B8A" w:rsidRPr="00265B8A" w:rsidTr="0046009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265B8A">
              <w:rPr>
                <w:rFonts w:ascii="Times New Roman" w:hAnsi="Times New Roman" w:cs="Times New Roman"/>
                <w:sz w:val="27"/>
                <w:szCs w:val="27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65B8A">
              <w:rPr>
                <w:rFonts w:ascii="Times New Roman" w:hAnsi="Times New Roman" w:cs="Times New Roman"/>
                <w:bCs/>
                <w:sz w:val="27"/>
                <w:szCs w:val="27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5B8A" w:rsidRPr="00265B8A" w:rsidRDefault="00265B8A" w:rsidP="00265B8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951DB4" w:rsidRPr="00265B8A" w:rsidRDefault="0045487F" w:rsidP="00265B8A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265B8A">
        <w:rPr>
          <w:rFonts w:ascii="Times New Roman" w:hAnsi="Times New Roman" w:cs="Times New Roman"/>
          <w:sz w:val="16"/>
          <w:szCs w:val="16"/>
        </w:rPr>
        <w:t>Курганова Е.П., 30-56</w:t>
      </w:r>
    </w:p>
    <w:sectPr w:rsidR="00951DB4" w:rsidRPr="00265B8A" w:rsidSect="00265B8A">
      <w:footerReference w:type="default" r:id="rId8"/>
      <w:pgSz w:w="11906" w:h="16838"/>
      <w:pgMar w:top="851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17C1" w:rsidRDefault="00D517C1" w:rsidP="003F0254">
      <w:pPr>
        <w:spacing w:after="0" w:line="240" w:lineRule="auto"/>
      </w:pPr>
      <w:r>
        <w:separator/>
      </w:r>
    </w:p>
  </w:endnote>
  <w:endnote w:type="continuationSeparator" w:id="0">
    <w:p w:rsidR="00D517C1" w:rsidRDefault="00D517C1" w:rsidP="003F02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F3C" w:rsidRPr="00265B8A" w:rsidRDefault="00265B8A" w:rsidP="00265B8A">
    <w:pPr>
      <w:keepLines/>
      <w:spacing w:after="0" w:line="240" w:lineRule="auto"/>
      <w:ind w:firstLine="567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265B8A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7408/560 Блр</w:t>
    </w:r>
    <w:proofErr w:type="gramStart"/>
    <w:r w:rsidRPr="00265B8A">
      <w:rPr>
        <w:rFonts w:ascii="Times New Roman" w:hAnsi="Times New Roman" w:cs="Times New Roman"/>
        <w:b/>
        <w:bCs/>
        <w:sz w:val="16"/>
        <w:szCs w:val="16"/>
        <w:lang w:eastAsia="ru-RU"/>
      </w:rPr>
      <w:t>1</w:t>
    </w:r>
    <w:proofErr w:type="gramEnd"/>
    <w:r w:rsidRPr="00265B8A">
      <w:rPr>
        <w:rFonts w:ascii="Times New Roman" w:hAnsi="Times New Roman" w:cs="Times New Roman"/>
        <w:b/>
        <w:bCs/>
        <w:sz w:val="16"/>
        <w:szCs w:val="16"/>
        <w:lang w:eastAsia="ru-RU"/>
      </w:rPr>
      <w:t>,2/П-15-2 заседания Конкурсной комиссии по рассмотрению заявок на отборочной стадии по открытому запросу предложений на право заключения договора на поставку по лоту №7408/560 Блр1,2/П-15 «Поставка редукторов для сооружения энергоблоков №1 и №2 Белорусской АЭС»</w:t>
    </w:r>
  </w:p>
  <w:p w:rsidR="003E5F3C" w:rsidRDefault="00D517C1">
    <w:pPr>
      <w:pStyle w:val="a4"/>
      <w:jc w:val="center"/>
      <w:rPr>
        <w:bCs/>
        <w:sz w:val="16"/>
        <w:szCs w:val="16"/>
      </w:rPr>
    </w:pPr>
  </w:p>
  <w:p w:rsidR="003E5F3C" w:rsidRDefault="00BC7440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F560B4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F560B4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D81757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="00F560B4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F560B4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F560B4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D81757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="00F560B4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17C1" w:rsidRDefault="00D517C1" w:rsidP="003F0254">
      <w:pPr>
        <w:spacing w:after="0" w:line="240" w:lineRule="auto"/>
      </w:pPr>
      <w:r>
        <w:separator/>
      </w:r>
    </w:p>
  </w:footnote>
  <w:footnote w:type="continuationSeparator" w:id="0">
    <w:p w:rsidR="00D517C1" w:rsidRDefault="00D517C1" w:rsidP="003F025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487F"/>
    <w:rsid w:val="00265B8A"/>
    <w:rsid w:val="003F0254"/>
    <w:rsid w:val="0045487F"/>
    <w:rsid w:val="005A02E7"/>
    <w:rsid w:val="005B4B9A"/>
    <w:rsid w:val="006136A3"/>
    <w:rsid w:val="006A17A2"/>
    <w:rsid w:val="00726491"/>
    <w:rsid w:val="00951DB4"/>
    <w:rsid w:val="00BC7440"/>
    <w:rsid w:val="00D517C1"/>
    <w:rsid w:val="00D81757"/>
    <w:rsid w:val="00F560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87F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5487F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4548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45487F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45487F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4548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45487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3F02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3F0254"/>
    <w:rPr>
      <w:rFonts w:eastAsia="Times New Roman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265B8A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829</Words>
  <Characters>4729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4</cp:revision>
  <cp:lastPrinted>2015-07-28T14:33:00Z</cp:lastPrinted>
  <dcterms:created xsi:type="dcterms:W3CDTF">2015-07-08T08:32:00Z</dcterms:created>
  <dcterms:modified xsi:type="dcterms:W3CDTF">2015-07-28T14:34:00Z</dcterms:modified>
</cp:coreProperties>
</file>