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2F3" w:rsidRDefault="006172F3" w:rsidP="006172F3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7B6BE5" w:rsidRPr="007B6BE5">
        <w:rPr>
          <w:b/>
          <w:bCs/>
          <w:sz w:val="28"/>
          <w:szCs w:val="28"/>
        </w:rPr>
        <w:t>708-SH-2015/1004</w:t>
      </w:r>
    </w:p>
    <w:p w:rsidR="007B6BE5" w:rsidRPr="00FB777C" w:rsidRDefault="006172F3" w:rsidP="007B6BE5">
      <w:pPr>
        <w:pStyle w:val="a6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Theme="minorHAnsi" w:hAnsi="Times New Roman"/>
          <w:b/>
          <w:color w:val="000000"/>
          <w:sz w:val="28"/>
          <w:szCs w:val="28"/>
        </w:rPr>
      </w:pPr>
      <w:r w:rsidRPr="007B6BE5">
        <w:rPr>
          <w:rFonts w:ascii="Times New Roman" w:hAnsi="Times New Roman"/>
          <w:b/>
          <w:bCs/>
          <w:sz w:val="28"/>
          <w:szCs w:val="28"/>
        </w:rPr>
        <w:t xml:space="preserve">переторжки по </w:t>
      </w:r>
      <w:r w:rsidRPr="007B6BE5">
        <w:rPr>
          <w:rFonts w:ascii="Times New Roman" w:hAnsi="Times New Roman"/>
          <w:b/>
          <w:sz w:val="28"/>
          <w:szCs w:val="28"/>
        </w:rPr>
        <w:t>открытому запросу предложений</w:t>
      </w:r>
      <w:r w:rsidR="007B6BE5" w:rsidRPr="007B6BE5"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</w:t>
      </w:r>
      <w:r w:rsidR="007B6BE5">
        <w:rPr>
          <w:b/>
          <w:bCs/>
          <w:sz w:val="28"/>
          <w:szCs w:val="28"/>
        </w:rPr>
        <w:t xml:space="preserve"> </w:t>
      </w:r>
      <w:r w:rsidR="007B6BE5" w:rsidRPr="00E603DB">
        <w:rPr>
          <w:rFonts w:ascii="Times New Roman" w:hAnsi="Times New Roman"/>
          <w:b/>
          <w:bCs/>
          <w:sz w:val="28"/>
          <w:szCs w:val="28"/>
        </w:rPr>
        <w:t>на</w:t>
      </w:r>
      <w:r w:rsidR="007B6BE5" w:rsidRPr="0013082C">
        <w:rPr>
          <w:b/>
          <w:bCs/>
          <w:sz w:val="28"/>
          <w:szCs w:val="28"/>
        </w:rPr>
        <w:t xml:space="preserve"> </w:t>
      </w:r>
      <w:r w:rsidR="007B6BE5" w:rsidRPr="000A5B61">
        <w:rPr>
          <w:rFonts w:ascii="Times New Roman" w:eastAsiaTheme="minorHAnsi" w:hAnsi="Times New Roman"/>
          <w:b/>
          <w:color w:val="000000"/>
          <w:sz w:val="28"/>
          <w:szCs w:val="28"/>
        </w:rPr>
        <w:t>оказание услуг по разработке программы проведения и проведению комплексного инженерного и радиационного обследования (КИ</w:t>
      </w:r>
      <w:r w:rsidR="007B6BE5">
        <w:rPr>
          <w:rFonts w:ascii="Times New Roman" w:eastAsiaTheme="minorHAnsi" w:hAnsi="Times New Roman"/>
          <w:b/>
          <w:color w:val="000000"/>
          <w:sz w:val="28"/>
          <w:szCs w:val="28"/>
        </w:rPr>
        <w:t>РО) установки М2079 СЗ АО "СХК"</w:t>
      </w:r>
    </w:p>
    <w:p w:rsidR="006172F3" w:rsidRDefault="006172F3" w:rsidP="007B6BE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p w:rsidR="006172F3" w:rsidRDefault="006172F3" w:rsidP="006172F3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41"/>
        <w:gridCol w:w="5140"/>
      </w:tblGrid>
      <w:tr w:rsidR="006172F3" w:rsidTr="00B44DB3">
        <w:tc>
          <w:tcPr>
            <w:tcW w:w="5210" w:type="dxa"/>
            <w:hideMark/>
          </w:tcPr>
          <w:p w:rsidR="006172F3" w:rsidRDefault="006172F3" w:rsidP="00B44DB3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6172F3" w:rsidRDefault="006172F3" w:rsidP="00B44DB3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«10»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августа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6172F3" w:rsidRDefault="006172F3" w:rsidP="006172F3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6172F3" w:rsidRDefault="006172F3" w:rsidP="006172F3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6172F3" w:rsidRDefault="006172F3" w:rsidP="006172F3">
      <w:pPr>
        <w:tabs>
          <w:tab w:val="left" w:pos="252"/>
        </w:tabs>
        <w:jc w:val="both"/>
        <w:rPr>
          <w:sz w:val="28"/>
          <w:szCs w:val="28"/>
        </w:rPr>
      </w:pPr>
    </w:p>
    <w:p w:rsidR="006172F3" w:rsidRDefault="006172F3" w:rsidP="006172F3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6172F3" w:rsidRDefault="006172F3" w:rsidP="006172F3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Заказчик: </w:t>
      </w:r>
      <w:r w:rsidR="007B6BE5">
        <w:rPr>
          <w:sz w:val="28"/>
          <w:szCs w:val="28"/>
        </w:rPr>
        <w:t>АО "Сибирский химический комбинат"</w:t>
      </w:r>
    </w:p>
    <w:p w:rsidR="006172F3" w:rsidRDefault="006172F3" w:rsidP="006172F3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"Сибирский химический комбинат"</w:t>
      </w:r>
    </w:p>
    <w:p w:rsidR="007B6BE5" w:rsidRPr="007B6BE5" w:rsidRDefault="006172F3" w:rsidP="007B6BE5">
      <w:pPr>
        <w:tabs>
          <w:tab w:val="left" w:pos="252"/>
        </w:tabs>
        <w:jc w:val="both"/>
        <w:rPr>
          <w:rFonts w:eastAsiaTheme="minorHAnsi"/>
          <w:color w:val="000000"/>
          <w:sz w:val="28"/>
          <w:szCs w:val="28"/>
        </w:rPr>
      </w:pPr>
      <w:r>
        <w:rPr>
          <w:sz w:val="28"/>
          <w:szCs w:val="28"/>
        </w:rPr>
        <w:t>Предмет</w:t>
      </w:r>
      <w:r w:rsidRPr="006172F3">
        <w:rPr>
          <w:sz w:val="28"/>
          <w:szCs w:val="28"/>
        </w:rPr>
        <w:t xml:space="preserve"> запроса предложений: право заключения договора на оказание услуг по разработке програм</w:t>
      </w:r>
      <w:r w:rsidR="007B6BE5">
        <w:rPr>
          <w:sz w:val="28"/>
          <w:szCs w:val="28"/>
        </w:rPr>
        <w:t xml:space="preserve">мы проведения и проведению </w:t>
      </w:r>
      <w:r w:rsidR="007B6BE5" w:rsidRPr="007B6BE5">
        <w:rPr>
          <w:rFonts w:eastAsiaTheme="minorHAnsi"/>
          <w:color w:val="000000"/>
          <w:sz w:val="28"/>
          <w:szCs w:val="28"/>
        </w:rPr>
        <w:t>комплексного инженерного</w:t>
      </w:r>
      <w:r w:rsidR="007B6BE5" w:rsidRPr="000A5B61">
        <w:rPr>
          <w:rFonts w:eastAsiaTheme="minorHAnsi"/>
          <w:b/>
          <w:color w:val="000000"/>
          <w:sz w:val="28"/>
          <w:szCs w:val="28"/>
        </w:rPr>
        <w:t xml:space="preserve"> </w:t>
      </w:r>
      <w:r w:rsidR="007B6BE5" w:rsidRPr="007B6BE5">
        <w:rPr>
          <w:rFonts w:eastAsiaTheme="minorHAnsi"/>
          <w:color w:val="000000"/>
          <w:sz w:val="28"/>
          <w:szCs w:val="28"/>
        </w:rPr>
        <w:t>и радиационного обследования (КИРО) установки М2079 СЗ АО "СХК"</w:t>
      </w:r>
    </w:p>
    <w:p w:rsidR="006172F3" w:rsidRDefault="006172F3" w:rsidP="007B6BE5">
      <w:pPr>
        <w:tabs>
          <w:tab w:val="left" w:pos="252"/>
        </w:tabs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</w:t>
      </w:r>
      <w:r w:rsidR="007B6BE5" w:rsidRPr="006172F3">
        <w:rPr>
          <w:sz w:val="28"/>
          <w:szCs w:val="28"/>
        </w:rPr>
        <w:t>оказание услуг по разработке програм</w:t>
      </w:r>
      <w:r w:rsidR="007B6BE5">
        <w:rPr>
          <w:sz w:val="28"/>
          <w:szCs w:val="28"/>
        </w:rPr>
        <w:t xml:space="preserve">мы проведения и проведению </w:t>
      </w:r>
      <w:r w:rsidR="007B6BE5" w:rsidRPr="007B6BE5">
        <w:rPr>
          <w:rFonts w:eastAsiaTheme="minorHAnsi"/>
          <w:color w:val="000000"/>
          <w:sz w:val="28"/>
          <w:szCs w:val="28"/>
        </w:rPr>
        <w:t>комплексного инженерного</w:t>
      </w:r>
      <w:r w:rsidR="007B6BE5" w:rsidRPr="000A5B61">
        <w:rPr>
          <w:rFonts w:eastAsiaTheme="minorHAnsi"/>
          <w:b/>
          <w:color w:val="000000"/>
          <w:sz w:val="28"/>
          <w:szCs w:val="28"/>
        </w:rPr>
        <w:t xml:space="preserve"> </w:t>
      </w:r>
      <w:r w:rsidR="007B6BE5" w:rsidRPr="007B6BE5">
        <w:rPr>
          <w:rFonts w:eastAsiaTheme="minorHAnsi"/>
          <w:color w:val="000000"/>
          <w:sz w:val="28"/>
          <w:szCs w:val="28"/>
        </w:rPr>
        <w:t>и радиационного обследования (КИРО) установки М2079 СЗ АО "СХК"</w:t>
      </w:r>
    </w:p>
    <w:p w:rsidR="006172F3" w:rsidRPr="006172F3" w:rsidRDefault="006172F3" w:rsidP="006172F3">
      <w:pPr>
        <w:rPr>
          <w:rFonts w:eastAsia="Calibri"/>
          <w:sz w:val="28"/>
          <w:szCs w:val="28"/>
        </w:rPr>
      </w:pPr>
    </w:p>
    <w:p w:rsidR="006172F3" w:rsidRPr="006172F3" w:rsidRDefault="006172F3" w:rsidP="006172F3">
      <w:pPr>
        <w:jc w:val="both"/>
        <w:rPr>
          <w:rFonts w:eastAsia="Calibri"/>
          <w:sz w:val="28"/>
          <w:szCs w:val="28"/>
        </w:rPr>
      </w:pPr>
      <w:r w:rsidRPr="006172F3">
        <w:rPr>
          <w:rFonts w:eastAsia="Calibri"/>
          <w:sz w:val="28"/>
          <w:szCs w:val="28"/>
        </w:rPr>
        <w:t xml:space="preserve">Начальная (максимальная) цена договора: 4 133 678 (Четыре миллиона сто тридцать три тысячи шестьсот семьдесят восемь) рублей 20 копеек, включая НДС. </w:t>
      </w:r>
    </w:p>
    <w:p w:rsidR="006172F3" w:rsidRPr="006172F3" w:rsidRDefault="006172F3" w:rsidP="006172F3">
      <w:pPr>
        <w:rPr>
          <w:rFonts w:eastAsia="Calibri"/>
          <w:sz w:val="28"/>
          <w:szCs w:val="28"/>
        </w:rPr>
      </w:pPr>
    </w:p>
    <w:p w:rsidR="006172F3" w:rsidRDefault="006172F3" w:rsidP="007B6BE5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6172F3">
        <w:rPr>
          <w:sz w:val="28"/>
          <w:szCs w:val="28"/>
        </w:rPr>
        <w:t xml:space="preserve"> </w:t>
      </w:r>
      <w:r w:rsidR="007B6BE5">
        <w:rPr>
          <w:sz w:val="28"/>
          <w:szCs w:val="28"/>
        </w:rPr>
        <w:t>№ 98/4896 (901-</w:t>
      </w:r>
      <w:r w:rsidR="007B6BE5">
        <w:rPr>
          <w:sz w:val="28"/>
          <w:szCs w:val="28"/>
          <w:lang w:val="en-US"/>
        </w:rPr>
        <w:t>SH</w:t>
      </w:r>
      <w:r w:rsidR="007B6BE5">
        <w:rPr>
          <w:sz w:val="28"/>
          <w:szCs w:val="28"/>
        </w:rPr>
        <w:t xml:space="preserve">-20421) </w:t>
      </w:r>
      <w:r>
        <w:rPr>
          <w:sz w:val="28"/>
          <w:szCs w:val="28"/>
        </w:rPr>
        <w:t>о</w:t>
      </w:r>
      <w:r w:rsidRPr="006172F3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6172F3">
        <w:rPr>
          <w:sz w:val="28"/>
          <w:szCs w:val="28"/>
        </w:rPr>
        <w:t xml:space="preserve"> </w:t>
      </w:r>
      <w:r w:rsidRPr="006172F3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6172F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6172F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6172F3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«01»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31502524598,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№150701</w:t>
      </w:r>
      <w:proofErr w:type="gramEnd"/>
      <w:r>
        <w:rPr>
          <w:sz w:val="28"/>
          <w:szCs w:val="28"/>
        </w:rPr>
        <w:t>/0506/394,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№R027441.</w:t>
      </w:r>
    </w:p>
    <w:p w:rsidR="006172F3" w:rsidRDefault="006172F3" w:rsidP="006172F3">
      <w:pPr>
        <w:tabs>
          <w:tab w:val="left" w:pos="252"/>
        </w:tabs>
        <w:jc w:val="both"/>
        <w:rPr>
          <w:sz w:val="28"/>
          <w:szCs w:val="28"/>
        </w:rPr>
      </w:pPr>
    </w:p>
    <w:p w:rsidR="006172F3" w:rsidRDefault="006172F3" w:rsidP="006172F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«27» июля 2015 № 708-SH-2015/924, от «05» августа 2015 № 708-SH-2015/971,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p w:rsidR="007B6BE5" w:rsidRDefault="007B6BE5" w:rsidP="006172F3">
      <w:pPr>
        <w:jc w:val="both"/>
        <w:rPr>
          <w:sz w:val="28"/>
          <w:szCs w:val="28"/>
        </w:rPr>
      </w:pPr>
    </w:p>
    <w:p w:rsidR="007B6BE5" w:rsidRDefault="007B6BE5" w:rsidP="006172F3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5"/>
        <w:gridCol w:w="5710"/>
        <w:gridCol w:w="3177"/>
      </w:tblGrid>
      <w:tr w:rsidR="004B107E" w:rsidTr="004B10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F3" w:rsidRDefault="006172F3" w:rsidP="00B44DB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F3" w:rsidRDefault="006172F3" w:rsidP="00B44DB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F3" w:rsidRDefault="006172F3" w:rsidP="00B44DB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4B107E" w:rsidTr="004B10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F3" w:rsidRDefault="006172F3" w:rsidP="00B44DB3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60288220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07E" w:rsidRDefault="006172F3" w:rsidP="004B107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Акционерное общество </w:t>
            </w:r>
          </w:p>
          <w:p w:rsidR="004B107E" w:rsidRDefault="004B107E" w:rsidP="004B107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</w:t>
            </w:r>
            <w:r w:rsidR="006172F3">
              <w:rPr>
                <w:rFonts w:eastAsia="Calibri"/>
                <w:sz w:val="28"/>
                <w:szCs w:val="28"/>
              </w:rPr>
              <w:t xml:space="preserve">Опытно-демонстрационный центр вывода </w:t>
            </w:r>
          </w:p>
          <w:p w:rsidR="008D44C5" w:rsidRDefault="006172F3" w:rsidP="004B107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из эксплуат</w:t>
            </w:r>
            <w:r w:rsidR="007B6BE5">
              <w:rPr>
                <w:rFonts w:eastAsia="Calibri"/>
                <w:sz w:val="28"/>
                <w:szCs w:val="28"/>
              </w:rPr>
              <w:t xml:space="preserve">ации </w:t>
            </w:r>
            <w:proofErr w:type="gramStart"/>
            <w:r w:rsidR="007B6BE5">
              <w:rPr>
                <w:rFonts w:eastAsia="Calibri"/>
                <w:sz w:val="28"/>
                <w:szCs w:val="28"/>
              </w:rPr>
              <w:t>уран-графитовых</w:t>
            </w:r>
            <w:proofErr w:type="gramEnd"/>
            <w:r w:rsidR="007B6BE5">
              <w:rPr>
                <w:rFonts w:eastAsia="Calibri"/>
                <w:sz w:val="28"/>
                <w:szCs w:val="28"/>
              </w:rPr>
              <w:t xml:space="preserve"> </w:t>
            </w:r>
          </w:p>
          <w:p w:rsidR="004B107E" w:rsidRDefault="007B6BE5" w:rsidP="004B107E">
            <w:pPr>
              <w:jc w:val="center"/>
              <w:rPr>
                <w:sz w:val="20"/>
              </w:rPr>
            </w:pPr>
            <w:r>
              <w:rPr>
                <w:rFonts w:eastAsia="Calibri"/>
                <w:sz w:val="28"/>
                <w:szCs w:val="28"/>
              </w:rPr>
              <w:t>ядерных р</w:t>
            </w:r>
            <w:r w:rsidR="004B107E">
              <w:rPr>
                <w:rFonts w:eastAsia="Calibri"/>
                <w:sz w:val="28"/>
                <w:szCs w:val="28"/>
              </w:rPr>
              <w:t>еакторов»</w:t>
            </w:r>
            <w:r w:rsidR="004B107E" w:rsidRPr="005C62AC">
              <w:rPr>
                <w:sz w:val="20"/>
              </w:rPr>
              <w:t xml:space="preserve"> </w:t>
            </w:r>
          </w:p>
          <w:p w:rsidR="006172F3" w:rsidRDefault="006172F3" w:rsidP="004B107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г.</w:t>
            </w:r>
            <w:r w:rsidR="007B6BE5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="007B6BE5">
              <w:rPr>
                <w:rFonts w:eastAsia="Calibri"/>
                <w:sz w:val="28"/>
                <w:szCs w:val="28"/>
              </w:rPr>
              <w:t>Северск</w:t>
            </w:r>
            <w:proofErr w:type="spellEnd"/>
            <w:r w:rsidR="007B6BE5">
              <w:rPr>
                <w:rFonts w:eastAsia="Calibri"/>
                <w:sz w:val="28"/>
                <w:szCs w:val="28"/>
              </w:rPr>
              <w:t xml:space="preserve">, </w:t>
            </w:r>
            <w:r w:rsidR="00364F68">
              <w:rPr>
                <w:rFonts w:eastAsia="Calibri"/>
                <w:sz w:val="28"/>
                <w:szCs w:val="28"/>
              </w:rPr>
              <w:t>Автодорога 13, стр. 179а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F3" w:rsidRDefault="006172F3" w:rsidP="00B44DB3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2.900.000,00</w:t>
            </w:r>
          </w:p>
          <w:p w:rsidR="004B107E" w:rsidRDefault="004B107E" w:rsidP="00B44DB3">
            <w:pPr>
              <w:jc w:val="right"/>
              <w:rPr>
                <w:rFonts w:eastAsia="Calibri"/>
                <w:sz w:val="28"/>
                <w:szCs w:val="28"/>
              </w:rPr>
            </w:pPr>
            <w:r w:rsidRPr="005C62AC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B107E" w:rsidTr="004B10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F3" w:rsidRDefault="006172F3" w:rsidP="00B44DB3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60289600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07E" w:rsidRDefault="007B6BE5" w:rsidP="007B6BE5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Акционерное общество </w:t>
            </w:r>
          </w:p>
          <w:p w:rsidR="006172F3" w:rsidRDefault="007B6BE5" w:rsidP="007B6BE5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«НЕОЛАНТ»</w:t>
            </w:r>
            <w:r w:rsidR="006172F3"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t xml:space="preserve">г. </w:t>
            </w:r>
            <w:r w:rsidR="006172F3">
              <w:rPr>
                <w:rFonts w:eastAsia="Calibri"/>
                <w:sz w:val="28"/>
                <w:szCs w:val="28"/>
              </w:rPr>
              <w:t xml:space="preserve">Москва, </w:t>
            </w:r>
            <w:r w:rsidR="00364F68">
              <w:rPr>
                <w:rFonts w:eastAsia="Calibri"/>
                <w:sz w:val="28"/>
                <w:szCs w:val="28"/>
              </w:rPr>
              <w:t xml:space="preserve">ул. </w:t>
            </w:r>
            <w:proofErr w:type="spellStart"/>
            <w:r w:rsidR="00364F68">
              <w:rPr>
                <w:rFonts w:eastAsia="Calibri"/>
                <w:sz w:val="28"/>
                <w:szCs w:val="28"/>
              </w:rPr>
              <w:t>Стромынка</w:t>
            </w:r>
            <w:proofErr w:type="spellEnd"/>
            <w:r w:rsidR="00364F68">
              <w:rPr>
                <w:rFonts w:eastAsia="Calibri"/>
                <w:sz w:val="28"/>
                <w:szCs w:val="28"/>
              </w:rPr>
              <w:t>, д. 19, корп. 2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F3" w:rsidRDefault="006172F3" w:rsidP="00B44DB3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3.596.300,03</w:t>
            </w:r>
          </w:p>
          <w:p w:rsidR="004B107E" w:rsidRDefault="004B107E" w:rsidP="00B44DB3">
            <w:pPr>
              <w:jc w:val="right"/>
              <w:rPr>
                <w:rFonts w:eastAsia="Calibri"/>
                <w:sz w:val="28"/>
                <w:szCs w:val="28"/>
              </w:rPr>
            </w:pPr>
            <w:r w:rsidRPr="005C62AC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172F3" w:rsidRDefault="006172F3" w:rsidP="006172F3">
      <w:pPr>
        <w:rPr>
          <w:rFonts w:eastAsia="Calibri"/>
          <w:bCs/>
          <w:sz w:val="28"/>
          <w:szCs w:val="28"/>
        </w:rPr>
      </w:pPr>
    </w:p>
    <w:p w:rsidR="006172F3" w:rsidRDefault="006172F3" w:rsidP="00EB73F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 xml:space="preserve">«10» августа 2015 года </w:t>
      </w:r>
      <w:r w:rsidR="00EB73F5">
        <w:rPr>
          <w:sz w:val="28"/>
          <w:szCs w:val="28"/>
        </w:rPr>
        <w:t xml:space="preserve">по </w:t>
      </w:r>
      <w:r>
        <w:rPr>
          <w:sz w:val="28"/>
          <w:szCs w:val="28"/>
        </w:rPr>
        <w:t>05:00:00 (время московское)</w:t>
      </w:r>
      <w:r>
        <w:rPr>
          <w:bCs/>
          <w:sz w:val="28"/>
          <w:szCs w:val="28"/>
        </w:rPr>
        <w:t>.</w:t>
      </w:r>
    </w:p>
    <w:p w:rsidR="006172F3" w:rsidRDefault="006172F3" w:rsidP="006172F3">
      <w:pPr>
        <w:jc w:val="both"/>
        <w:rPr>
          <w:bCs/>
          <w:sz w:val="28"/>
          <w:szCs w:val="28"/>
        </w:rPr>
      </w:pPr>
    </w:p>
    <w:p w:rsidR="006172F3" w:rsidRDefault="006172F3" w:rsidP="006172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EB73F5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25"/>
        <w:gridCol w:w="5680"/>
        <w:gridCol w:w="3177"/>
      </w:tblGrid>
      <w:tr w:rsidR="004B107E" w:rsidTr="004B10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F3" w:rsidRDefault="006172F3" w:rsidP="00B44DB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2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F3" w:rsidRDefault="006172F3" w:rsidP="00B44DB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F3" w:rsidRDefault="006172F3" w:rsidP="00B44DB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4B107E" w:rsidTr="004B10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F3" w:rsidRDefault="006172F3" w:rsidP="00B44DB3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60288220</w:t>
            </w:r>
          </w:p>
        </w:tc>
        <w:tc>
          <w:tcPr>
            <w:tcW w:w="2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07E" w:rsidRDefault="006172F3" w:rsidP="004B107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Акционерное общество </w:t>
            </w:r>
          </w:p>
          <w:p w:rsidR="004B107E" w:rsidRDefault="004B107E" w:rsidP="004B107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</w:t>
            </w:r>
            <w:r w:rsidR="006172F3">
              <w:rPr>
                <w:rFonts w:eastAsia="Calibri"/>
                <w:sz w:val="28"/>
                <w:szCs w:val="28"/>
              </w:rPr>
              <w:t xml:space="preserve">Опытно-демонстрационный центр вывода </w:t>
            </w:r>
          </w:p>
          <w:p w:rsidR="008D44C5" w:rsidRDefault="006172F3" w:rsidP="00364F68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из эксплуатации </w:t>
            </w:r>
            <w:proofErr w:type="gramStart"/>
            <w:r>
              <w:rPr>
                <w:rFonts w:eastAsia="Calibri"/>
                <w:sz w:val="28"/>
                <w:szCs w:val="28"/>
              </w:rPr>
              <w:t>уран-графитовых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 </w:t>
            </w:r>
          </w:p>
          <w:p w:rsidR="006172F3" w:rsidRDefault="006172F3" w:rsidP="00364F68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ядерных р</w:t>
            </w:r>
            <w:r w:rsidR="004B107E">
              <w:rPr>
                <w:rFonts w:eastAsia="Calibri"/>
                <w:sz w:val="28"/>
                <w:szCs w:val="28"/>
              </w:rPr>
              <w:t>еакторов»</w:t>
            </w:r>
            <w:r>
              <w:rPr>
                <w:rFonts w:eastAsia="Calibri"/>
                <w:sz w:val="28"/>
                <w:szCs w:val="28"/>
              </w:rPr>
              <w:br/>
            </w:r>
            <w:proofErr w:type="gramStart"/>
            <w:r w:rsidR="004B107E">
              <w:rPr>
                <w:rFonts w:eastAsia="Calibri"/>
                <w:sz w:val="28"/>
                <w:szCs w:val="28"/>
              </w:rPr>
              <w:t>г</w:t>
            </w:r>
            <w:proofErr w:type="gramEnd"/>
            <w:r w:rsidR="004B107E">
              <w:rPr>
                <w:rFonts w:eastAsia="Calibri"/>
                <w:sz w:val="28"/>
                <w:szCs w:val="28"/>
              </w:rPr>
              <w:t>.</w:t>
            </w:r>
            <w:r w:rsidR="00364F68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="004B107E">
              <w:rPr>
                <w:rFonts w:eastAsia="Calibri"/>
                <w:sz w:val="28"/>
                <w:szCs w:val="28"/>
              </w:rPr>
              <w:t>Северск</w:t>
            </w:r>
            <w:proofErr w:type="spellEnd"/>
            <w:r w:rsidR="004B107E">
              <w:rPr>
                <w:rFonts w:eastAsia="Calibri"/>
                <w:sz w:val="28"/>
                <w:szCs w:val="28"/>
              </w:rPr>
              <w:t xml:space="preserve">, </w:t>
            </w:r>
            <w:r w:rsidR="00364F68">
              <w:rPr>
                <w:rFonts w:eastAsia="Calibri"/>
                <w:sz w:val="28"/>
                <w:szCs w:val="28"/>
              </w:rPr>
              <w:t xml:space="preserve">Автодорога 13, стр. 179а 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F3" w:rsidRDefault="006172F3" w:rsidP="00B44DB3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2.700.000,00</w:t>
            </w:r>
          </w:p>
          <w:p w:rsidR="004B107E" w:rsidRDefault="004B107E" w:rsidP="00B44DB3">
            <w:pPr>
              <w:jc w:val="right"/>
              <w:rPr>
                <w:rFonts w:eastAsia="Calibri"/>
                <w:sz w:val="28"/>
                <w:szCs w:val="28"/>
              </w:rPr>
            </w:pPr>
            <w:r w:rsidRPr="005C62AC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B107E" w:rsidTr="004B10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F3" w:rsidRDefault="006172F3" w:rsidP="00B44DB3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60289600</w:t>
            </w:r>
          </w:p>
        </w:tc>
        <w:tc>
          <w:tcPr>
            <w:tcW w:w="2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07E" w:rsidRDefault="006172F3" w:rsidP="004B107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Акционерное общество </w:t>
            </w:r>
          </w:p>
          <w:p w:rsidR="006172F3" w:rsidRPr="00364F68" w:rsidRDefault="004B107E" w:rsidP="00364F68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«НЕОЛАНТ»</w:t>
            </w:r>
            <w:r w:rsidR="006172F3">
              <w:rPr>
                <w:rFonts w:eastAsia="Calibri"/>
                <w:sz w:val="28"/>
                <w:szCs w:val="28"/>
              </w:rPr>
              <w:br/>
              <w:t>г</w:t>
            </w:r>
            <w:r>
              <w:rPr>
                <w:rFonts w:eastAsia="Calibri"/>
                <w:sz w:val="28"/>
                <w:szCs w:val="28"/>
              </w:rPr>
              <w:t>.</w:t>
            </w:r>
            <w:r w:rsidR="006172F3">
              <w:rPr>
                <w:rFonts w:eastAsia="Calibri"/>
                <w:sz w:val="28"/>
                <w:szCs w:val="28"/>
              </w:rPr>
              <w:t xml:space="preserve"> Москва, </w:t>
            </w:r>
            <w:r w:rsidR="00364F68">
              <w:rPr>
                <w:rFonts w:eastAsia="Calibri"/>
                <w:sz w:val="28"/>
                <w:szCs w:val="28"/>
              </w:rPr>
              <w:t xml:space="preserve">ул. </w:t>
            </w:r>
            <w:proofErr w:type="spellStart"/>
            <w:r w:rsidR="00364F68">
              <w:rPr>
                <w:rFonts w:eastAsia="Calibri"/>
                <w:sz w:val="28"/>
                <w:szCs w:val="28"/>
              </w:rPr>
              <w:t>Стромынка</w:t>
            </w:r>
            <w:proofErr w:type="spellEnd"/>
            <w:r w:rsidR="00364F68">
              <w:rPr>
                <w:rFonts w:eastAsia="Calibri"/>
                <w:sz w:val="28"/>
                <w:szCs w:val="28"/>
              </w:rPr>
              <w:t xml:space="preserve">, д. 19, корп. 2 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F3" w:rsidRDefault="006172F3" w:rsidP="00B44DB3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2.495.000,00</w:t>
            </w:r>
          </w:p>
          <w:p w:rsidR="004B107E" w:rsidRDefault="004B107E" w:rsidP="00B44DB3">
            <w:pPr>
              <w:jc w:val="right"/>
              <w:rPr>
                <w:rFonts w:eastAsia="Calibri"/>
                <w:sz w:val="28"/>
                <w:szCs w:val="28"/>
              </w:rPr>
            </w:pPr>
            <w:r w:rsidRPr="00364F68">
              <w:rPr>
                <w:snapToGrid w:val="0"/>
                <w:sz w:val="20"/>
              </w:rPr>
              <w:t>РУБ. С НДС</w:t>
            </w:r>
          </w:p>
        </w:tc>
      </w:tr>
    </w:tbl>
    <w:p w:rsidR="006172F3" w:rsidRDefault="006172F3" w:rsidP="006172F3">
      <w:pPr>
        <w:rPr>
          <w:rFonts w:eastAsia="Calibri"/>
          <w:sz w:val="28"/>
          <w:szCs w:val="28"/>
        </w:rPr>
      </w:pPr>
    </w:p>
    <w:p w:rsidR="00951050" w:rsidRDefault="00951050"/>
    <w:p w:rsidR="00951050" w:rsidRDefault="00951050"/>
    <w:p w:rsidR="00951050" w:rsidRDefault="00951050"/>
    <w:p w:rsidR="00951050" w:rsidRDefault="00951050"/>
    <w:p w:rsidR="003100E1" w:rsidRPr="008D44C5" w:rsidRDefault="00455A8D" w:rsidP="003100E1"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338"/>
        <w:gridCol w:w="2765"/>
        <w:gridCol w:w="2376"/>
      </w:tblGrid>
      <w:tr w:rsidR="003100E1" w:rsidRPr="008D44C5" w:rsidTr="008D44C5">
        <w:tc>
          <w:tcPr>
            <w:tcW w:w="2802" w:type="dxa"/>
            <w:shd w:val="clear" w:color="auto" w:fill="auto"/>
          </w:tcPr>
          <w:p w:rsidR="003100E1" w:rsidRPr="008D44C5" w:rsidRDefault="003100E1" w:rsidP="003100E1">
            <w:pPr>
              <w:rPr>
                <w:sz w:val="28"/>
                <w:szCs w:val="28"/>
              </w:rPr>
            </w:pPr>
            <w:r w:rsidRPr="008D44C5">
              <w:rPr>
                <w:sz w:val="28"/>
                <w:szCs w:val="28"/>
              </w:rPr>
              <w:t>Подписант</w:t>
            </w:r>
          </w:p>
        </w:tc>
        <w:tc>
          <w:tcPr>
            <w:tcW w:w="2338" w:type="dxa"/>
            <w:shd w:val="clear" w:color="auto" w:fill="auto"/>
          </w:tcPr>
          <w:p w:rsidR="003100E1" w:rsidRPr="008D44C5" w:rsidRDefault="003100E1" w:rsidP="003100E1">
            <w:pPr>
              <w:rPr>
                <w:sz w:val="28"/>
                <w:szCs w:val="28"/>
              </w:rPr>
            </w:pPr>
            <w:r w:rsidRPr="008D44C5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765" w:type="dxa"/>
            <w:shd w:val="clear" w:color="auto" w:fill="auto"/>
          </w:tcPr>
          <w:p w:rsidR="003100E1" w:rsidRPr="008D44C5" w:rsidRDefault="003100E1" w:rsidP="003100E1">
            <w:pPr>
              <w:rPr>
                <w:sz w:val="28"/>
                <w:szCs w:val="28"/>
              </w:rPr>
            </w:pPr>
            <w:r w:rsidRPr="008D44C5">
              <w:rPr>
                <w:sz w:val="28"/>
                <w:szCs w:val="28"/>
              </w:rPr>
              <w:t>Документ</w:t>
            </w:r>
          </w:p>
        </w:tc>
        <w:tc>
          <w:tcPr>
            <w:tcW w:w="2376" w:type="dxa"/>
            <w:shd w:val="clear" w:color="auto" w:fill="auto"/>
          </w:tcPr>
          <w:p w:rsidR="003100E1" w:rsidRPr="008D44C5" w:rsidRDefault="003100E1" w:rsidP="003100E1">
            <w:pPr>
              <w:rPr>
                <w:sz w:val="28"/>
                <w:szCs w:val="28"/>
              </w:rPr>
            </w:pPr>
            <w:r w:rsidRPr="008D44C5">
              <w:rPr>
                <w:sz w:val="28"/>
                <w:szCs w:val="28"/>
              </w:rPr>
              <w:t>ЭП</w:t>
            </w:r>
          </w:p>
        </w:tc>
      </w:tr>
      <w:tr w:rsidR="003100E1" w:rsidRPr="008D44C5" w:rsidTr="008D44C5">
        <w:tc>
          <w:tcPr>
            <w:tcW w:w="2802" w:type="dxa"/>
            <w:shd w:val="clear" w:color="auto" w:fill="auto"/>
          </w:tcPr>
          <w:p w:rsidR="003100E1" w:rsidRPr="008D44C5" w:rsidRDefault="003100E1" w:rsidP="003100E1">
            <w:pPr>
              <w:rPr>
                <w:sz w:val="28"/>
                <w:szCs w:val="28"/>
              </w:rPr>
            </w:pPr>
            <w:proofErr w:type="spellStart"/>
            <w:r w:rsidRPr="008D44C5">
              <w:rPr>
                <w:sz w:val="28"/>
                <w:szCs w:val="28"/>
              </w:rPr>
              <w:t>Уставщикова</w:t>
            </w:r>
            <w:proofErr w:type="spellEnd"/>
            <w:r w:rsidRPr="008D44C5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338" w:type="dxa"/>
            <w:shd w:val="clear" w:color="auto" w:fill="auto"/>
          </w:tcPr>
          <w:p w:rsidR="003100E1" w:rsidRPr="008D44C5" w:rsidRDefault="003100E1" w:rsidP="003100E1">
            <w:pPr>
              <w:rPr>
                <w:sz w:val="28"/>
                <w:szCs w:val="28"/>
              </w:rPr>
            </w:pPr>
            <w:r w:rsidRPr="008D44C5">
              <w:rPr>
                <w:sz w:val="28"/>
                <w:szCs w:val="28"/>
              </w:rPr>
              <w:t>10.08.2015</w:t>
            </w:r>
          </w:p>
        </w:tc>
        <w:tc>
          <w:tcPr>
            <w:tcW w:w="2765" w:type="dxa"/>
            <w:shd w:val="clear" w:color="auto" w:fill="auto"/>
          </w:tcPr>
          <w:p w:rsidR="003100E1" w:rsidRPr="008D44C5" w:rsidRDefault="003100E1" w:rsidP="003100E1">
            <w:pPr>
              <w:rPr>
                <w:sz w:val="28"/>
                <w:szCs w:val="28"/>
              </w:rPr>
            </w:pPr>
            <w:r w:rsidRPr="008D44C5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376" w:type="dxa"/>
            <w:shd w:val="clear" w:color="auto" w:fill="auto"/>
          </w:tcPr>
          <w:p w:rsidR="003100E1" w:rsidRPr="008D44C5" w:rsidRDefault="003100E1" w:rsidP="003100E1">
            <w:pPr>
              <w:rPr>
                <w:sz w:val="28"/>
                <w:szCs w:val="28"/>
              </w:rPr>
            </w:pPr>
            <w:r w:rsidRPr="008D44C5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8D44C5">
              <w:rPr>
                <w:sz w:val="28"/>
                <w:szCs w:val="28"/>
              </w:rPr>
              <w:t>00</w:t>
            </w:r>
            <w:proofErr w:type="spellEnd"/>
            <w:r w:rsidRPr="008D44C5">
              <w:rPr>
                <w:sz w:val="28"/>
                <w:szCs w:val="28"/>
              </w:rPr>
              <w:t xml:space="preserve"> 02 01</w:t>
            </w:r>
          </w:p>
        </w:tc>
      </w:tr>
    </w:tbl>
    <w:p w:rsidR="00951050" w:rsidRPr="00951050" w:rsidRDefault="00951050" w:rsidP="003100E1">
      <w:pPr>
        <w:rPr>
          <w:sz w:val="96"/>
          <w:szCs w:val="96"/>
        </w:rPr>
      </w:pPr>
    </w:p>
    <w:sectPr w:rsidR="00951050" w:rsidRPr="00951050" w:rsidSect="007B6BE5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2A698A"/>
    <w:rsid w:val="003100E1"/>
    <w:rsid w:val="00364F68"/>
    <w:rsid w:val="003F5586"/>
    <w:rsid w:val="00455A8D"/>
    <w:rsid w:val="004B107E"/>
    <w:rsid w:val="006172F3"/>
    <w:rsid w:val="007B6BE5"/>
    <w:rsid w:val="008C78DB"/>
    <w:rsid w:val="008D44C5"/>
    <w:rsid w:val="00951050"/>
    <w:rsid w:val="00AA4FBC"/>
    <w:rsid w:val="00C02EB2"/>
    <w:rsid w:val="00D91149"/>
    <w:rsid w:val="00DE48E9"/>
    <w:rsid w:val="00EB73F5"/>
    <w:rsid w:val="00FE6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link w:val="a7"/>
    <w:uiPriority w:val="34"/>
    <w:qFormat/>
    <w:rsid w:val="007B6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7B6BE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544</Words>
  <Characters>3105</Characters>
  <Application>Microsoft Office Word</Application>
  <DocSecurity>0</DocSecurity>
  <Lines>25</Lines>
  <Paragraphs>7</Paragraphs>
  <ScaleCrop>false</ScaleCrop>
  <Company>sxk</Company>
  <LinksUpToDate>false</LinksUpToDate>
  <CharactersWithSpaces>3642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</cp:revision>
  <cp:lastPrinted>2014-10-06T07:51:00Z</cp:lastPrinted>
  <dcterms:created xsi:type="dcterms:W3CDTF">2015-08-10T10:07:00Z</dcterms:created>
  <dcterms:modified xsi:type="dcterms:W3CDTF">2015-08-10T10:08:00Z</dcterms:modified>
</cp:coreProperties>
</file>