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88A" w:rsidRPr="0057088A" w:rsidRDefault="0057088A" w:rsidP="0057088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7408/589 Блр1,2/П-15-1</w:t>
      </w:r>
    </w:p>
    <w:p w:rsidR="0057088A" w:rsidRPr="0057088A" w:rsidRDefault="0057088A" w:rsidP="0057088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5708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 w:rsidR="000F1F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5708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7408/589 Блр1,2/П-15 «Поставка задвижек ВД </w:t>
      </w:r>
      <w:r w:rsidRPr="0057088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DN</w:t>
      </w:r>
      <w:r w:rsidRPr="005708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400 для сооружения энергоблоков № 1 и № 2 Белорусской АЭС»</w:t>
      </w:r>
    </w:p>
    <w:p w:rsidR="0057088A" w:rsidRPr="0057088A" w:rsidRDefault="0057088A" w:rsidP="0057088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7088A" w:rsidRPr="0057088A" w:rsidRDefault="0057088A" w:rsidP="0057088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7088A" w:rsidRPr="0057088A" w:rsidTr="00427895">
        <w:tc>
          <w:tcPr>
            <w:tcW w:w="5149" w:type="dxa"/>
            <w:hideMark/>
          </w:tcPr>
          <w:p w:rsidR="0057088A" w:rsidRPr="0057088A" w:rsidRDefault="0057088A" w:rsidP="0042789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7088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7088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57088A" w:rsidRPr="0057088A" w:rsidRDefault="0057088A" w:rsidP="0042789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«14» июля 2015</w:t>
            </w:r>
            <w:r w:rsidRPr="0057088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57088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57088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4458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57088A">
        <w:rPr>
          <w:rFonts w:ascii="Times New Roman" w:hAnsi="Times New Roman"/>
          <w:sz w:val="24"/>
          <w:szCs w:val="24"/>
          <w:lang w:eastAsia="ru-RU"/>
        </w:rPr>
        <w:t>–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5708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7088A" w:rsidRDefault="0057088A" w:rsidP="005708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961668" w:rsidRDefault="0057088A" w:rsidP="005708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4"/>
          <w:szCs w:val="24"/>
          <w:lang w:eastAsia="ru-RU"/>
        </w:rPr>
        <w:t>АО АСЭ</w:t>
      </w:r>
    </w:p>
    <w:p w:rsid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708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7408/589 Блр1,2/П-15 «Поставка задвижек ВД </w:t>
      </w:r>
      <w:r w:rsidRPr="0057088A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400 для сооружения энергоблоков № 1 и №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2 Белорусской АЭС»</w:t>
      </w:r>
    </w:p>
    <w:p w:rsid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задвижек ВД </w:t>
      </w:r>
      <w:r w:rsidRPr="0057088A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400 для сооружения энергоблоков №1,2 Белорусской АЭС </w:t>
      </w:r>
    </w:p>
    <w:p w:rsidR="0057088A" w:rsidRPr="0057088A" w:rsidRDefault="0057088A" w:rsidP="0057088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90 816</w:t>
      </w:r>
      <w:r w:rsidR="000F1FC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930</w:t>
      </w:r>
      <w:r w:rsidR="000F1FCE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(Девяносто миллионов восемьсот шестнадцать тысяч девятьсот тридцать) рублей 00 копеек, включая НДС. </w:t>
      </w:r>
    </w:p>
    <w:p w:rsid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 w:cs="Times New Roman"/>
          <w:sz w:val="24"/>
        </w:rPr>
        <w:t>3</w:t>
      </w:r>
      <w:r w:rsidRPr="0057088A">
        <w:rPr>
          <w:rFonts w:ascii="Times New Roman" w:hAnsi="Times New Roman" w:cs="Times New Roman"/>
          <w:sz w:val="24"/>
        </w:rPr>
        <w:t xml:space="preserve"> «Проект договора» Тома 1 «ОБЩАЯ И КОММЕРЧЕСКАЯ ЧАСТИ» </w:t>
      </w:r>
      <w:r w:rsidR="009E715B">
        <w:rPr>
          <w:rFonts w:ascii="Times New Roman" w:hAnsi="Times New Roman" w:cs="Times New Roman"/>
          <w:sz w:val="24"/>
        </w:rPr>
        <w:t>закупочной</w:t>
      </w:r>
      <w:r w:rsidRPr="0057088A">
        <w:rPr>
          <w:rFonts w:ascii="Times New Roman" w:hAnsi="Times New Roman" w:cs="Times New Roman"/>
          <w:sz w:val="24"/>
        </w:rPr>
        <w:t xml:space="preserve"> документации)).</w:t>
      </w:r>
    </w:p>
    <w:p w:rsidR="0057088A" w:rsidRPr="0057088A" w:rsidRDefault="0057088A" w:rsidP="0057088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708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5708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5708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«02» июля 2015 года в информационно</w:t>
      </w:r>
      <w:r w:rsidRPr="0057088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57088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57088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57088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57088A">
        <w:rPr>
          <w:rFonts w:ascii="Times New Roman" w:hAnsi="Times New Roman"/>
          <w:sz w:val="24"/>
          <w:szCs w:val="24"/>
          <w:lang w:eastAsia="ru-RU"/>
        </w:rPr>
        <w:t>,</w:t>
      </w:r>
      <w:r w:rsidRPr="0057088A">
        <w:rPr>
          <w:sz w:val="24"/>
          <w:szCs w:val="24"/>
        </w:rPr>
        <w:t xml:space="preserve"> </w:t>
      </w:r>
      <w:r w:rsidRPr="0057088A">
        <w:rPr>
          <w:rFonts w:ascii="Times New Roman" w:hAnsi="Times New Roman"/>
          <w:sz w:val="24"/>
          <w:szCs w:val="24"/>
          <w:lang w:eastAsia="ru-RU"/>
        </w:rPr>
        <w:t>закупка 31502529823, на официальном сайте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57088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57088A">
        <w:rPr>
          <w:rFonts w:ascii="Times New Roman" w:hAnsi="Times New Roman" w:cs="Times New Roman"/>
          <w:sz w:val="24"/>
          <w:szCs w:val="24"/>
          <w:lang w:eastAsia="ru-RU"/>
        </w:rPr>
        <w:t>, закупка №150702/0536/746,</w:t>
      </w:r>
      <w:r w:rsidRPr="005708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, закупка №R027453.</w:t>
      </w:r>
    </w:p>
    <w:p w:rsidR="009E715B" w:rsidRDefault="009E715B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715B" w:rsidRPr="001A2134" w:rsidRDefault="009E715B" w:rsidP="009E715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A2134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>
        <w:rPr>
          <w:b w:val="0"/>
          <w:bCs w:val="0"/>
          <w:sz w:val="24"/>
          <w:szCs w:val="24"/>
        </w:rPr>
        <w:t>в 11:30:00 (время московское) «14</w:t>
      </w:r>
      <w:r w:rsidRPr="001A2134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июля</w:t>
      </w:r>
      <w:r w:rsidRPr="001A2134">
        <w:rPr>
          <w:b w:val="0"/>
          <w:bCs w:val="0"/>
          <w:sz w:val="24"/>
          <w:szCs w:val="24"/>
        </w:rPr>
        <w:t xml:space="preserve"> 2015 года, по адресу: </w:t>
      </w:r>
      <w:r w:rsidRPr="001A2134">
        <w:rPr>
          <w:b w:val="0"/>
          <w:bCs w:val="0"/>
          <w:color w:val="000000"/>
          <w:sz w:val="24"/>
          <w:szCs w:val="24"/>
        </w:rPr>
        <w:t xml:space="preserve">603006, г.Н.Новгород, пл. Свободы, д.3. </w:t>
      </w:r>
      <w:r w:rsidRPr="001A2134">
        <w:rPr>
          <w:b w:val="0"/>
          <w:bCs w:val="0"/>
          <w:sz w:val="24"/>
          <w:szCs w:val="24"/>
        </w:rPr>
        <w:t>Заседание проводится с использованием средств видеосвязи.</w:t>
      </w:r>
    </w:p>
    <w:p w:rsidR="0057088A" w:rsidRPr="0057088A" w:rsidRDefault="0057088A" w:rsidP="005708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715B" w:rsidRPr="009E715B" w:rsidRDefault="009E715B" w:rsidP="009E715B">
      <w:pPr>
        <w:pStyle w:val="3"/>
        <w:spacing w:before="0" w:after="0"/>
        <w:rPr>
          <w:rFonts w:ascii="Times New Roman" w:hAnsi="Times New Roman" w:cs="Times New Roman"/>
          <w:sz w:val="24"/>
          <w:szCs w:val="25"/>
        </w:rPr>
      </w:pPr>
      <w:r w:rsidRPr="009E715B">
        <w:rPr>
          <w:rFonts w:ascii="Times New Roman" w:hAnsi="Times New Roman" w:cs="Times New Roman"/>
          <w:sz w:val="24"/>
          <w:szCs w:val="25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Должность</w:t>
            </w:r>
          </w:p>
        </w:tc>
      </w:tr>
      <w:tr w:rsidR="009E715B" w:rsidRPr="009E715B" w:rsidTr="004235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Председатель Конкурсной комиссии:</w:t>
            </w:r>
          </w:p>
        </w:tc>
      </w:tr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E715B" w:rsidRPr="009E715B" w:rsidTr="004235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lastRenderedPageBreak/>
              <w:t xml:space="preserve">Члены </w:t>
            </w: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Конкурсной</w:t>
            </w:r>
            <w:r w:rsidRPr="009E71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t xml:space="preserve"> комиссии с правом «вето»:</w:t>
            </w:r>
          </w:p>
        </w:tc>
      </w:tr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E715B" w:rsidRPr="009E715B" w:rsidTr="004235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Члены Конкурсной комиссии: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Заместитель директора по проектированию АЭС (Пакш) АО «НИАЭП»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9E715B" w:rsidRPr="009E715B" w:rsidTr="004235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Главный эксперт управления планирования закупок АО «НИАЭП»</w:t>
            </w:r>
          </w:p>
        </w:tc>
      </w:tr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9E715B" w:rsidRPr="009E715B" w:rsidTr="004235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Секретарь Конкурсной комиссии без права голоса:</w:t>
            </w:r>
          </w:p>
        </w:tc>
      </w:tr>
      <w:tr w:rsidR="009E715B" w:rsidRPr="009E715B" w:rsidTr="004235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E715B" w:rsidRPr="009E715B" w:rsidRDefault="009E715B" w:rsidP="009E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9E715B">
              <w:rPr>
                <w:rFonts w:ascii="Times New Roman" w:hAnsi="Times New Roman" w:cs="Times New Roman"/>
                <w:sz w:val="24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7088A" w:rsidRPr="009E715B" w:rsidRDefault="009E715B" w:rsidP="002218A1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715B">
        <w:rPr>
          <w:rFonts w:ascii="Times New Roman" w:hAnsi="Times New Roman" w:cs="Times New Roman"/>
          <w:sz w:val="24"/>
          <w:szCs w:val="25"/>
        </w:rPr>
        <w:t>Заседание проводится в присутствии 10 из 15 членов Конкурсной комиссии, что составляет 67% от общего количества членов Конкурсной комиссии. Кворум имеется. Заседание правомочно.</w:t>
      </w:r>
    </w:p>
    <w:p w:rsidR="0057088A" w:rsidRPr="0057088A" w:rsidRDefault="0057088A" w:rsidP="005708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7088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218A1" w:rsidRDefault="002218A1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18A1" w:rsidRPr="0057088A" w:rsidRDefault="002218A1" w:rsidP="002218A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«14» июля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7088A" w:rsidRDefault="002218A1" w:rsidP="002218A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заявок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2218A1" w:rsidRPr="0057088A" w:rsidRDefault="002218A1" w:rsidP="002218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88A" w:rsidRPr="0057088A" w:rsidRDefault="0057088A" w:rsidP="0057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  <w:szCs w:val="24"/>
          <w:lang w:eastAsia="ru-RU"/>
        </w:rPr>
        <w:t>Сведения об участниках</w:t>
      </w:r>
      <w:r w:rsidR="000F1F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F1FCE"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0F1FCE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57088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/>
      </w:tblPr>
      <w:tblGrid>
        <w:gridCol w:w="1121"/>
        <w:gridCol w:w="2866"/>
        <w:gridCol w:w="2452"/>
        <w:gridCol w:w="3538"/>
      </w:tblGrid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7943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7943F9" w:rsidP="00FD1CBA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57088A" w:rsidRPr="005708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0F1FCE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0F1F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60290071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«АЭМ-технологии»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943F9" w:rsidRPr="00F2420D" w:rsidRDefault="007943F9" w:rsidP="00FD1CBA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F2420D"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7817311895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F2420D" w:rsidRDefault="00F2420D" w:rsidP="000F1FCE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196650, Россия, </w:t>
            </w:r>
            <w:r w:rsidR="000F1FCE"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Санкт-Петербург, г.</w:t>
            </w:r>
            <w:r w:rsidR="000F1FCE"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Колпино, ул.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Финляндская, д.7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79 650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(Семьдесят девять миллионов шестьсот пя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60290253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7943F9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«ИнвестАктив», </w:t>
            </w:r>
          </w:p>
          <w:p w:rsidR="007943F9" w:rsidRPr="00F2420D" w:rsidRDefault="007943F9" w:rsidP="00FD1CBA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F242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420D"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7710521515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F2420D" w:rsidRDefault="00F2420D" w:rsidP="00FD1CBA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111020,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Москва, Переулок Юрьевский, д.11, оф.44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84 </w:t>
            </w:r>
            <w:r w:rsidR="0057088A"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088A"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="0057088A"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(Восемьдесят четыре миллиона девятьсот шестьдесят тысяч) рублей 00 копеек, включая НДС </w:t>
            </w:r>
          </w:p>
        </w:tc>
      </w:tr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60290257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3F9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«ОКАН»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57088A" w:rsidRPr="00F2420D" w:rsidRDefault="007943F9" w:rsidP="00FD1CBA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57088A"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420D"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7707638601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F2420D" w:rsidRDefault="00F2420D" w:rsidP="00FD1CBA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127473, Россия, </w:t>
            </w:r>
            <w:r w:rsidR="000F1FCE"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Москва, Краснопролетарская, д.16, стр.2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90 800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миллионов восемьсот тысяч) рублей 00 копеек, включая НДС </w:t>
            </w:r>
          </w:p>
        </w:tc>
      </w:tr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60290271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 «КомплектЭнерго»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943F9" w:rsidRPr="00F2420D" w:rsidRDefault="007943F9" w:rsidP="00FD1CBA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F242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420D"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7713328936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F2420D" w:rsidRDefault="00F2420D" w:rsidP="00FD1CBA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127247,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Москва, Бескудниковский б-р, д.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F2420D">
              <w:rPr>
                <w:rFonts w:ascii="Times New Roman" w:eastAsiaTheme="minorHAnsi" w:hAnsi="Times New Roman" w:cs="Times New Roman"/>
                <w:sz w:val="24"/>
                <w:szCs w:val="24"/>
              </w:rPr>
              <w:t>46, кор. 3, кв. 52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81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852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(Восемьдесят один миллион девятьсот девяносто девять тысяч восемьсот пятьдесят два) рубля 00 копеек, включая НДС </w:t>
            </w:r>
          </w:p>
        </w:tc>
      </w:tr>
      <w:tr w:rsidR="00F2420D" w:rsidRPr="0057088A" w:rsidTr="000F1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60290343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Default="007943F9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«Армагус»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943F9" w:rsidRPr="00FD1CBA" w:rsidRDefault="007943F9" w:rsidP="00FD1CBA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FD1CBA" w:rsidRPr="00FD1CBA">
              <w:rPr>
                <w:rFonts w:ascii="Times New Roman" w:eastAsiaTheme="minorHAnsi" w:hAnsi="Times New Roman" w:cs="Times New Roman"/>
                <w:sz w:val="24"/>
                <w:szCs w:val="24"/>
              </w:rPr>
              <w:t>3304000752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FD1CBA" w:rsidRDefault="00FD1CBA" w:rsidP="00FD1CBA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D1CB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601501, Россия, Владимирская область, Гусь-Хрустальный,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FD1CB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Рудницкой,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FD1CBA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88A" w:rsidRPr="0057088A" w:rsidRDefault="0057088A" w:rsidP="00FD1CBA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90 108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930</w:t>
            </w:r>
            <w:r w:rsidR="00794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570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миллионов сто восемь тысяч девятьсот тридцать) рублей 00 копеек, включая НДС </w:t>
            </w:r>
          </w:p>
        </w:tc>
      </w:tr>
    </w:tbl>
    <w:p w:rsidR="0057088A" w:rsidRPr="0057088A" w:rsidRDefault="000F1FCE" w:rsidP="0057088A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>Заявки</w:t>
      </w:r>
      <w:r w:rsidR="0057088A" w:rsidRPr="0057088A">
        <w:rPr>
          <w:rFonts w:eastAsia="Times New Roman"/>
        </w:rPr>
        <w:t xml:space="preserve"> участников АО </w:t>
      </w:r>
      <w:r w:rsidR="002218A1">
        <w:rPr>
          <w:rFonts w:eastAsia="Times New Roman"/>
        </w:rPr>
        <w:t>«</w:t>
      </w:r>
      <w:r w:rsidR="0057088A" w:rsidRPr="0057088A">
        <w:rPr>
          <w:rFonts w:eastAsia="Times New Roman"/>
        </w:rPr>
        <w:t>АЭМ-технологии</w:t>
      </w:r>
      <w:r w:rsidR="002218A1">
        <w:rPr>
          <w:rFonts w:eastAsia="Times New Roman"/>
        </w:rPr>
        <w:t>»</w:t>
      </w:r>
      <w:r w:rsidR="0057088A" w:rsidRPr="0057088A">
        <w:rPr>
          <w:rFonts w:eastAsia="Times New Roman"/>
        </w:rPr>
        <w:t xml:space="preserve">, ООО </w:t>
      </w:r>
      <w:r w:rsidR="002218A1">
        <w:rPr>
          <w:rFonts w:eastAsia="Times New Roman"/>
        </w:rPr>
        <w:t>«ИнвестАктив», АО «</w:t>
      </w:r>
      <w:r w:rsidR="0057088A" w:rsidRPr="0057088A">
        <w:rPr>
          <w:rFonts w:eastAsia="Times New Roman"/>
        </w:rPr>
        <w:t>ОКАН</w:t>
      </w:r>
      <w:r w:rsidR="002218A1">
        <w:rPr>
          <w:rFonts w:eastAsia="Times New Roman"/>
        </w:rPr>
        <w:t>», ООО</w:t>
      </w:r>
      <w:r w:rsidR="002218A1">
        <w:t> </w:t>
      </w:r>
      <w:r w:rsidR="002218A1">
        <w:rPr>
          <w:rFonts w:eastAsia="Times New Roman"/>
        </w:rPr>
        <w:t>«КомплектЭнерго», ОАО «</w:t>
      </w:r>
      <w:r w:rsidR="0057088A" w:rsidRPr="0057088A">
        <w:rPr>
          <w:rFonts w:eastAsia="Times New Roman"/>
        </w:rPr>
        <w:t>Армагус</w:t>
      </w:r>
      <w:r w:rsidR="002218A1">
        <w:rPr>
          <w:rFonts w:eastAsia="Times New Roman"/>
        </w:rPr>
        <w:t>»</w:t>
      </w:r>
      <w:r w:rsidR="0057088A" w:rsidRPr="0057088A">
        <w:rPr>
          <w:rFonts w:eastAsia="Times New Roman"/>
        </w:rPr>
        <w:t xml:space="preserve"> приняты к рассмотрению.</w:t>
      </w:r>
    </w:p>
    <w:p w:rsidR="002218A1" w:rsidRDefault="002218A1" w:rsidP="002218A1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5"/>
        </w:rPr>
      </w:pPr>
    </w:p>
    <w:p w:rsidR="002218A1" w:rsidRPr="002218A1" w:rsidRDefault="002218A1" w:rsidP="002218A1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5"/>
        </w:rPr>
      </w:pPr>
      <w:r w:rsidRPr="002218A1">
        <w:rPr>
          <w:rFonts w:ascii="Times New Roman" w:hAnsi="Times New Roman" w:cs="Times New Roman"/>
          <w:b/>
          <w:sz w:val="24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282"/>
        <w:gridCol w:w="4768"/>
      </w:tblGrid>
      <w:tr w:rsidR="002218A1" w:rsidRPr="002218A1" w:rsidTr="002218A1"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ФИО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Подпись/Дата</w:t>
            </w:r>
          </w:p>
        </w:tc>
      </w:tr>
      <w:tr w:rsidR="002218A1" w:rsidRPr="002218A1" w:rsidTr="002218A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Председатель Конкурсной комиссии:</w:t>
            </w: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Пустовой Ю.А.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Члены Конкурсной комиссии с правом «вето»:</w:t>
            </w: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Ткачев Г.В.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Члены Конкурсной комиссии:</w:t>
            </w: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Червяков Е.И.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Малишевский В.С.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Коптель Е.Г.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Приходько С.А.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Казакова Е.А.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Соловьев М.В.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Кевля С.А.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Дыба Д.Л.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  <w:tr w:rsidR="002218A1" w:rsidRPr="002218A1" w:rsidTr="002218A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Секретарь Конкурсной комиссии (без права голоса):</w:t>
            </w:r>
          </w:p>
        </w:tc>
      </w:tr>
      <w:tr w:rsidR="002218A1" w:rsidRPr="002218A1" w:rsidTr="002218A1">
        <w:trPr>
          <w:trHeight w:val="340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2218A1">
              <w:rPr>
                <w:rFonts w:ascii="Times New Roman" w:hAnsi="Times New Roman" w:cs="Times New Roman"/>
                <w:sz w:val="24"/>
                <w:szCs w:val="25"/>
              </w:rPr>
              <w:t>Белоусова О.А.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218A1" w:rsidRPr="002218A1" w:rsidRDefault="002218A1" w:rsidP="00221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</w:tbl>
    <w:p w:rsidR="002218A1" w:rsidRPr="002218A1" w:rsidRDefault="002218A1" w:rsidP="002218A1">
      <w:pPr>
        <w:widowControl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218A1">
        <w:rPr>
          <w:rFonts w:ascii="Times New Roman" w:hAnsi="Times New Roman" w:cs="Times New Roman"/>
          <w:sz w:val="16"/>
          <w:szCs w:val="16"/>
        </w:rPr>
        <w:t>Белоусова О.А., 29-06</w:t>
      </w:r>
    </w:p>
    <w:p w:rsidR="00625A11" w:rsidRPr="002218A1" w:rsidRDefault="00625A11" w:rsidP="002218A1">
      <w:pPr>
        <w:pStyle w:val="a8"/>
        <w:spacing w:before="0" w:beforeAutospacing="0" w:after="0" w:afterAutospacing="0"/>
        <w:jc w:val="both"/>
      </w:pPr>
    </w:p>
    <w:sectPr w:rsidR="00625A11" w:rsidRPr="002218A1" w:rsidSect="009E715B">
      <w:footerReference w:type="default" r:id="rId12"/>
      <w:pgSz w:w="11906" w:h="16838"/>
      <w:pgMar w:top="851" w:right="737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C1D" w:rsidRDefault="00F56C1D" w:rsidP="009E715B">
      <w:pPr>
        <w:spacing w:after="0" w:line="240" w:lineRule="auto"/>
      </w:pPr>
      <w:r>
        <w:separator/>
      </w:r>
    </w:p>
  </w:endnote>
  <w:endnote w:type="continuationSeparator" w:id="0">
    <w:p w:rsidR="00F56C1D" w:rsidRDefault="00F56C1D" w:rsidP="009E7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5C3" w:rsidRDefault="00CE172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7408/589 Блр1,2/П-15-1</w:t>
    </w:r>
  </w:p>
  <w:p w:rsidR="004235C3" w:rsidRDefault="00CE172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44588C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7408/589 Блр1,2/П-15 «Поставка задвижек ВД DN 400 для сооружения энергоблоков № 1 и № 2 Белорусской АЭС»</w:t>
    </w:r>
  </w:p>
  <w:p w:rsidR="004235C3" w:rsidRDefault="00CE1726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588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588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196C5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C1D" w:rsidRDefault="00F56C1D" w:rsidP="009E715B">
      <w:pPr>
        <w:spacing w:after="0" w:line="240" w:lineRule="auto"/>
      </w:pPr>
      <w:r>
        <w:separator/>
      </w:r>
    </w:p>
  </w:footnote>
  <w:footnote w:type="continuationSeparator" w:id="0">
    <w:p w:rsidR="00F56C1D" w:rsidRDefault="00F56C1D" w:rsidP="009E7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B790E"/>
    <w:multiLevelType w:val="multilevel"/>
    <w:tmpl w:val="2736A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088A"/>
    <w:rsid w:val="000F1FCE"/>
    <w:rsid w:val="00196C5D"/>
    <w:rsid w:val="002218A1"/>
    <w:rsid w:val="0044588C"/>
    <w:rsid w:val="0057088A"/>
    <w:rsid w:val="00625A11"/>
    <w:rsid w:val="007943F9"/>
    <w:rsid w:val="009E715B"/>
    <w:rsid w:val="00CE1726"/>
    <w:rsid w:val="00DA16F7"/>
    <w:rsid w:val="00F2420D"/>
    <w:rsid w:val="00F56C1D"/>
    <w:rsid w:val="00FD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88A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next w:val="a"/>
    <w:link w:val="30"/>
    <w:qFormat/>
    <w:rsid w:val="009E715B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088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70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7088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7088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708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5708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E715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E7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E715B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9E715B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445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458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2015-07-15T07:23:00Z</cp:lastPrinted>
  <dcterms:created xsi:type="dcterms:W3CDTF">2015-07-15T06:09:00Z</dcterms:created>
  <dcterms:modified xsi:type="dcterms:W3CDTF">2015-07-15T07:23:00Z</dcterms:modified>
</cp:coreProperties>
</file>