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754" w:rsidRPr="008C470A" w:rsidRDefault="00BB0CAD">
      <w:pPr>
        <w:keepLines/>
        <w:spacing w:after="0" w:line="240" w:lineRule="auto"/>
        <w:jc w:val="center"/>
        <w:outlineLvl w:val="0"/>
        <w:rPr>
          <w:rFonts w:ascii="Times New Roman" w:eastAsia="Times New Roman" w:hAnsi="Times New Roman" w:cs="Times New Roman"/>
          <w:b/>
          <w:bCs/>
          <w:sz w:val="24"/>
          <w:szCs w:val="24"/>
          <w:lang w:eastAsia="ru-RU"/>
        </w:rPr>
      </w:pPr>
      <w:r w:rsidRPr="008C470A">
        <w:rPr>
          <w:rFonts w:ascii="Times New Roman" w:eastAsia="Times New Roman" w:hAnsi="Times New Roman" w:cs="Times New Roman"/>
          <w:b/>
          <w:bCs/>
          <w:sz w:val="24"/>
          <w:szCs w:val="24"/>
          <w:lang w:eastAsia="ru-RU"/>
        </w:rPr>
        <w:t xml:space="preserve">ПРОТОКОЛ № </w:t>
      </w:r>
      <w:r w:rsidRPr="008C470A">
        <w:rPr>
          <w:rFonts w:ascii="Times New Roman" w:eastAsia="Times New Roman" w:hAnsi="Times New Roman" w:cs="Times New Roman"/>
          <w:b/>
          <w:bCs/>
          <w:sz w:val="24"/>
          <w:szCs w:val="24"/>
          <w:lang w:val="en-US" w:eastAsia="ru-RU"/>
        </w:rPr>
        <w:t>Z</w:t>
      </w:r>
      <w:r w:rsidRPr="008C470A">
        <w:rPr>
          <w:rFonts w:ascii="Times New Roman" w:eastAsia="Times New Roman" w:hAnsi="Times New Roman" w:cs="Times New Roman"/>
          <w:b/>
          <w:bCs/>
          <w:sz w:val="24"/>
          <w:szCs w:val="24"/>
          <w:lang w:eastAsia="ru-RU"/>
        </w:rPr>
        <w:t>039384-1</w:t>
      </w:r>
    </w:p>
    <w:p w:rsidR="00314754" w:rsidRPr="008C470A" w:rsidRDefault="00BB0CAD">
      <w:pPr>
        <w:keepLines/>
        <w:spacing w:after="0" w:line="240" w:lineRule="auto"/>
        <w:jc w:val="center"/>
        <w:outlineLvl w:val="0"/>
        <w:rPr>
          <w:rFonts w:ascii="Times New Roman" w:eastAsia="Times New Roman" w:hAnsi="Times New Roman" w:cs="Times New Roman"/>
          <w:b/>
          <w:bCs/>
          <w:sz w:val="24"/>
          <w:szCs w:val="24"/>
          <w:lang w:eastAsia="ru-RU"/>
        </w:rPr>
      </w:pPr>
      <w:r w:rsidRPr="008C470A">
        <w:rPr>
          <w:rFonts w:ascii="Times New Roman" w:eastAsia="Times New Roman" w:hAnsi="Times New Roman" w:cs="Times New Roman"/>
          <w:b/>
          <w:bCs/>
          <w:sz w:val="24"/>
          <w:szCs w:val="24"/>
          <w:lang w:eastAsia="ru-RU"/>
        </w:rPr>
        <w:t xml:space="preserve">Открытия доступа </w:t>
      </w:r>
      <w:proofErr w:type="gramStart"/>
      <w:r w:rsidRPr="008C470A">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выполнение</w:t>
      </w:r>
      <w:proofErr w:type="gramEnd"/>
      <w:r w:rsidRPr="008C470A">
        <w:rPr>
          <w:rFonts w:ascii="Times New Roman" w:eastAsia="Times New Roman" w:hAnsi="Times New Roman" w:cs="Times New Roman"/>
          <w:b/>
          <w:bCs/>
          <w:sz w:val="24"/>
          <w:szCs w:val="24"/>
          <w:lang w:eastAsia="ru-RU"/>
        </w:rPr>
        <w:t xml:space="preserve"> работ по текущему ремонту наружной дороги Благовещенского отделения филиала «Приволжский территориальный округ» ФГУП «РосРАО». </w:t>
      </w:r>
    </w:p>
    <w:p w:rsidR="00314754" w:rsidRPr="008C470A" w:rsidRDefault="00314754">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314754" w:rsidRPr="008C470A">
        <w:tc>
          <w:tcPr>
            <w:tcW w:w="5149" w:type="dxa"/>
            <w:hideMark/>
          </w:tcPr>
          <w:p w:rsidR="00314754" w:rsidRPr="008C470A" w:rsidRDefault="00BB0CAD">
            <w:pPr>
              <w:keepLines/>
              <w:spacing w:after="0" w:line="240" w:lineRule="auto"/>
              <w:jc w:val="both"/>
              <w:rPr>
                <w:rFonts w:ascii="Times New Roman" w:eastAsia="Times New Roman" w:hAnsi="Times New Roman" w:cs="Times New Roman"/>
                <w:bCs/>
                <w:sz w:val="24"/>
                <w:szCs w:val="24"/>
                <w:lang w:val="en-US" w:eastAsia="ru-RU"/>
              </w:rPr>
            </w:pPr>
            <w:r w:rsidRPr="008C470A">
              <w:rPr>
                <w:rFonts w:ascii="Times New Roman" w:eastAsia="Times New Roman" w:hAnsi="Times New Roman" w:cs="Times New Roman"/>
                <w:bCs/>
                <w:sz w:val="24"/>
                <w:szCs w:val="24"/>
                <w:lang w:eastAsia="ru-RU"/>
              </w:rPr>
              <w:t>г</w:t>
            </w:r>
            <w:r w:rsidRPr="008C470A">
              <w:rPr>
                <w:rFonts w:ascii="Times New Roman" w:eastAsia="Times New Roman" w:hAnsi="Times New Roman" w:cs="Times New Roman"/>
                <w:bCs/>
                <w:sz w:val="24"/>
                <w:szCs w:val="24"/>
                <w:lang w:val="en-US" w:eastAsia="ru-RU"/>
              </w:rPr>
              <w:t>. Москва</w:t>
            </w:r>
          </w:p>
        </w:tc>
        <w:tc>
          <w:tcPr>
            <w:tcW w:w="5102" w:type="dxa"/>
            <w:hideMark/>
          </w:tcPr>
          <w:p w:rsidR="00314754" w:rsidRPr="008C470A" w:rsidRDefault="00BB0CAD">
            <w:pPr>
              <w:keepLines/>
              <w:spacing w:after="0" w:line="240" w:lineRule="auto"/>
              <w:jc w:val="right"/>
              <w:rPr>
                <w:rFonts w:ascii="Times New Roman" w:eastAsia="Times New Roman" w:hAnsi="Times New Roman" w:cs="Times New Roman"/>
                <w:bCs/>
                <w:sz w:val="24"/>
                <w:szCs w:val="24"/>
                <w:lang w:eastAsia="ru-RU"/>
              </w:rPr>
            </w:pPr>
            <w:r w:rsidRPr="008C470A">
              <w:rPr>
                <w:rFonts w:ascii="Times New Roman" w:eastAsia="Times New Roman" w:hAnsi="Times New Roman" w:cs="Times New Roman"/>
                <w:bCs/>
                <w:sz w:val="24"/>
                <w:szCs w:val="24"/>
                <w:lang w:val="en-US" w:eastAsia="ru-RU"/>
              </w:rPr>
              <w:t>«17» июля 2015</w:t>
            </w:r>
            <w:r w:rsidRPr="008C470A">
              <w:rPr>
                <w:rFonts w:ascii="Times New Roman" w:eastAsia="Times New Roman" w:hAnsi="Times New Roman" w:cs="Times New Roman"/>
                <w:bCs/>
                <w:sz w:val="24"/>
                <w:szCs w:val="24"/>
                <w:lang w:eastAsia="ru-RU"/>
              </w:rPr>
              <w:t xml:space="preserve"> г.</w:t>
            </w:r>
          </w:p>
        </w:tc>
      </w:tr>
    </w:tbl>
    <w:p w:rsidR="00314754" w:rsidRPr="008C470A" w:rsidRDefault="00314754">
      <w:pPr>
        <w:keepLines/>
        <w:tabs>
          <w:tab w:val="left" w:pos="252"/>
        </w:tabs>
        <w:spacing w:after="0" w:line="240" w:lineRule="auto"/>
        <w:jc w:val="both"/>
        <w:rPr>
          <w:rFonts w:ascii="Times New Roman" w:eastAsia="Times New Roman" w:hAnsi="Times New Roman" w:cs="Times New Roman"/>
          <w:sz w:val="24"/>
          <w:szCs w:val="24"/>
          <w:lang w:eastAsia="ru-RU"/>
        </w:rPr>
      </w:pPr>
    </w:p>
    <w:p w:rsidR="00314754" w:rsidRPr="008C470A" w:rsidRDefault="00BB0CAD">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8C470A">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8C470A">
        <w:rPr>
          <w:rFonts w:ascii="Times New Roman" w:eastAsia="Times New Roman" w:hAnsi="Times New Roman" w:cs="Times New Roman"/>
          <w:color w:val="FF0000"/>
          <w:sz w:val="24"/>
          <w:szCs w:val="24"/>
          <w:lang w:eastAsia="ru-RU"/>
        </w:rPr>
        <w:t xml:space="preserve"> </w:t>
      </w:r>
      <w:r w:rsidRPr="008C470A">
        <w:rPr>
          <w:rFonts w:ascii="Times New Roman" w:eastAsia="Times New Roman" w:hAnsi="Times New Roman" w:cs="Times New Roman"/>
          <w:sz w:val="24"/>
          <w:szCs w:val="24"/>
          <w:lang w:eastAsia="ru-RU"/>
        </w:rPr>
        <w:t xml:space="preserve">с использованием функционала </w:t>
      </w:r>
      <w:r w:rsidR="008C470A" w:rsidRPr="008C470A">
        <w:rPr>
          <w:rFonts w:ascii="Times New Roman" w:hAnsi="Times New Roman" w:cs="Times New Roman"/>
          <w:sz w:val="24"/>
          <w:szCs w:val="24"/>
        </w:rPr>
        <w:t xml:space="preserve">ЭТП ООО «АКД» в сети «Интернет» по адресу: </w:t>
      </w:r>
      <w:hyperlink r:id="rId9" w:history="1">
        <w:r w:rsidR="008C470A" w:rsidRPr="008C470A">
          <w:rPr>
            <w:rStyle w:val="a3"/>
            <w:rFonts w:ascii="Times New Roman" w:hAnsi="Times New Roman" w:cs="Times New Roman"/>
            <w:sz w:val="24"/>
            <w:szCs w:val="24"/>
          </w:rPr>
          <w:t>www.a-k-d.ru</w:t>
        </w:r>
      </w:hyperlink>
      <w:r w:rsidR="008C470A" w:rsidRPr="008C470A">
        <w:rPr>
          <w:rStyle w:val="a3"/>
          <w:rFonts w:ascii="Times New Roman" w:hAnsi="Times New Roman" w:cs="Times New Roman"/>
          <w:sz w:val="24"/>
          <w:szCs w:val="24"/>
        </w:rPr>
        <w:t xml:space="preserve">, </w:t>
      </w:r>
      <w:r w:rsidRPr="008C470A">
        <w:rPr>
          <w:rFonts w:ascii="Times New Roman" w:eastAsia="Times New Roman" w:hAnsi="Times New Roman" w:cs="Times New Roman"/>
          <w:sz w:val="24"/>
          <w:szCs w:val="24"/>
          <w:lang w:eastAsia="ru-RU"/>
        </w:rPr>
        <w:t>согласно регламенту ее работы.</w:t>
      </w:r>
      <w:proofErr w:type="gramEnd"/>
    </w:p>
    <w:p w:rsidR="00314754" w:rsidRPr="008C470A" w:rsidRDefault="00314754">
      <w:pPr>
        <w:keepLines/>
        <w:tabs>
          <w:tab w:val="left" w:pos="252"/>
        </w:tabs>
        <w:spacing w:after="0" w:line="240" w:lineRule="auto"/>
        <w:jc w:val="both"/>
        <w:rPr>
          <w:rFonts w:ascii="Times New Roman" w:eastAsia="Times New Roman" w:hAnsi="Times New Roman" w:cs="Times New Roman"/>
          <w:sz w:val="24"/>
          <w:szCs w:val="24"/>
          <w:lang w:eastAsia="ru-RU"/>
        </w:rPr>
      </w:pPr>
    </w:p>
    <w:p w:rsidR="00314754" w:rsidRPr="008C470A" w:rsidRDefault="00BB0CAD">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8C470A">
        <w:rPr>
          <w:rFonts w:ascii="Times New Roman" w:eastAsia="Times New Roman" w:hAnsi="Times New Roman" w:cs="Times New Roman"/>
          <w:b/>
          <w:bCs/>
          <w:sz w:val="24"/>
          <w:szCs w:val="24"/>
          <w:lang w:eastAsia="ru-RU"/>
        </w:rPr>
        <w:t>Информация о закупке:</w:t>
      </w:r>
    </w:p>
    <w:p w:rsidR="00314754" w:rsidRPr="008C470A" w:rsidRDefault="00BB0CAD">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Заказчик: ФГУП "РосРАО"</w:t>
      </w:r>
      <w:r w:rsidR="008C470A" w:rsidRPr="008C470A">
        <w:rPr>
          <w:rFonts w:ascii="Times New Roman" w:eastAsia="Times New Roman" w:hAnsi="Times New Roman" w:cs="Times New Roman"/>
          <w:sz w:val="24"/>
          <w:szCs w:val="24"/>
          <w:lang w:eastAsia="ru-RU"/>
        </w:rPr>
        <w:t>.</w:t>
      </w:r>
    </w:p>
    <w:p w:rsidR="00314754" w:rsidRPr="008C470A" w:rsidRDefault="00BB0CAD">
      <w:pPr>
        <w:keepLines/>
        <w:tabs>
          <w:tab w:val="left" w:pos="252"/>
        </w:tabs>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Организатор </w:t>
      </w:r>
      <w:r w:rsidRPr="008C470A">
        <w:rPr>
          <w:rFonts w:ascii="Times New Roman" w:eastAsia="Times New Roman" w:hAnsi="Times New Roman" w:cs="Times New Roman"/>
          <w:color w:val="000000"/>
          <w:sz w:val="24"/>
          <w:szCs w:val="24"/>
          <w:lang w:eastAsia="ar-SA"/>
        </w:rPr>
        <w:t>запроса цен</w:t>
      </w:r>
      <w:r w:rsidRPr="008C470A">
        <w:rPr>
          <w:rFonts w:ascii="Times New Roman" w:eastAsia="Times New Roman" w:hAnsi="Times New Roman" w:cs="Times New Roman"/>
          <w:sz w:val="24"/>
          <w:szCs w:val="24"/>
          <w:lang w:eastAsia="ru-RU"/>
        </w:rPr>
        <w:t>: ФГУП "РосРАО"</w:t>
      </w:r>
      <w:r w:rsidR="008C470A" w:rsidRPr="008C470A">
        <w:rPr>
          <w:rFonts w:ascii="Times New Roman" w:eastAsia="Times New Roman" w:hAnsi="Times New Roman" w:cs="Times New Roman"/>
          <w:sz w:val="24"/>
          <w:szCs w:val="24"/>
          <w:lang w:eastAsia="ru-RU"/>
        </w:rPr>
        <w:t>.</w:t>
      </w:r>
    </w:p>
    <w:p w:rsidR="00314754" w:rsidRPr="008C470A" w:rsidRDefault="00BB0CAD">
      <w:pPr>
        <w:keepLines/>
        <w:tabs>
          <w:tab w:val="left" w:pos="252"/>
        </w:tabs>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Предмет </w:t>
      </w:r>
      <w:r w:rsidRPr="008C470A">
        <w:rPr>
          <w:rFonts w:ascii="Times New Roman" w:eastAsia="Times New Roman" w:hAnsi="Times New Roman" w:cs="Times New Roman"/>
          <w:color w:val="000000"/>
          <w:sz w:val="24"/>
          <w:szCs w:val="24"/>
          <w:lang w:eastAsia="ar-SA"/>
        </w:rPr>
        <w:t>запроса цен</w:t>
      </w:r>
      <w:r w:rsidRPr="008C470A">
        <w:rPr>
          <w:rFonts w:ascii="Times New Roman" w:eastAsia="Times New Roman" w:hAnsi="Times New Roman" w:cs="Times New Roman"/>
          <w:sz w:val="24"/>
          <w:szCs w:val="24"/>
          <w:lang w:eastAsia="ru-RU"/>
        </w:rPr>
        <w:t xml:space="preserve">: право заключения договора на выполнение работ по текущему ремонту наружной дороги Благовещенского отделения филиала «Приволжский территориальный округ» ФГУП «РосРАО». </w:t>
      </w:r>
    </w:p>
    <w:p w:rsidR="00314754" w:rsidRPr="008C470A" w:rsidRDefault="00BB0CAD">
      <w:pPr>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Предмет договора: выполнение работ по текущему ремонту наружной дороги Благовещенского отделения филиала «Приволжский территориальный округ» ФГУП «РосРАО». </w:t>
      </w:r>
    </w:p>
    <w:p w:rsidR="00314754" w:rsidRPr="008C470A" w:rsidRDefault="00314754">
      <w:pPr>
        <w:spacing w:after="0" w:line="240" w:lineRule="auto"/>
        <w:rPr>
          <w:rFonts w:ascii="Times New Roman" w:eastAsia="Times New Roman" w:hAnsi="Times New Roman" w:cs="Times New Roman"/>
          <w:sz w:val="24"/>
          <w:szCs w:val="24"/>
          <w:lang w:eastAsia="ru-RU"/>
        </w:rPr>
      </w:pPr>
    </w:p>
    <w:p w:rsidR="00314754" w:rsidRPr="008C470A" w:rsidRDefault="00BB0CAD">
      <w:pPr>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Начальная (максимальная) цена договора: 528 479 (Пятьсот двадцать восемь тысяч четыреста семьдесят девять) рублей 52 копейки, включая НДС. </w:t>
      </w:r>
    </w:p>
    <w:p w:rsidR="00314754" w:rsidRPr="008C470A" w:rsidRDefault="00314754">
      <w:pPr>
        <w:spacing w:after="0" w:line="240" w:lineRule="auto"/>
        <w:rPr>
          <w:rFonts w:ascii="Times New Roman" w:eastAsia="Times New Roman" w:hAnsi="Times New Roman" w:cs="Times New Roman"/>
          <w:sz w:val="24"/>
          <w:szCs w:val="24"/>
          <w:lang w:eastAsia="ru-RU"/>
        </w:rPr>
      </w:pPr>
    </w:p>
    <w:p w:rsidR="00314754" w:rsidRPr="008C470A" w:rsidRDefault="00BB0CAD">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8C470A">
        <w:rPr>
          <w:rFonts w:ascii="Times New Roman" w:eastAsia="Times New Roman" w:hAnsi="Times New Roman" w:cs="Times New Roman"/>
          <w:sz w:val="24"/>
          <w:szCs w:val="24"/>
          <w:lang w:eastAsia="ru-RU"/>
        </w:rPr>
        <w:t xml:space="preserve">Извещение о проведении </w:t>
      </w:r>
      <w:r w:rsidRPr="008C470A">
        <w:rPr>
          <w:rFonts w:ascii="Times New Roman" w:eastAsia="Times New Roman" w:hAnsi="Times New Roman" w:cs="Times New Roman"/>
          <w:color w:val="000000"/>
          <w:sz w:val="24"/>
          <w:szCs w:val="24"/>
          <w:lang w:eastAsia="ar-SA"/>
        </w:rPr>
        <w:t>запроса цен в электронной форме опубликовано</w:t>
      </w:r>
      <w:r w:rsidRPr="008C470A">
        <w:rPr>
          <w:rFonts w:ascii="Times New Roman" w:eastAsia="Times New Roman" w:hAnsi="Times New Roman" w:cs="Times New Roman"/>
          <w:sz w:val="24"/>
          <w:szCs w:val="24"/>
          <w:lang w:eastAsia="ru-RU"/>
        </w:rPr>
        <w:t xml:space="preserve"> «03» июля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8C470A">
          <w:rPr>
            <w:rStyle w:val="a3"/>
            <w:rFonts w:ascii="Times New Roman" w:eastAsia="Times New Roman" w:hAnsi="Times New Roman" w:cs="Times New Roman"/>
            <w:sz w:val="24"/>
            <w:szCs w:val="24"/>
            <w:u w:val="none"/>
            <w:lang w:eastAsia="ru-RU"/>
          </w:rPr>
          <w:t>http://www.zakupki.gov.ru</w:t>
        </w:r>
      </w:hyperlink>
      <w:r w:rsidRPr="008C470A">
        <w:rPr>
          <w:rStyle w:val="a3"/>
          <w:rFonts w:ascii="Times New Roman" w:eastAsia="Times New Roman" w:hAnsi="Times New Roman" w:cs="Times New Roman"/>
          <w:sz w:val="24"/>
          <w:szCs w:val="24"/>
          <w:u w:val="none"/>
          <w:lang w:eastAsia="ru-RU"/>
        </w:rPr>
        <w:t>/</w:t>
      </w:r>
      <w:r w:rsidRPr="008C470A">
        <w:rPr>
          <w:rFonts w:ascii="Times New Roman" w:eastAsia="Times New Roman" w:hAnsi="Times New Roman" w:cs="Times New Roman"/>
          <w:sz w:val="24"/>
          <w:szCs w:val="24"/>
          <w:lang w:eastAsia="ru-RU"/>
        </w:rPr>
        <w:t>,</w:t>
      </w:r>
      <w:r w:rsidRPr="008C470A">
        <w:rPr>
          <w:rFonts w:ascii="Times New Roman" w:hAnsi="Times New Roman" w:cs="Times New Roman"/>
          <w:sz w:val="24"/>
          <w:szCs w:val="24"/>
        </w:rPr>
        <w:t xml:space="preserve"> </w:t>
      </w:r>
      <w:r w:rsidRPr="008C470A">
        <w:rPr>
          <w:rFonts w:ascii="Times New Roman" w:eastAsia="Times New Roman" w:hAnsi="Times New Roman" w:cs="Times New Roman"/>
          <w:sz w:val="24"/>
          <w:szCs w:val="24"/>
          <w:lang w:eastAsia="ru-RU"/>
        </w:rPr>
        <w:t xml:space="preserve">закупка 31502536064, на официальном сайте о размещении заказов на закупки товаров, работ и услуг для нужд Госкорпорации «Росатом» </w:t>
      </w:r>
      <w:hyperlink r:id="rId11" w:history="1">
        <w:r w:rsidRPr="008C470A">
          <w:rPr>
            <w:rStyle w:val="a3"/>
            <w:rFonts w:ascii="Times New Roman" w:eastAsia="Times New Roman" w:hAnsi="Times New Roman" w:cs="Times New Roman"/>
            <w:sz w:val="24"/>
            <w:szCs w:val="24"/>
            <w:u w:val="none"/>
            <w:lang w:eastAsia="ru-RU"/>
          </w:rPr>
          <w:t>http://zakupki.rosatom.ru/</w:t>
        </w:r>
      </w:hyperlink>
      <w:r w:rsidRPr="008C470A">
        <w:rPr>
          <w:rFonts w:ascii="Times New Roman" w:eastAsia="Times New Roman" w:hAnsi="Times New Roman" w:cs="Times New Roman"/>
          <w:sz w:val="24"/>
          <w:szCs w:val="24"/>
          <w:lang w:eastAsia="ru-RU"/>
        </w:rPr>
        <w:t>, закупка №150703/0494/495,</w:t>
      </w:r>
      <w:r w:rsidRPr="008C470A">
        <w:rPr>
          <w:rFonts w:ascii="Times New Roman" w:eastAsia="Times New Roman" w:hAnsi="Times New Roman" w:cs="Times New Roman"/>
          <w:color w:val="FF0000"/>
          <w:sz w:val="24"/>
          <w:szCs w:val="24"/>
          <w:lang w:eastAsia="ru-RU"/>
        </w:rPr>
        <w:t xml:space="preserve"> </w:t>
      </w:r>
      <w:r w:rsidRPr="008C470A">
        <w:rPr>
          <w:rFonts w:ascii="Times New Roman" w:eastAsia="Times New Roman" w:hAnsi="Times New Roman" w:cs="Times New Roman"/>
          <w:sz w:val="24"/>
          <w:szCs w:val="24"/>
          <w:lang w:eastAsia="ru-RU"/>
        </w:rPr>
        <w:t>на</w:t>
      </w:r>
      <w:proofErr w:type="gramEnd"/>
      <w:r w:rsidRPr="008C470A">
        <w:rPr>
          <w:rFonts w:ascii="Times New Roman" w:eastAsia="Times New Roman" w:hAnsi="Times New Roman" w:cs="Times New Roman"/>
          <w:sz w:val="24"/>
          <w:szCs w:val="24"/>
          <w:lang w:eastAsia="ru-RU"/>
        </w:rPr>
        <w:t xml:space="preserve"> </w:t>
      </w:r>
      <w:r w:rsidR="008C470A" w:rsidRPr="008C470A">
        <w:rPr>
          <w:rFonts w:ascii="Times New Roman" w:hAnsi="Times New Roman" w:cs="Times New Roman"/>
          <w:sz w:val="24"/>
          <w:szCs w:val="24"/>
        </w:rPr>
        <w:t xml:space="preserve">ЭТП ООО «АКД» в сети «Интернет» по адресу: </w:t>
      </w:r>
      <w:hyperlink r:id="rId12" w:history="1">
        <w:r w:rsidR="008C470A" w:rsidRPr="008C470A">
          <w:rPr>
            <w:rStyle w:val="a3"/>
            <w:rFonts w:ascii="Times New Roman" w:hAnsi="Times New Roman" w:cs="Times New Roman"/>
            <w:sz w:val="24"/>
            <w:szCs w:val="24"/>
          </w:rPr>
          <w:t>www.a-k-d.ru</w:t>
        </w:r>
      </w:hyperlink>
      <w:r w:rsidRPr="008C470A">
        <w:rPr>
          <w:rFonts w:ascii="Times New Roman" w:eastAsia="Times New Roman" w:hAnsi="Times New Roman" w:cs="Times New Roman"/>
          <w:sz w:val="24"/>
          <w:szCs w:val="24"/>
          <w:lang w:eastAsia="ru-RU"/>
        </w:rPr>
        <w:t>, закупка №Z039384.</w:t>
      </w:r>
    </w:p>
    <w:p w:rsidR="00314754" w:rsidRPr="008C470A" w:rsidRDefault="00314754">
      <w:pPr>
        <w:keepLines/>
        <w:tabs>
          <w:tab w:val="left" w:pos="252"/>
        </w:tabs>
        <w:spacing w:after="0" w:line="240" w:lineRule="auto"/>
        <w:jc w:val="both"/>
        <w:rPr>
          <w:rFonts w:ascii="Times New Roman" w:eastAsia="Times New Roman" w:hAnsi="Times New Roman" w:cs="Times New Roman"/>
          <w:sz w:val="24"/>
          <w:szCs w:val="24"/>
          <w:lang w:eastAsia="ru-RU"/>
        </w:rPr>
      </w:pPr>
    </w:p>
    <w:p w:rsidR="00314754" w:rsidRPr="008C470A" w:rsidRDefault="00BB0CAD">
      <w:pPr>
        <w:suppressAutoHyphens/>
        <w:spacing w:after="0" w:line="240" w:lineRule="auto"/>
        <w:jc w:val="both"/>
        <w:rPr>
          <w:rFonts w:ascii="Times New Roman" w:eastAsia="Times New Roman" w:hAnsi="Times New Roman" w:cs="Times New Roman"/>
          <w:sz w:val="24"/>
          <w:szCs w:val="24"/>
          <w:lang w:eastAsia="ar-SA"/>
        </w:rPr>
      </w:pPr>
      <w:r w:rsidRPr="008C470A">
        <w:rPr>
          <w:rFonts w:ascii="Times New Roman" w:eastAsia="Times New Roman" w:hAnsi="Times New Roman" w:cs="Times New Roman"/>
          <w:sz w:val="24"/>
          <w:szCs w:val="24"/>
          <w:lang w:eastAsia="ar-SA"/>
        </w:rPr>
        <w:t xml:space="preserve">Заседание </w:t>
      </w:r>
      <w:r w:rsidRPr="008C470A">
        <w:rPr>
          <w:rFonts w:ascii="Times New Roman" w:eastAsia="Times New Roman" w:hAnsi="Times New Roman" w:cs="Times New Roman"/>
          <w:sz w:val="24"/>
          <w:szCs w:val="24"/>
          <w:lang w:eastAsia="ru-RU"/>
        </w:rPr>
        <w:t>закупочной комиссии</w:t>
      </w:r>
      <w:r w:rsidRPr="008C470A">
        <w:rPr>
          <w:rFonts w:ascii="Times New Roman" w:eastAsia="Times New Roman" w:hAnsi="Times New Roman" w:cs="Times New Roman"/>
          <w:sz w:val="24"/>
          <w:szCs w:val="24"/>
          <w:lang w:eastAsia="ar-SA"/>
        </w:rPr>
        <w:t xml:space="preserve"> проводится в 12:00:00 (время московское) «17» июля 2015 года, по адресу: 119017, г</w:t>
      </w:r>
      <w:r w:rsidR="008C470A">
        <w:rPr>
          <w:rFonts w:ascii="Times New Roman" w:eastAsia="Times New Roman" w:hAnsi="Times New Roman" w:cs="Times New Roman"/>
          <w:sz w:val="24"/>
          <w:szCs w:val="24"/>
          <w:lang w:eastAsia="ar-SA"/>
        </w:rPr>
        <w:t>. Москва, Пыжевский пер., д. 6.</w:t>
      </w:r>
    </w:p>
    <w:p w:rsidR="00314754" w:rsidRPr="008C470A" w:rsidRDefault="00BB0CAD">
      <w:pPr>
        <w:keepLines/>
        <w:spacing w:before="120"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b/>
          <w:bCs/>
          <w:sz w:val="24"/>
          <w:szCs w:val="24"/>
          <w:lang w:eastAsia="ru-RU"/>
        </w:rPr>
        <w:t>На заседании присутствуют:</w:t>
      </w:r>
      <w:r w:rsidRPr="008C470A">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462"/>
        <w:gridCol w:w="6690"/>
      </w:tblGrid>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ФИО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Должность </w:t>
            </w:r>
          </w:p>
        </w:tc>
      </w:tr>
      <w:tr w:rsidR="00314754" w:rsidRPr="008C470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Председатель закупочной комиссии: </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Майоров Андрей Андреевич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Начальник управления организации закупок </w:t>
            </w:r>
          </w:p>
        </w:tc>
      </w:tr>
      <w:tr w:rsidR="00314754" w:rsidRPr="008C470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Заместитель Председателя закупочной комиссии: </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Тишин Антон Михайлович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Эксперт по организации закупок </w:t>
            </w:r>
          </w:p>
        </w:tc>
      </w:tr>
      <w:tr w:rsidR="00314754" w:rsidRPr="008C470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Члены закупочной комиссии: </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Немов Виталий Александрович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Главный специалист отдела договорно-правовой работы</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Коваленко Виктор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Первый заместитель </w:t>
            </w:r>
            <w:proofErr w:type="gramStart"/>
            <w:r w:rsidRPr="008C470A">
              <w:rPr>
                <w:rFonts w:ascii="Times New Roman" w:hAnsi="Times New Roman" w:cs="Times New Roman"/>
                <w:sz w:val="24"/>
                <w:szCs w:val="24"/>
                <w:lang w:eastAsia="ru-RU"/>
              </w:rPr>
              <w:t>генерального</w:t>
            </w:r>
            <w:proofErr w:type="gramEnd"/>
            <w:r w:rsidRPr="008C470A">
              <w:rPr>
                <w:rFonts w:ascii="Times New Roman" w:hAnsi="Times New Roman" w:cs="Times New Roman"/>
                <w:sz w:val="24"/>
                <w:szCs w:val="24"/>
                <w:lang w:eastAsia="ru-RU"/>
              </w:rPr>
              <w:t xml:space="preserve"> директора-главный инженер</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Брыкин Сергей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314754" w:rsidRPr="008C470A" w:rsidTr="008C470A">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Дадонов Алексей Вячеславович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Главный специалист-эксперт отдела защиты активов</w:t>
            </w:r>
          </w:p>
        </w:tc>
      </w:tr>
    </w:tbl>
    <w:p w:rsidR="00314754" w:rsidRPr="008C470A" w:rsidRDefault="00314754">
      <w:pPr>
        <w:spacing w:after="0" w:line="240" w:lineRule="auto"/>
        <w:rPr>
          <w:rFonts w:ascii="Times New Roman" w:eastAsia="Times New Roman" w:hAnsi="Times New Roman" w:cs="Times New Roman"/>
          <w:sz w:val="24"/>
          <w:szCs w:val="24"/>
          <w:lang w:eastAsia="ru-RU"/>
        </w:rPr>
      </w:pPr>
    </w:p>
    <w:p w:rsidR="008C470A" w:rsidRPr="008C470A" w:rsidRDefault="008C470A" w:rsidP="008C470A">
      <w:pPr>
        <w:keepLines/>
        <w:spacing w:after="0" w:line="240" w:lineRule="auto"/>
        <w:jc w:val="both"/>
        <w:rPr>
          <w:rFonts w:ascii="Times New Roman" w:eastAsia="Times New Roman" w:hAnsi="Times New Roman" w:cs="Times New Roman"/>
          <w:sz w:val="24"/>
          <w:szCs w:val="24"/>
        </w:rPr>
      </w:pPr>
      <w:r w:rsidRPr="008C470A">
        <w:rPr>
          <w:rFonts w:ascii="Times New Roman" w:hAnsi="Times New Roman" w:cs="Times New Roman"/>
          <w:sz w:val="24"/>
          <w:szCs w:val="24"/>
        </w:rPr>
        <w:t>Заседание</w:t>
      </w:r>
      <w:r w:rsidRPr="008C470A">
        <w:rPr>
          <w:rFonts w:ascii="Times New Roman" w:eastAsia="Times New Roman" w:hAnsi="Times New Roman" w:cs="Times New Roman"/>
          <w:sz w:val="24"/>
          <w:szCs w:val="24"/>
        </w:rPr>
        <w:t xml:space="preserve"> проводится в присутствии 6 из 7 членов закупочной комиссии. Кворум имеется.</w:t>
      </w:r>
    </w:p>
    <w:p w:rsidR="00314754" w:rsidRPr="008C470A" w:rsidRDefault="00314754">
      <w:pPr>
        <w:keepLines/>
        <w:spacing w:after="0" w:line="240" w:lineRule="auto"/>
        <w:jc w:val="both"/>
        <w:rPr>
          <w:rFonts w:ascii="Times New Roman" w:eastAsia="Times New Roman" w:hAnsi="Times New Roman" w:cs="Times New Roman"/>
          <w:sz w:val="24"/>
          <w:szCs w:val="24"/>
          <w:lang w:eastAsia="ru-RU"/>
        </w:rPr>
      </w:pPr>
    </w:p>
    <w:p w:rsidR="00314754" w:rsidRPr="008C470A" w:rsidRDefault="00314754">
      <w:pPr>
        <w:keepLines/>
        <w:spacing w:after="0" w:line="240" w:lineRule="auto"/>
        <w:jc w:val="both"/>
        <w:outlineLvl w:val="0"/>
        <w:rPr>
          <w:rFonts w:ascii="Times New Roman" w:eastAsia="Times New Roman" w:hAnsi="Times New Roman" w:cs="Times New Roman"/>
          <w:sz w:val="24"/>
          <w:szCs w:val="24"/>
          <w:lang w:eastAsia="ru-RU"/>
        </w:rPr>
      </w:pPr>
    </w:p>
    <w:p w:rsidR="00314754" w:rsidRPr="008C470A" w:rsidRDefault="00BB0CAD">
      <w:pPr>
        <w:keepLines/>
        <w:spacing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«17» июля 2015 года на </w:t>
      </w:r>
      <w:r w:rsidR="008C470A" w:rsidRPr="008C470A">
        <w:rPr>
          <w:rFonts w:ascii="Times New Roman" w:hAnsi="Times New Roman" w:cs="Times New Roman"/>
          <w:sz w:val="24"/>
          <w:szCs w:val="24"/>
        </w:rPr>
        <w:t xml:space="preserve">ЭТП ООО «АКД» в сети «Интернет» по адресу: </w:t>
      </w:r>
      <w:hyperlink r:id="rId13" w:history="1">
        <w:r w:rsidR="008C470A" w:rsidRPr="008C470A">
          <w:rPr>
            <w:rStyle w:val="a3"/>
            <w:rFonts w:ascii="Times New Roman" w:hAnsi="Times New Roman" w:cs="Times New Roman"/>
            <w:sz w:val="24"/>
            <w:szCs w:val="24"/>
          </w:rPr>
          <w:t>www.a-k-d.ru</w:t>
        </w:r>
      </w:hyperlink>
      <w:r w:rsidRPr="008C470A">
        <w:rPr>
          <w:rFonts w:ascii="Times New Roman" w:eastAsia="Times New Roman" w:hAnsi="Times New Roman" w:cs="Times New Roman"/>
          <w:sz w:val="24"/>
          <w:szCs w:val="24"/>
          <w:lang w:eastAsia="ru-RU"/>
        </w:rPr>
        <w:t>:</w:t>
      </w:r>
    </w:p>
    <w:p w:rsidR="00314754" w:rsidRPr="008C470A" w:rsidRDefault="00BB0CAD">
      <w:pPr>
        <w:keepLines/>
        <w:spacing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Всего подано:</w:t>
      </w:r>
    </w:p>
    <w:p w:rsidR="00314754" w:rsidRPr="008C470A" w:rsidRDefault="00BB0CAD">
      <w:pPr>
        <w:keepLines/>
        <w:spacing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заявок на участие в запросе цен - 1; </w:t>
      </w:r>
    </w:p>
    <w:p w:rsidR="00314754" w:rsidRPr="008C470A" w:rsidRDefault="00314754">
      <w:pPr>
        <w:keepLines/>
        <w:spacing w:after="0" w:line="240" w:lineRule="auto"/>
        <w:jc w:val="both"/>
        <w:outlineLvl w:val="0"/>
        <w:rPr>
          <w:rFonts w:ascii="Times New Roman" w:eastAsia="Times New Roman" w:hAnsi="Times New Roman" w:cs="Times New Roman"/>
          <w:sz w:val="24"/>
          <w:szCs w:val="24"/>
          <w:lang w:eastAsia="ru-RU"/>
        </w:rPr>
      </w:pPr>
    </w:p>
    <w:p w:rsidR="00314754" w:rsidRPr="008C470A" w:rsidRDefault="00BB0CAD">
      <w:pPr>
        <w:keepLines/>
        <w:spacing w:after="0" w:line="240" w:lineRule="auto"/>
        <w:jc w:val="both"/>
        <w:outlineLvl w:val="0"/>
        <w:rPr>
          <w:rFonts w:ascii="Times New Roman" w:eastAsia="Times New Roman" w:hAnsi="Times New Roman" w:cs="Times New Roman"/>
          <w:sz w:val="24"/>
          <w:szCs w:val="24"/>
          <w:lang w:eastAsia="ru-RU"/>
        </w:rPr>
      </w:pPr>
      <w:r w:rsidRPr="008C470A">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8C470A">
        <w:rPr>
          <w:rFonts w:ascii="Times New Roman" w:eastAsia="Times New Roman" w:hAnsi="Times New Roman" w:cs="Times New Roman"/>
          <w:sz w:val="24"/>
          <w:szCs w:val="24"/>
          <w:lang w:eastAsia="ru-RU"/>
        </w:rPr>
        <w:t>:</w:t>
      </w:r>
    </w:p>
    <w:p w:rsidR="00314754" w:rsidRPr="008C470A" w:rsidRDefault="00BB0CAD">
      <w:pPr>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Предмет договора: выполнение работ по текущему ремонту наружной дороги Благовещенского отделения филиала «Приволжский территориальный округ» ФГУП «РосРАО». </w:t>
      </w:r>
    </w:p>
    <w:p w:rsidR="00314754" w:rsidRPr="008C470A" w:rsidRDefault="00BB0CAD">
      <w:pPr>
        <w:spacing w:after="0" w:line="240" w:lineRule="auto"/>
        <w:jc w:val="both"/>
        <w:rPr>
          <w:rFonts w:ascii="Times New Roman" w:eastAsia="Times New Roman" w:hAnsi="Times New Roman" w:cs="Times New Roman"/>
          <w:sz w:val="24"/>
          <w:szCs w:val="24"/>
          <w:lang w:eastAsia="ru-RU"/>
        </w:rPr>
      </w:pPr>
      <w:r w:rsidRPr="008C470A">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8"/>
        <w:gridCol w:w="2311"/>
        <w:gridCol w:w="1647"/>
        <w:gridCol w:w="5186"/>
      </w:tblGrid>
      <w:tr w:rsidR="00314754" w:rsidRPr="008C470A" w:rsidTr="008C470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заявки</w:t>
            </w:r>
          </w:p>
        </w:tc>
        <w:tc>
          <w:tcPr>
            <w:tcW w:w="1138"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Участник запроса цен </w:t>
            </w:r>
          </w:p>
        </w:tc>
        <w:tc>
          <w:tcPr>
            <w:tcW w:w="811"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Условия исполнения договора, указанные в заявке</w:t>
            </w:r>
          </w:p>
        </w:tc>
      </w:tr>
      <w:tr w:rsidR="00314754" w:rsidRPr="008C470A" w:rsidTr="008C470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60288909 </w:t>
            </w:r>
          </w:p>
        </w:tc>
        <w:tc>
          <w:tcPr>
            <w:tcW w:w="1138" w:type="pct"/>
            <w:tcBorders>
              <w:top w:val="outset" w:sz="6" w:space="0" w:color="auto"/>
              <w:left w:val="outset" w:sz="6" w:space="0" w:color="auto"/>
              <w:bottom w:val="outset" w:sz="6" w:space="0" w:color="auto"/>
              <w:right w:val="outset" w:sz="6" w:space="0" w:color="auto"/>
            </w:tcBorders>
            <w:vAlign w:val="center"/>
            <w:hideMark/>
          </w:tcPr>
          <w:p w:rsidR="00314754" w:rsidRDefault="008C470A">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ООО</w:t>
            </w:r>
            <w:r w:rsidR="00BB0CAD" w:rsidRPr="008C470A">
              <w:rPr>
                <w:rFonts w:ascii="Times New Roman" w:hAnsi="Times New Roman" w:cs="Times New Roman"/>
                <w:sz w:val="24"/>
                <w:szCs w:val="24"/>
                <w:lang w:eastAsia="ru-RU"/>
              </w:rPr>
              <w:t xml:space="preserve"> УК "Альянс" </w:t>
            </w:r>
          </w:p>
          <w:p w:rsidR="008C470A" w:rsidRPr="008C470A" w:rsidRDefault="008C470A">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ИНН 0278172612</w:t>
            </w:r>
          </w:p>
        </w:tc>
        <w:tc>
          <w:tcPr>
            <w:tcW w:w="811"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Цена заявки: 528 479 (Пятьсот двадцать восемь тысяч четыреста семьдесят девять) рублей</w:t>
            </w:r>
            <w:r w:rsidR="008C470A">
              <w:rPr>
                <w:rFonts w:ascii="Times New Roman" w:hAnsi="Times New Roman" w:cs="Times New Roman"/>
                <w:sz w:val="24"/>
                <w:szCs w:val="24"/>
                <w:lang w:eastAsia="ru-RU"/>
              </w:rPr>
              <w:t xml:space="preserve"> 52 копейки</w:t>
            </w:r>
            <w:r w:rsidRPr="008C470A">
              <w:rPr>
                <w:rFonts w:ascii="Times New Roman" w:hAnsi="Times New Roman" w:cs="Times New Roman"/>
                <w:sz w:val="24"/>
                <w:szCs w:val="24"/>
                <w:lang w:eastAsia="ru-RU"/>
              </w:rPr>
              <w:t xml:space="preserve">, включая НДС </w:t>
            </w:r>
          </w:p>
        </w:tc>
      </w:tr>
    </w:tbl>
    <w:p w:rsidR="00314754" w:rsidRDefault="00BB0CAD">
      <w:pPr>
        <w:pStyle w:val="af4"/>
        <w:jc w:val="both"/>
        <w:rPr>
          <w:rFonts w:eastAsia="Times New Roman"/>
        </w:rPr>
      </w:pPr>
      <w:proofErr w:type="gramStart"/>
      <w:r w:rsidRPr="008C470A">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работ по текущему ремонту наружной дороги Благовещенского отделения филиала «Приволжский терри</w:t>
      </w:r>
      <w:r w:rsidR="008C470A" w:rsidRPr="008C470A">
        <w:rPr>
          <w:rFonts w:eastAsia="Times New Roman"/>
        </w:rPr>
        <w:t>ториальный округ» ФГУП «РосРАО»</w:t>
      </w:r>
      <w:r w:rsidRPr="008C470A">
        <w:rPr>
          <w:rFonts w:eastAsia="Times New Roman"/>
        </w:rPr>
        <w:t xml:space="preserve"> признан несостоявшимся. </w:t>
      </w:r>
      <w:proofErr w:type="gramEnd"/>
    </w:p>
    <w:p w:rsidR="008C470A" w:rsidRDefault="008C470A" w:rsidP="008C470A">
      <w:pPr>
        <w:spacing w:after="0" w:line="240" w:lineRule="auto"/>
        <w:jc w:val="both"/>
        <w:rPr>
          <w:rFonts w:ascii="Times New Roman" w:hAnsi="Times New Roman" w:cs="Times New Roman"/>
          <w:sz w:val="24"/>
          <w:szCs w:val="24"/>
        </w:rPr>
      </w:pPr>
      <w:r w:rsidRPr="00F45995">
        <w:rPr>
          <w:rFonts w:ascii="Times New Roman" w:eastAsia="Times New Roman" w:hAnsi="Times New Roman" w:cs="Times New Roman"/>
          <w:sz w:val="24"/>
          <w:szCs w:val="24"/>
        </w:rPr>
        <w:t>Заявк</w:t>
      </w:r>
      <w:proofErr w:type="gramStart"/>
      <w:r w:rsidRPr="00F45995">
        <w:rPr>
          <w:rFonts w:ascii="Times New Roman" w:eastAsia="Times New Roman" w:hAnsi="Times New Roman" w:cs="Times New Roman"/>
          <w:sz w:val="24"/>
          <w:szCs w:val="24"/>
        </w:rPr>
        <w:t xml:space="preserve">а  </w:t>
      </w:r>
      <w:r>
        <w:rPr>
          <w:rFonts w:ascii="Times New Roman" w:hAnsi="Times New Roman" w:cs="Times New Roman"/>
          <w:sz w:val="24"/>
          <w:szCs w:val="24"/>
          <w:lang w:eastAsia="ru-RU"/>
        </w:rPr>
        <w:t>ООО</w:t>
      </w:r>
      <w:r w:rsidRPr="008C470A">
        <w:rPr>
          <w:rFonts w:ascii="Times New Roman" w:hAnsi="Times New Roman" w:cs="Times New Roman"/>
          <w:sz w:val="24"/>
          <w:szCs w:val="24"/>
          <w:lang w:eastAsia="ru-RU"/>
        </w:rPr>
        <w:t xml:space="preserve"> У</w:t>
      </w:r>
      <w:proofErr w:type="gramEnd"/>
      <w:r w:rsidRPr="008C470A">
        <w:rPr>
          <w:rFonts w:ascii="Times New Roman" w:hAnsi="Times New Roman" w:cs="Times New Roman"/>
          <w:sz w:val="24"/>
          <w:szCs w:val="24"/>
          <w:lang w:eastAsia="ru-RU"/>
        </w:rPr>
        <w:t xml:space="preserve">К "Альянс" </w:t>
      </w:r>
      <w:r w:rsidRPr="00F45995">
        <w:rPr>
          <w:rFonts w:ascii="Times New Roman" w:hAnsi="Times New Roman" w:cs="Times New Roman"/>
          <w:sz w:val="24"/>
          <w:szCs w:val="24"/>
        </w:rPr>
        <w:t>принята к рассмотрению.</w:t>
      </w:r>
    </w:p>
    <w:p w:rsidR="008C470A" w:rsidRPr="003C01AB" w:rsidRDefault="008C470A" w:rsidP="008C470A">
      <w:pPr>
        <w:spacing w:after="0" w:line="240" w:lineRule="auto"/>
        <w:jc w:val="both"/>
        <w:rPr>
          <w:rFonts w:ascii="Times New Roman" w:hAnsi="Times New Roman" w:cs="Times New Roman"/>
          <w:sz w:val="24"/>
          <w:szCs w:val="24"/>
          <w:lang w:eastAsia="ru-RU"/>
        </w:rPr>
      </w:pPr>
    </w:p>
    <w:p w:rsidR="00314754" w:rsidRPr="008C470A" w:rsidRDefault="00BB0CAD">
      <w:pPr>
        <w:spacing w:after="0" w:line="240" w:lineRule="auto"/>
        <w:rPr>
          <w:rFonts w:ascii="Times New Roman" w:eastAsia="Times New Roman" w:hAnsi="Times New Roman" w:cs="Times New Roman"/>
          <w:bCs/>
          <w:sz w:val="24"/>
          <w:szCs w:val="24"/>
          <w:lang w:val="en-US" w:eastAsia="ru-RU"/>
        </w:rPr>
      </w:pPr>
      <w:proofErr w:type="spellStart"/>
      <w:r w:rsidRPr="008C470A">
        <w:rPr>
          <w:rFonts w:ascii="Times New Roman" w:eastAsia="Times New Roman" w:hAnsi="Times New Roman" w:cs="Times New Roman"/>
          <w:b/>
          <w:bCs/>
          <w:sz w:val="24"/>
          <w:szCs w:val="24"/>
          <w:lang w:val="en-US" w:eastAsia="ru-RU"/>
        </w:rPr>
        <w:t>Закупочная</w:t>
      </w:r>
      <w:proofErr w:type="spellEnd"/>
      <w:r w:rsidRPr="008C470A">
        <w:rPr>
          <w:rFonts w:ascii="Times New Roman" w:eastAsia="Times New Roman" w:hAnsi="Times New Roman" w:cs="Times New Roman"/>
          <w:b/>
          <w:bCs/>
          <w:sz w:val="24"/>
          <w:szCs w:val="24"/>
          <w:lang w:val="en-US" w:eastAsia="ru-RU"/>
        </w:rPr>
        <w:t xml:space="preserve"> </w:t>
      </w:r>
      <w:r w:rsidRPr="008C470A">
        <w:rPr>
          <w:rFonts w:ascii="Times New Roman" w:eastAsia="Times New Roman" w:hAnsi="Times New Roman" w:cs="Times New Roman"/>
          <w:b/>
          <w:bCs/>
          <w:sz w:val="24"/>
          <w:szCs w:val="24"/>
          <w:lang w:eastAsia="ru-RU"/>
        </w:rPr>
        <w:t>комиссия</w:t>
      </w:r>
      <w:r w:rsidRPr="008C470A">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409"/>
        <w:gridCol w:w="5247"/>
        <w:gridCol w:w="1395"/>
      </w:tblGrid>
      <w:tr w:rsidR="00314754" w:rsidRPr="008C470A" w:rsidTr="008C470A">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ФИО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center"/>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Подпись </w:t>
            </w:r>
          </w:p>
        </w:tc>
      </w:tr>
      <w:tr w:rsidR="00314754" w:rsidRPr="008C470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Председатель закупочной комиссии: </w:t>
            </w:r>
          </w:p>
        </w:tc>
      </w:tr>
      <w:tr w:rsidR="00314754" w:rsidRPr="008C470A" w:rsidTr="008C470A">
        <w:trPr>
          <w:trHeight w:val="538"/>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Майоров Андрей Андреевич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Начальник управления организации закупок </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r w:rsidR="00314754" w:rsidRPr="008C470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Заместитель Председателя закупочной комиссии: </w:t>
            </w:r>
          </w:p>
        </w:tc>
      </w:tr>
      <w:tr w:rsidR="00314754" w:rsidRPr="008C470A" w:rsidTr="008C470A">
        <w:trPr>
          <w:trHeight w:val="550"/>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Тишин Антон Михайлович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Эксперт по организации закупок </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r w:rsidR="00314754" w:rsidRPr="008C470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rPr>
                <w:rFonts w:ascii="Times New Roman" w:hAnsi="Times New Roman" w:cs="Times New Roman"/>
                <w:b/>
                <w:bCs/>
                <w:sz w:val="24"/>
                <w:szCs w:val="24"/>
                <w:lang w:eastAsia="ru-RU"/>
              </w:rPr>
            </w:pPr>
            <w:r w:rsidRPr="008C470A">
              <w:rPr>
                <w:rFonts w:ascii="Times New Roman" w:hAnsi="Times New Roman" w:cs="Times New Roman"/>
                <w:b/>
                <w:bCs/>
                <w:sz w:val="24"/>
                <w:szCs w:val="24"/>
                <w:lang w:eastAsia="ru-RU"/>
              </w:rPr>
              <w:t xml:space="preserve">Члены закупочной комиссии: </w:t>
            </w:r>
          </w:p>
        </w:tc>
      </w:tr>
      <w:tr w:rsidR="00314754" w:rsidRPr="008C470A" w:rsidTr="008C470A">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Немов Виталий Александрович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r w:rsidR="00314754" w:rsidRPr="008C470A" w:rsidTr="008C470A">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Коваленко Виктор Николаевич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Первый заместитель </w:t>
            </w:r>
            <w:proofErr w:type="gramStart"/>
            <w:r w:rsidRPr="008C470A">
              <w:rPr>
                <w:rFonts w:ascii="Times New Roman" w:hAnsi="Times New Roman" w:cs="Times New Roman"/>
                <w:sz w:val="24"/>
                <w:szCs w:val="24"/>
                <w:lang w:eastAsia="ru-RU"/>
              </w:rPr>
              <w:t>генерального</w:t>
            </w:r>
            <w:proofErr w:type="gramEnd"/>
            <w:r w:rsidRPr="008C470A">
              <w:rPr>
                <w:rFonts w:ascii="Times New Roman" w:hAnsi="Times New Roman" w:cs="Times New Roman"/>
                <w:sz w:val="24"/>
                <w:szCs w:val="24"/>
                <w:lang w:eastAsia="ru-RU"/>
              </w:rPr>
              <w:t xml:space="preserve"> директора-главный инженер</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r w:rsidR="00314754" w:rsidRPr="008C470A" w:rsidTr="008C470A">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Брыкин Сергей Николаевич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r w:rsidR="00314754" w:rsidRPr="008C470A" w:rsidTr="008C470A">
        <w:trPr>
          <w:trHeight w:val="558"/>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 xml:space="preserve">Дадонов Алексей Вячеславович </w:t>
            </w:r>
          </w:p>
        </w:tc>
        <w:tc>
          <w:tcPr>
            <w:tcW w:w="2610"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BB0CAD">
            <w:pPr>
              <w:spacing w:after="0" w:line="240" w:lineRule="auto"/>
              <w:jc w:val="both"/>
              <w:rPr>
                <w:rFonts w:ascii="Times New Roman" w:hAnsi="Times New Roman" w:cs="Times New Roman"/>
                <w:sz w:val="24"/>
                <w:szCs w:val="24"/>
                <w:lang w:eastAsia="ru-RU"/>
              </w:rPr>
            </w:pPr>
            <w:r w:rsidRPr="008C470A">
              <w:rPr>
                <w:rFonts w:ascii="Times New Roman" w:hAnsi="Times New Roman" w:cs="Times New Roman"/>
                <w:sz w:val="24"/>
                <w:szCs w:val="24"/>
                <w:lang w:eastAsia="ru-RU"/>
              </w:rPr>
              <w:t>Главный специалист-эксперт отдела защиты активов</w:t>
            </w:r>
          </w:p>
        </w:tc>
        <w:tc>
          <w:tcPr>
            <w:tcW w:w="694" w:type="pct"/>
            <w:tcBorders>
              <w:top w:val="outset" w:sz="6" w:space="0" w:color="auto"/>
              <w:left w:val="outset" w:sz="6" w:space="0" w:color="auto"/>
              <w:bottom w:val="outset" w:sz="6" w:space="0" w:color="auto"/>
              <w:right w:val="outset" w:sz="6" w:space="0" w:color="auto"/>
            </w:tcBorders>
            <w:vAlign w:val="center"/>
            <w:hideMark/>
          </w:tcPr>
          <w:p w:rsidR="00314754" w:rsidRPr="008C470A" w:rsidRDefault="00314754">
            <w:pPr>
              <w:spacing w:after="0" w:line="240" w:lineRule="auto"/>
              <w:jc w:val="both"/>
              <w:rPr>
                <w:rFonts w:ascii="Times New Roman" w:hAnsi="Times New Roman" w:cs="Times New Roman"/>
                <w:sz w:val="24"/>
                <w:szCs w:val="24"/>
                <w:lang w:eastAsia="ru-RU"/>
              </w:rPr>
            </w:pPr>
          </w:p>
        </w:tc>
      </w:tr>
    </w:tbl>
    <w:p w:rsidR="00314754" w:rsidRPr="008C470A" w:rsidRDefault="00314754">
      <w:pPr>
        <w:spacing w:after="0" w:line="240" w:lineRule="auto"/>
        <w:rPr>
          <w:rFonts w:ascii="Times New Roman" w:eastAsia="Times New Roman" w:hAnsi="Times New Roman" w:cs="Times New Roman"/>
          <w:b/>
          <w:bCs/>
          <w:color w:val="000000"/>
          <w:spacing w:val="-1"/>
          <w:sz w:val="28"/>
          <w:szCs w:val="24"/>
          <w:lang w:eastAsia="ru-RU"/>
        </w:rPr>
      </w:pPr>
      <w:bookmarkStart w:id="0" w:name="_GoBack"/>
      <w:bookmarkEnd w:id="0"/>
    </w:p>
    <w:sectPr w:rsidR="00314754" w:rsidRPr="008C470A">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05" w:rsidRDefault="00CD6105">
      <w:pPr>
        <w:spacing w:after="0" w:line="240" w:lineRule="auto"/>
      </w:pPr>
      <w:r>
        <w:separator/>
      </w:r>
    </w:p>
  </w:endnote>
  <w:endnote w:type="continuationSeparator" w:id="0">
    <w:p w:rsidR="00CD6105" w:rsidRDefault="00CD6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54" w:rsidRDefault="00BB0CAD">
    <w:pPr>
      <w:pStyle w:val="ab"/>
      <w:spacing w:after="0"/>
      <w:jc w:val="center"/>
      <w:outlineLvl w:val="0"/>
      <w:rPr>
        <w:sz w:val="16"/>
        <w:szCs w:val="16"/>
      </w:rPr>
    </w:pPr>
    <w:r>
      <w:rPr>
        <w:sz w:val="16"/>
        <w:szCs w:val="16"/>
      </w:rPr>
      <w:t>Протокол № Z039384-1</w:t>
    </w:r>
  </w:p>
  <w:p w:rsidR="00314754" w:rsidRDefault="00BB0CAD">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работ по текущему ремонту наружной дороги Благовещенского отделения филиала «Приволжский территориальный округ» ФГУП «РосРАО». </w:t>
    </w:r>
  </w:p>
  <w:p w:rsidR="00314754" w:rsidRDefault="00314754">
    <w:pPr>
      <w:pStyle w:val="a9"/>
      <w:jc w:val="center"/>
      <w:rPr>
        <w:bCs/>
        <w:sz w:val="16"/>
        <w:szCs w:val="16"/>
      </w:rPr>
    </w:pPr>
  </w:p>
  <w:p w:rsidR="00314754" w:rsidRDefault="00CD6105">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BB0CAD">
          <w:rPr>
            <w:rFonts w:ascii="Times New Roman" w:eastAsia="Times New Roman" w:hAnsi="Times New Roman" w:cs="Times New Roman"/>
            <w:sz w:val="16"/>
            <w:szCs w:val="16"/>
            <w:lang w:eastAsia="ru-RU"/>
          </w:rPr>
          <w:t xml:space="preserve">Страница </w:t>
        </w:r>
        <w:r w:rsidR="00BB0CAD">
          <w:rPr>
            <w:rFonts w:ascii="Times New Roman" w:eastAsia="Times New Roman" w:hAnsi="Times New Roman" w:cs="Times New Roman"/>
            <w:sz w:val="16"/>
            <w:szCs w:val="16"/>
            <w:lang w:eastAsia="ru-RU"/>
          </w:rPr>
          <w:fldChar w:fldCharType="begin"/>
        </w:r>
        <w:r w:rsidR="00BB0CAD">
          <w:rPr>
            <w:rFonts w:ascii="Times New Roman" w:eastAsia="Times New Roman" w:hAnsi="Times New Roman" w:cs="Times New Roman"/>
            <w:sz w:val="16"/>
            <w:szCs w:val="16"/>
            <w:lang w:eastAsia="ru-RU"/>
          </w:rPr>
          <w:instrText>PAGE</w:instrText>
        </w:r>
        <w:r w:rsidR="00BB0CAD">
          <w:rPr>
            <w:rFonts w:ascii="Times New Roman" w:eastAsia="Times New Roman" w:hAnsi="Times New Roman" w:cs="Times New Roman"/>
            <w:sz w:val="16"/>
            <w:szCs w:val="16"/>
            <w:lang w:eastAsia="ru-RU"/>
          </w:rPr>
          <w:fldChar w:fldCharType="separate"/>
        </w:r>
        <w:r w:rsidR="00513458">
          <w:rPr>
            <w:rFonts w:ascii="Times New Roman" w:eastAsia="Times New Roman" w:hAnsi="Times New Roman" w:cs="Times New Roman"/>
            <w:noProof/>
            <w:sz w:val="16"/>
            <w:szCs w:val="16"/>
            <w:lang w:eastAsia="ru-RU"/>
          </w:rPr>
          <w:t>1</w:t>
        </w:r>
        <w:r w:rsidR="00BB0CAD">
          <w:rPr>
            <w:rFonts w:ascii="Times New Roman" w:eastAsia="Times New Roman" w:hAnsi="Times New Roman" w:cs="Times New Roman"/>
            <w:sz w:val="16"/>
            <w:szCs w:val="16"/>
            <w:lang w:eastAsia="ru-RU"/>
          </w:rPr>
          <w:fldChar w:fldCharType="end"/>
        </w:r>
        <w:r w:rsidR="00BB0CAD">
          <w:rPr>
            <w:rFonts w:ascii="Times New Roman" w:eastAsia="Times New Roman" w:hAnsi="Times New Roman" w:cs="Times New Roman"/>
            <w:sz w:val="16"/>
            <w:szCs w:val="16"/>
            <w:lang w:eastAsia="ru-RU"/>
          </w:rPr>
          <w:t xml:space="preserve"> из </w:t>
        </w:r>
        <w:r w:rsidR="00BB0CAD">
          <w:rPr>
            <w:rFonts w:ascii="Times New Roman" w:eastAsia="Times New Roman" w:hAnsi="Times New Roman" w:cs="Times New Roman"/>
            <w:sz w:val="16"/>
            <w:szCs w:val="16"/>
            <w:lang w:eastAsia="ru-RU"/>
          </w:rPr>
          <w:fldChar w:fldCharType="begin"/>
        </w:r>
        <w:r w:rsidR="00BB0CAD">
          <w:rPr>
            <w:rFonts w:ascii="Times New Roman" w:eastAsia="Times New Roman" w:hAnsi="Times New Roman" w:cs="Times New Roman"/>
            <w:sz w:val="16"/>
            <w:szCs w:val="16"/>
            <w:lang w:eastAsia="ru-RU"/>
          </w:rPr>
          <w:instrText>NUMPAGES</w:instrText>
        </w:r>
        <w:r w:rsidR="00BB0CAD">
          <w:rPr>
            <w:rFonts w:ascii="Times New Roman" w:eastAsia="Times New Roman" w:hAnsi="Times New Roman" w:cs="Times New Roman"/>
            <w:sz w:val="16"/>
            <w:szCs w:val="16"/>
            <w:lang w:eastAsia="ru-RU"/>
          </w:rPr>
          <w:fldChar w:fldCharType="separate"/>
        </w:r>
        <w:r w:rsidR="00513458">
          <w:rPr>
            <w:rFonts w:ascii="Times New Roman" w:eastAsia="Times New Roman" w:hAnsi="Times New Roman" w:cs="Times New Roman"/>
            <w:noProof/>
            <w:sz w:val="16"/>
            <w:szCs w:val="16"/>
            <w:lang w:eastAsia="ru-RU"/>
          </w:rPr>
          <w:t>2</w:t>
        </w:r>
        <w:r w:rsidR="00BB0CAD">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05" w:rsidRDefault="00CD6105">
      <w:pPr>
        <w:spacing w:after="0" w:line="240" w:lineRule="auto"/>
      </w:pPr>
      <w:r>
        <w:separator/>
      </w:r>
    </w:p>
  </w:footnote>
  <w:footnote w:type="continuationSeparator" w:id="0">
    <w:p w:rsidR="00CD6105" w:rsidRDefault="00CD61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F586D"/>
    <w:multiLevelType w:val="multilevel"/>
    <w:tmpl w:val="AAF88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B0CAD"/>
    <w:rsid w:val="00314754"/>
    <w:rsid w:val="00513458"/>
    <w:rsid w:val="008C470A"/>
    <w:rsid w:val="00BB0CAD"/>
    <w:rsid w:val="00CD6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C3347-5E23-4202-A579-20168ADC1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712</Words>
  <Characters>4059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5</cp:revision>
  <cp:lastPrinted>2015-07-17T12:23:00Z</cp:lastPrinted>
  <dcterms:created xsi:type="dcterms:W3CDTF">2015-07-17T12:17:00Z</dcterms:created>
  <dcterms:modified xsi:type="dcterms:W3CDTF">2015-07-17T12:23:00Z</dcterms:modified>
</cp:coreProperties>
</file>