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</w:t>
      </w:r>
      <w:r w:rsidR="007779DC">
        <w:rPr>
          <w:b/>
          <w:spacing w:val="1"/>
          <w:sz w:val="24"/>
          <w:szCs w:val="24"/>
        </w:rPr>
        <w:t>А</w:t>
      </w:r>
      <w:r w:rsidRPr="00EC0181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C0181" w:rsidRDefault="000422E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19473D" w:rsidRPr="0019473D">
        <w:rPr>
          <w:sz w:val="24"/>
          <w:szCs w:val="24"/>
        </w:rPr>
        <w:t>933 от 27.07.2015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7779DC">
        <w:rPr>
          <w:b/>
          <w:sz w:val="24"/>
          <w:szCs w:val="24"/>
        </w:rPr>
        <w:t xml:space="preserve"> </w:t>
      </w:r>
      <w:r w:rsidR="007779DC" w:rsidRPr="007779DC">
        <w:rPr>
          <w:b/>
          <w:sz w:val="24"/>
          <w:szCs w:val="24"/>
        </w:rPr>
        <w:t>на отборочной стадии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19473D" w:rsidRPr="0019473D" w:rsidRDefault="0067759C" w:rsidP="0019473D">
      <w:pPr>
        <w:rPr>
          <w:bCs/>
          <w:sz w:val="24"/>
          <w:szCs w:val="24"/>
        </w:rPr>
      </w:pPr>
      <w:r w:rsidRPr="0067759C">
        <w:rPr>
          <w:bCs/>
        </w:rPr>
        <w:t xml:space="preserve">Право заключения договора на поставку </w:t>
      </w:r>
      <w:r w:rsidR="0019473D" w:rsidRPr="0019473D">
        <w:rPr>
          <w:bCs/>
          <w:sz w:val="24"/>
          <w:szCs w:val="24"/>
        </w:rPr>
        <w:t>бензина автомобильного Нормаль-80 (АИ-80 н/эт).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19473D">
        <w:rPr>
          <w:sz w:val="24"/>
          <w:szCs w:val="24"/>
        </w:rPr>
        <w:t>908</w:t>
      </w:r>
      <w:r w:rsidRPr="00C05AB7">
        <w:rPr>
          <w:sz w:val="24"/>
          <w:szCs w:val="24"/>
        </w:rPr>
        <w:t xml:space="preserve"> (901-SH-</w:t>
      </w:r>
      <w:r w:rsidR="0019473D" w:rsidRPr="0019473D">
        <w:rPr>
          <w:sz w:val="24"/>
          <w:szCs w:val="24"/>
        </w:rPr>
        <w:t>19784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</w:t>
      </w:r>
      <w:r w:rsidR="00036712">
        <w:rPr>
          <w:sz w:val="24"/>
          <w:szCs w:val="24"/>
        </w:rPr>
        <w:t>цен</w:t>
      </w:r>
      <w:r w:rsidRPr="00C05AB7">
        <w:rPr>
          <w:sz w:val="24"/>
          <w:szCs w:val="24"/>
        </w:rPr>
        <w:t xml:space="preserve">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19473D" w:rsidRPr="0019473D">
        <w:rPr>
          <w:sz w:val="24"/>
          <w:szCs w:val="24"/>
        </w:rPr>
        <w:t>150708/0506/408 дата 08.07.2015</w:t>
      </w:r>
      <w:r w:rsidR="001F7F19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19473D" w:rsidRPr="0019473D">
        <w:rPr>
          <w:sz w:val="24"/>
          <w:szCs w:val="24"/>
        </w:rPr>
        <w:t>31502545704 дата 08.07.2015</w:t>
      </w:r>
      <w:r w:rsidR="001F7F19" w:rsidRPr="001F7F19">
        <w:rPr>
          <w:sz w:val="24"/>
          <w:szCs w:val="24"/>
        </w:rPr>
        <w:t>г</w:t>
      </w:r>
      <w:r w:rsidRPr="00C05AB7">
        <w:rPr>
          <w:sz w:val="24"/>
          <w:szCs w:val="24"/>
        </w:rPr>
        <w:t>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</w:t>
      </w:r>
      <w:r w:rsidR="0019473D" w:rsidRPr="0019473D">
        <w:rPr>
          <w:sz w:val="24"/>
          <w:szCs w:val="24"/>
        </w:rPr>
        <w:t>www.a-k-d.ru № Z039435</w:t>
      </w:r>
      <w:r w:rsidR="001F7F19" w:rsidRPr="001F7F19">
        <w:rPr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19473D" w:rsidP="0067759C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самовывоз автотранспортом покупателя 1 (один) раз в 1-2 недели с нефтебаз (нефтехранилищ) поставщика. Все  нефтебазы (нефтехранилища) поставщика, с которых будет производиться самовывоз продукции, должны находиться в радиусе не более 20 км от местоположения покупателя (г. Северск, ул. Предзаводская, 9).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19473D" w:rsidRPr="0019473D" w:rsidRDefault="0019473D" w:rsidP="0019473D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 xml:space="preserve">в течение 3-го квартала 2015 года, отдельными партиями по заявке покупателя в течение 2-х рабочих дней с момента предоставления заявки. </w:t>
            </w:r>
          </w:p>
          <w:p w:rsidR="0019473D" w:rsidRPr="0019473D" w:rsidRDefault="0019473D" w:rsidP="0019473D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ab/>
              <w:t xml:space="preserve">Начало поставки - с момента подписания договора уполномоченными представителями сторон. </w:t>
            </w:r>
          </w:p>
          <w:p w:rsidR="00553E42" w:rsidRPr="00EC0181" w:rsidRDefault="0019473D" w:rsidP="0019473D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Окончание поставки - до полного исполнения обязательств по договору.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19473D" w:rsidRPr="0019473D" w:rsidRDefault="0019473D" w:rsidP="0019473D">
            <w:pPr>
              <w:jc w:val="both"/>
              <w:rPr>
                <w:bCs/>
                <w:sz w:val="24"/>
              </w:rPr>
            </w:pPr>
            <w:r w:rsidRPr="0019473D">
              <w:rPr>
                <w:bCs/>
                <w:sz w:val="24"/>
              </w:rPr>
              <w:t xml:space="preserve">стоимость товара, расходы на страхование, уплату таможенных пошлин, налогов, сборов и прочие расходы, связанные с исполнением договора в полном объеме. Расходы, связанные с доставкой товара до </w:t>
            </w:r>
          </w:p>
          <w:p w:rsidR="00553E42" w:rsidRPr="00A76FC1" w:rsidRDefault="0019473D" w:rsidP="0019473D">
            <w:pPr>
              <w:rPr>
                <w:sz w:val="24"/>
                <w:szCs w:val="24"/>
              </w:rPr>
            </w:pPr>
            <w:r w:rsidRPr="0019473D">
              <w:rPr>
                <w:bCs/>
                <w:sz w:val="24"/>
              </w:rPr>
              <w:t>нефтебаз (нефтехранилищ) поставщика, стоимость услуг по хранению, отпуску товара – за счет поставщика.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60605C" w:rsidP="006B24B2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19473D" w:rsidRPr="0019473D">
              <w:rPr>
                <w:sz w:val="24"/>
                <w:szCs w:val="24"/>
              </w:rPr>
              <w:t>100 %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 14 (четырнадцати) календарных дней с момента получения продукции, предоставления оригиналов отгрузочных документов (товарная накладная, счет-фактура), паспортов качества и других подтверждающих документов.</w:t>
            </w:r>
          </w:p>
        </w:tc>
      </w:tr>
      <w:tr w:rsidR="0019473D" w:rsidRPr="00EC0181" w:rsidTr="00CD7B9F">
        <w:tc>
          <w:tcPr>
            <w:tcW w:w="3828" w:type="dxa"/>
          </w:tcPr>
          <w:p w:rsidR="0019473D" w:rsidRPr="00EC0181" w:rsidRDefault="0019473D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19473D" w:rsidRPr="00EC0181" w:rsidRDefault="0019473D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19473D" w:rsidRPr="0019473D" w:rsidRDefault="0019473D" w:rsidP="00F93BE4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178974.37 руб. (Сто семьдесят восемь тысяч девятьсот семьдесят четыре руб. 37)</w:t>
            </w:r>
          </w:p>
        </w:tc>
      </w:tr>
      <w:tr w:rsidR="0019473D" w:rsidRPr="00EC0181" w:rsidTr="00CD7B9F">
        <w:tc>
          <w:tcPr>
            <w:tcW w:w="3828" w:type="dxa"/>
          </w:tcPr>
          <w:p w:rsidR="0019473D" w:rsidRPr="00EC0181" w:rsidRDefault="0019473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19473D" w:rsidRPr="0019473D" w:rsidRDefault="0019473D" w:rsidP="00F93BE4">
            <w:pPr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151647.35 руб. (Сто пятьдесят одна тысяча шестьсот сорок семь руб. 35)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19473D">
        <w:rPr>
          <w:sz w:val="24"/>
          <w:szCs w:val="24"/>
        </w:rPr>
        <w:t>22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</w:t>
      </w:r>
      <w:r w:rsidR="0019473D">
        <w:rPr>
          <w:sz w:val="24"/>
          <w:szCs w:val="24"/>
        </w:rPr>
        <w:t>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19473D">
        <w:rPr>
          <w:snapToGrid w:val="0"/>
          <w:sz w:val="24"/>
          <w:szCs w:val="24"/>
        </w:rPr>
        <w:t>906</w:t>
      </w:r>
      <w:r w:rsidRPr="00A76FC1">
        <w:rPr>
          <w:snapToGrid w:val="0"/>
          <w:sz w:val="24"/>
          <w:szCs w:val="24"/>
        </w:rPr>
        <w:t xml:space="preserve"> от </w:t>
      </w:r>
      <w:r w:rsidR="0019473D">
        <w:rPr>
          <w:snapToGrid w:val="0"/>
          <w:sz w:val="24"/>
          <w:szCs w:val="24"/>
        </w:rPr>
        <w:t>22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19473D">
        <w:rPr>
          <w:snapToGrid w:val="0"/>
          <w:sz w:val="24"/>
          <w:szCs w:val="24"/>
        </w:rPr>
        <w:t>7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19473D" w:rsidRDefault="0019473D" w:rsidP="0019473D">
      <w:pPr>
        <w:ind w:right="141"/>
        <w:jc w:val="center"/>
        <w:rPr>
          <w:sz w:val="24"/>
          <w:szCs w:val="24"/>
        </w:rPr>
      </w:pPr>
    </w:p>
    <w:p w:rsidR="0019473D" w:rsidRPr="00E27641" w:rsidRDefault="0019473D" w:rsidP="0019473D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19473D" w:rsidRPr="00E27641" w:rsidRDefault="0019473D" w:rsidP="0019473D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843"/>
        <w:gridCol w:w="2551"/>
        <w:gridCol w:w="2127"/>
      </w:tblGrid>
      <w:tr w:rsidR="0019473D" w:rsidRPr="0019473D" w:rsidTr="0019473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9473D" w:rsidRPr="007C3F52" w:rsidTr="0019473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rPr>
                <w:sz w:val="20"/>
              </w:rPr>
            </w:pPr>
            <w:r w:rsidRPr="0019473D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rPr>
                <w:sz w:val="20"/>
              </w:rPr>
            </w:pPr>
            <w:r w:rsidRPr="0019473D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rPr>
                <w:sz w:val="20"/>
                <w:lang w:val="en-US"/>
              </w:rPr>
            </w:pPr>
            <w:r w:rsidRPr="0019473D">
              <w:rPr>
                <w:sz w:val="20"/>
                <w:lang w:val="en-US"/>
              </w:rPr>
              <w:t>10.07.2015 10:18:09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rPr>
                <w:sz w:val="20"/>
              </w:rPr>
            </w:pPr>
            <w:r w:rsidRPr="0019473D">
              <w:rPr>
                <w:snapToGrid w:val="0"/>
                <w:sz w:val="20"/>
              </w:rPr>
              <w:t>634040, ТОМСКАЯ ОБЛ, ТОМСК Г, ВЫСОЦКОГО ВЛАДИМИРА УЛ, 20/1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rPr>
                <w:sz w:val="20"/>
              </w:rPr>
            </w:pPr>
            <w:r w:rsidRPr="0019473D">
              <w:rPr>
                <w:snapToGrid w:val="0"/>
                <w:sz w:val="20"/>
                <w:lang w:val="en-US"/>
              </w:rPr>
              <w:t>171.719,69 РУБ. С НДС</w:t>
            </w:r>
          </w:p>
        </w:tc>
      </w:tr>
    </w:tbl>
    <w:p w:rsidR="0019473D" w:rsidRPr="00C00F43" w:rsidRDefault="0019473D" w:rsidP="0019473D">
      <w:pPr>
        <w:shd w:val="clear" w:color="auto" w:fill="FFFFFF"/>
        <w:jc w:val="both"/>
        <w:rPr>
          <w:sz w:val="24"/>
          <w:szCs w:val="24"/>
        </w:rPr>
      </w:pPr>
    </w:p>
    <w:p w:rsidR="0019473D" w:rsidRPr="007608EE" w:rsidRDefault="0019473D" w:rsidP="0019473D">
      <w:pPr>
        <w:jc w:val="both"/>
        <w:rPr>
          <w:b/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797"/>
      </w:tblGrid>
      <w:tr w:rsidR="0019473D" w:rsidRPr="0019473D" w:rsidTr="0019473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9473D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73D" w:rsidRPr="0019473D" w:rsidRDefault="0019473D" w:rsidP="00F93BE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9473D">
              <w:rPr>
                <w:sz w:val="22"/>
                <w:szCs w:val="22"/>
              </w:rPr>
              <w:t>Недостающий документ</w:t>
            </w:r>
          </w:p>
        </w:tc>
      </w:tr>
      <w:tr w:rsidR="0019473D" w:rsidRPr="008C3FCC" w:rsidTr="0019473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73D" w:rsidRPr="0019473D" w:rsidRDefault="0019473D" w:rsidP="00F93BE4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19473D">
              <w:rPr>
                <w:sz w:val="20"/>
                <w:szCs w:val="24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73D" w:rsidRDefault="0019473D" w:rsidP="00F93B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 xml:space="preserve">1. Указать какие расходы входят в цену договора. </w:t>
            </w:r>
          </w:p>
          <w:p w:rsidR="0019473D" w:rsidRPr="0019473D" w:rsidRDefault="0019473D" w:rsidP="00F93B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473D">
              <w:rPr>
                <w:sz w:val="24"/>
                <w:szCs w:val="24"/>
              </w:rPr>
              <w:t xml:space="preserve">2. Предоставить заполненное участником закупки по форме 1 «Заявка на участие в закупке» (согласно пп.1.1 Таблицы 1.1.1 Закупочной документации): 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       </w:t>
            </w:r>
          </w:p>
        </w:tc>
      </w:tr>
    </w:tbl>
    <w:p w:rsidR="0019473D" w:rsidRPr="008C3FCC" w:rsidRDefault="0019473D" w:rsidP="0019473D">
      <w:pPr>
        <w:ind w:right="141"/>
        <w:jc w:val="both"/>
        <w:rPr>
          <w:snapToGrid w:val="0"/>
          <w:sz w:val="24"/>
          <w:szCs w:val="24"/>
        </w:rPr>
      </w:pPr>
    </w:p>
    <w:p w:rsidR="0019473D" w:rsidRPr="0019473D" w:rsidRDefault="0019473D" w:rsidP="0019473D">
      <w:pPr>
        <w:suppressAutoHyphens/>
        <w:ind w:right="141"/>
        <w:rPr>
          <w:sz w:val="24"/>
          <w:szCs w:val="24"/>
        </w:rPr>
      </w:pPr>
      <w:r w:rsidRPr="0019473D">
        <w:rPr>
          <w:sz w:val="24"/>
          <w:szCs w:val="24"/>
        </w:rPr>
        <w:t>Решение комиссии:</w:t>
      </w:r>
    </w:p>
    <w:p w:rsidR="0019473D" w:rsidRPr="0019473D" w:rsidRDefault="0019473D" w:rsidP="0019473D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73D">
        <w:rPr>
          <w:sz w:val="22"/>
          <w:szCs w:val="24"/>
        </w:rPr>
        <w:t xml:space="preserve"> </w:t>
      </w:r>
      <w:r w:rsidRPr="0019473D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19473D" w:rsidRPr="0019473D" w:rsidRDefault="0019473D" w:rsidP="0019473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73D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19473D">
        <w:rPr>
          <w:sz w:val="24"/>
        </w:rPr>
        <w:t>/участникам</w:t>
      </w:r>
      <w:r w:rsidRPr="0019473D">
        <w:rPr>
          <w:sz w:val="24"/>
          <w:szCs w:val="24"/>
        </w:rPr>
        <w:t>.</w:t>
      </w:r>
    </w:p>
    <w:p w:rsidR="0019473D" w:rsidRPr="0019473D" w:rsidRDefault="0019473D" w:rsidP="0019473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73D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Pr="0019473D">
        <w:rPr>
          <w:sz w:val="24"/>
          <w:szCs w:val="24"/>
        </w:rPr>
        <w:t xml:space="preserve">. </w:t>
      </w:r>
    </w:p>
    <w:p w:rsidR="0019473D" w:rsidRPr="0019473D" w:rsidRDefault="0019473D" w:rsidP="0019473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73D">
        <w:rPr>
          <w:sz w:val="24"/>
          <w:szCs w:val="24"/>
        </w:rPr>
        <w:t xml:space="preserve">Электронные копии документов участник должен направлять на электронную площадку </w:t>
      </w:r>
      <w:r w:rsidRPr="0019473D">
        <w:rPr>
          <w:sz w:val="22"/>
          <w:szCs w:val="22"/>
        </w:rPr>
        <w:t>www.a-k-d.ru.</w:t>
      </w:r>
      <w:r w:rsidRPr="0019473D">
        <w:rPr>
          <w:snapToGrid w:val="0"/>
          <w:sz w:val="24"/>
          <w:szCs w:val="24"/>
        </w:rPr>
        <w:t xml:space="preserve"> </w:t>
      </w:r>
      <w:r w:rsidRPr="0019473D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19473D" w:rsidRPr="0019473D" w:rsidRDefault="0019473D" w:rsidP="0019473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73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19473D">
          <w:rPr>
            <w:rStyle w:val="a3"/>
            <w:sz w:val="24"/>
            <w:szCs w:val="24"/>
            <w:lang w:val="en-US"/>
          </w:rPr>
          <w:t>http</w:t>
        </w:r>
        <w:r w:rsidRPr="0019473D">
          <w:rPr>
            <w:rStyle w:val="a3"/>
            <w:sz w:val="24"/>
            <w:szCs w:val="24"/>
          </w:rPr>
          <w:t>://</w:t>
        </w:r>
        <w:r w:rsidRPr="0019473D">
          <w:rPr>
            <w:rStyle w:val="a3"/>
            <w:sz w:val="24"/>
            <w:szCs w:val="24"/>
            <w:lang w:val="en-US"/>
          </w:rPr>
          <w:t>zakupki</w:t>
        </w:r>
        <w:r w:rsidRPr="0019473D">
          <w:rPr>
            <w:rStyle w:val="a3"/>
            <w:sz w:val="24"/>
            <w:szCs w:val="24"/>
          </w:rPr>
          <w:t>.</w:t>
        </w:r>
        <w:r w:rsidRPr="0019473D">
          <w:rPr>
            <w:rStyle w:val="a3"/>
            <w:sz w:val="24"/>
            <w:szCs w:val="24"/>
            <w:lang w:val="en-US"/>
          </w:rPr>
          <w:t>rosatom</w:t>
        </w:r>
        <w:r w:rsidRPr="0019473D">
          <w:rPr>
            <w:rStyle w:val="a3"/>
            <w:sz w:val="24"/>
            <w:szCs w:val="24"/>
          </w:rPr>
          <w:t>.</w:t>
        </w:r>
        <w:r w:rsidRPr="0019473D">
          <w:rPr>
            <w:rStyle w:val="a3"/>
            <w:sz w:val="24"/>
            <w:szCs w:val="24"/>
            <w:lang w:val="en-US"/>
          </w:rPr>
          <w:t>ru</w:t>
        </w:r>
      </w:hyperlink>
    </w:p>
    <w:p w:rsidR="0019473D" w:rsidRPr="003947BB" w:rsidRDefault="0019473D" w:rsidP="0019473D">
      <w:pPr>
        <w:ind w:left="720"/>
        <w:jc w:val="both"/>
        <w:rPr>
          <w:sz w:val="24"/>
          <w:szCs w:val="24"/>
        </w:rPr>
      </w:pPr>
    </w:p>
    <w:p w:rsidR="009E25E4" w:rsidRDefault="009E25E4" w:rsidP="0019473D">
      <w:pPr>
        <w:ind w:right="141"/>
        <w:jc w:val="center"/>
        <w:rPr>
          <w:sz w:val="24"/>
          <w:szCs w:val="24"/>
        </w:rPr>
      </w:pPr>
    </w:p>
    <w:p w:rsidR="009E25E4" w:rsidRDefault="009E25E4" w:rsidP="009E25E4">
      <w:pPr>
        <w:ind w:right="141"/>
        <w:jc w:val="center"/>
        <w:rPr>
          <w:sz w:val="24"/>
          <w:szCs w:val="24"/>
        </w:rPr>
      </w:pPr>
    </w:p>
    <w:p w:rsidR="009E25E4" w:rsidRDefault="009E25E4" w:rsidP="009E25E4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9E25E4" w:rsidTr="009E25E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E25E4" w:rsidTr="009E25E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Володченко Виктор Владимирович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47 23 65 e9 00 03 00 00 03 7e</w:t>
            </w:r>
          </w:p>
        </w:tc>
      </w:tr>
      <w:tr w:rsidR="009E25E4" w:rsidTr="009E25E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9E25E4" w:rsidTr="009E25E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9E25E4" w:rsidTr="009E25E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9E25E4" w:rsidTr="009E25E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27.07.2015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9E25E4" w:rsidTr="009E25E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9E25E4" w:rsidTr="009E25E4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28.07.2015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9E25E4" w:rsidRDefault="009E25E4" w:rsidP="009E25E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9E25E4">
      <w:pPr>
        <w:ind w:right="141"/>
        <w:jc w:val="center"/>
        <w:rPr>
          <w:sz w:val="24"/>
          <w:szCs w:val="24"/>
        </w:rPr>
      </w:pPr>
    </w:p>
    <w:sectPr w:rsidR="00553E42" w:rsidRPr="003947BB" w:rsidSect="0019473D">
      <w:headerReference w:type="default" r:id="rId9"/>
      <w:pgSz w:w="11906" w:h="16838"/>
      <w:pgMar w:top="568" w:right="566" w:bottom="709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A78" w:rsidRDefault="00550A78" w:rsidP="0067759C">
      <w:r>
        <w:separator/>
      </w:r>
    </w:p>
  </w:endnote>
  <w:endnote w:type="continuationSeparator" w:id="0">
    <w:p w:rsidR="00550A78" w:rsidRDefault="00550A78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A78" w:rsidRDefault="00550A78" w:rsidP="0067759C">
      <w:r>
        <w:separator/>
      </w:r>
    </w:p>
  </w:footnote>
  <w:footnote w:type="continuationSeparator" w:id="0">
    <w:p w:rsidR="00550A78" w:rsidRDefault="00550A78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0422E5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9E25E4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6712"/>
    <w:rsid w:val="000422E5"/>
    <w:rsid w:val="000A6523"/>
    <w:rsid w:val="00127C92"/>
    <w:rsid w:val="00156B32"/>
    <w:rsid w:val="0019473D"/>
    <w:rsid w:val="001A41A1"/>
    <w:rsid w:val="001F7F19"/>
    <w:rsid w:val="002031AD"/>
    <w:rsid w:val="00263427"/>
    <w:rsid w:val="002C6A0C"/>
    <w:rsid w:val="0036346E"/>
    <w:rsid w:val="00377DD5"/>
    <w:rsid w:val="00382CD6"/>
    <w:rsid w:val="003C2DE9"/>
    <w:rsid w:val="003E40B6"/>
    <w:rsid w:val="004063C1"/>
    <w:rsid w:val="004A421A"/>
    <w:rsid w:val="005047F6"/>
    <w:rsid w:val="0051114B"/>
    <w:rsid w:val="00532C36"/>
    <w:rsid w:val="00550A78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32A69"/>
    <w:rsid w:val="00744FF4"/>
    <w:rsid w:val="0077680D"/>
    <w:rsid w:val="007779DC"/>
    <w:rsid w:val="007B15F5"/>
    <w:rsid w:val="007E465A"/>
    <w:rsid w:val="007F629E"/>
    <w:rsid w:val="00800FD6"/>
    <w:rsid w:val="008428C9"/>
    <w:rsid w:val="00885A27"/>
    <w:rsid w:val="008E1A7B"/>
    <w:rsid w:val="008F6100"/>
    <w:rsid w:val="0096196C"/>
    <w:rsid w:val="009640AB"/>
    <w:rsid w:val="00977D50"/>
    <w:rsid w:val="009D6E59"/>
    <w:rsid w:val="009E25E4"/>
    <w:rsid w:val="00A07AF5"/>
    <w:rsid w:val="00A23E1A"/>
    <w:rsid w:val="00A37C48"/>
    <w:rsid w:val="00A76FC1"/>
    <w:rsid w:val="00AB5930"/>
    <w:rsid w:val="00AC2D65"/>
    <w:rsid w:val="00AF5EC3"/>
    <w:rsid w:val="00B366BD"/>
    <w:rsid w:val="00BF0F05"/>
    <w:rsid w:val="00C16AD7"/>
    <w:rsid w:val="00C700C2"/>
    <w:rsid w:val="00CA3F4A"/>
    <w:rsid w:val="00CD7B9F"/>
    <w:rsid w:val="00CF30E1"/>
    <w:rsid w:val="00CF5875"/>
    <w:rsid w:val="00D64658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2015-07-27T09:01:00Z</dcterms:created>
  <dcterms:modified xsi:type="dcterms:W3CDTF">2015-07-28T08:55:00Z</dcterms:modified>
</cp:coreProperties>
</file>