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B8E" w:rsidRPr="009E6B98" w:rsidRDefault="00487EE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E6B98">
        <w:rPr>
          <w:rFonts w:ascii="Times New Roman" w:hAnsi="Times New Roman"/>
          <w:b/>
          <w:bCs/>
        </w:rPr>
        <w:t>ПРОТОКОЛ № Z039441-2</w:t>
      </w:r>
    </w:p>
    <w:p w:rsidR="00D13B8E" w:rsidRPr="009E6B98" w:rsidRDefault="00487EE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E6B98">
        <w:rPr>
          <w:rFonts w:ascii="Times New Roman" w:hAnsi="Times New Roman"/>
          <w:b/>
          <w:bCs/>
        </w:rPr>
        <w:t>заседания закупо</w:t>
      </w:r>
      <w:r w:rsidR="00C75242">
        <w:rPr>
          <w:rFonts w:ascii="Times New Roman" w:hAnsi="Times New Roman"/>
          <w:b/>
          <w:bCs/>
        </w:rPr>
        <w:t xml:space="preserve">чной комиссии по </w:t>
      </w:r>
      <w:r w:rsidR="00C75242" w:rsidRPr="00C75242">
        <w:rPr>
          <w:rFonts w:ascii="Times New Roman" w:hAnsi="Times New Roman"/>
          <w:b/>
          <w:bCs/>
        </w:rPr>
        <w:t xml:space="preserve">рассмотрению </w:t>
      </w:r>
      <w:r w:rsidR="00C75242" w:rsidRPr="00C75242">
        <w:rPr>
          <w:rFonts w:ascii="Times New Roman" w:hAnsi="Times New Roman"/>
          <w:b/>
        </w:rPr>
        <w:t xml:space="preserve">заявок и подведению итогов </w:t>
      </w:r>
      <w:r w:rsidRPr="00C75242">
        <w:rPr>
          <w:rFonts w:ascii="Times New Roman" w:hAnsi="Times New Roman"/>
          <w:b/>
          <w:bCs/>
        </w:rPr>
        <w:t>в открытом запросе цен в электронной форме на право заключения договора на поставку комплекта</w:t>
      </w:r>
      <w:r w:rsidRPr="009E6B98">
        <w:rPr>
          <w:rFonts w:ascii="Times New Roman" w:hAnsi="Times New Roman"/>
          <w:b/>
          <w:bCs/>
        </w:rPr>
        <w:t xml:space="preserve"> барабанов с зажимными шайбами для оснащения станка проволочной резки</w:t>
      </w:r>
      <w:r w:rsidR="00C75242">
        <w:rPr>
          <w:rFonts w:ascii="Times New Roman" w:hAnsi="Times New Roman"/>
          <w:b/>
          <w:bCs/>
        </w:rPr>
        <w:t>.</w:t>
      </w:r>
    </w:p>
    <w:p w:rsidR="00D13B8E" w:rsidRPr="009E6B98" w:rsidRDefault="00D13B8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D13B8E" w:rsidRPr="009E6B98" w:rsidRDefault="00487EE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r w:rsidRPr="009E6B98">
        <w:rPr>
          <w:rFonts w:ascii="Times New Roman" w:hAnsi="Times New Roman"/>
          <w:b/>
          <w:bCs/>
          <w:lang w:val="en-US"/>
        </w:rPr>
        <w:t>Лот № 1</w:t>
      </w:r>
    </w:p>
    <w:p w:rsidR="00D13B8E" w:rsidRPr="009E6B98" w:rsidRDefault="00D13B8E">
      <w:pPr>
        <w:pStyle w:val="ac"/>
        <w:spacing w:after="0"/>
        <w:outlineLvl w:val="0"/>
        <w:rPr>
          <w:rFonts w:ascii="Times New Roman" w:hAnsi="Times New Roman"/>
          <w:b/>
          <w:bCs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D13B8E" w:rsidRPr="00487EE7">
        <w:tc>
          <w:tcPr>
            <w:tcW w:w="5210" w:type="dxa"/>
            <w:hideMark/>
          </w:tcPr>
          <w:p w:rsidR="00D13B8E" w:rsidRPr="009E6B98" w:rsidRDefault="00487EE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9E6B98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9E6B98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D13B8E" w:rsidRPr="009E6B98" w:rsidRDefault="00487EE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9E6B98">
              <w:rPr>
                <w:rFonts w:ascii="Times New Roman" w:hAnsi="Times New Roman"/>
                <w:bCs/>
                <w:lang w:val="en-US" w:eastAsia="en-US"/>
              </w:rPr>
              <w:t>«22» июля 2015</w:t>
            </w:r>
            <w:r w:rsidRPr="009E6B9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13B8E" w:rsidRPr="009E6B98" w:rsidRDefault="00D13B8E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E6B98" w:rsidRPr="00CD72E3" w:rsidRDefault="009E6B98" w:rsidP="009E6B98">
      <w:pPr>
        <w:tabs>
          <w:tab w:val="left" w:pos="252"/>
        </w:tabs>
        <w:rPr>
          <w:rFonts w:ascii="Times New Roman" w:hAnsi="Times New Roman"/>
        </w:rPr>
      </w:pPr>
      <w:r w:rsidRPr="00CD72E3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CD72E3">
        <w:rPr>
          <w:rFonts w:ascii="Times New Roman" w:hAnsi="Times New Roman"/>
          <w:color w:val="FF0000"/>
        </w:rPr>
        <w:t xml:space="preserve"> </w:t>
      </w:r>
      <w:r w:rsidRPr="00CD72E3">
        <w:rPr>
          <w:rFonts w:ascii="Times New Roman" w:hAnsi="Times New Roman"/>
        </w:rPr>
        <w:t>с использованием функционала ЭТП</w:t>
      </w:r>
      <w:r>
        <w:rPr>
          <w:rFonts w:ascii="Times New Roman" w:hAnsi="Times New Roman"/>
        </w:rPr>
        <w:t xml:space="preserve"> </w:t>
      </w:r>
      <w:r w:rsidRPr="00BC1BA1">
        <w:rPr>
          <w:rFonts w:ascii="Times New Roman" w:hAnsi="Times New Roman"/>
        </w:rPr>
        <w:t>ООО</w:t>
      </w:r>
      <w:r w:rsidRPr="00BC1BA1">
        <w:rPr>
          <w:rFonts w:ascii="Times New Roman" w:hAnsi="Times New Roman"/>
          <w:b/>
        </w:rPr>
        <w:t xml:space="preserve"> «</w:t>
      </w:r>
      <w:r w:rsidRPr="00BC1BA1">
        <w:rPr>
          <w:rStyle w:val="af2"/>
          <w:rFonts w:ascii="Times New Roman" w:hAnsi="Times New Roman"/>
          <w:b w:val="0"/>
        </w:rPr>
        <w:t>Аукционный Конкурсный Дом</w:t>
      </w:r>
      <w:r w:rsidRPr="00BC1BA1">
        <w:rPr>
          <w:rFonts w:ascii="Times New Roman" w:hAnsi="Times New Roman"/>
        </w:rPr>
        <w:t xml:space="preserve">» </w:t>
      </w:r>
      <w:hyperlink r:id="rId9" w:history="1">
        <w:r w:rsidRPr="00BC1BA1">
          <w:rPr>
            <w:rStyle w:val="a3"/>
            <w:rFonts w:ascii="Times New Roman" w:hAnsi="Times New Roman"/>
            <w:color w:val="auto"/>
            <w:lang w:val="en-US"/>
          </w:rPr>
          <w:t>http</w:t>
        </w:r>
        <w:r w:rsidRPr="00BC1BA1">
          <w:rPr>
            <w:rStyle w:val="a3"/>
            <w:rFonts w:ascii="Times New Roman" w:hAnsi="Times New Roman"/>
            <w:color w:val="auto"/>
          </w:rPr>
          <w:t>://</w:t>
        </w:r>
        <w:r w:rsidRPr="00BC1BA1">
          <w:rPr>
            <w:rStyle w:val="a3"/>
            <w:rFonts w:ascii="Times New Roman" w:hAnsi="Times New Roman"/>
            <w:color w:val="auto"/>
            <w:lang w:val="en-US"/>
          </w:rPr>
          <w:t>www</w:t>
        </w:r>
        <w:r w:rsidRPr="00BC1BA1">
          <w:rPr>
            <w:rStyle w:val="a3"/>
            <w:rFonts w:ascii="Times New Roman" w:hAnsi="Times New Roman"/>
            <w:color w:val="auto"/>
          </w:rPr>
          <w:t>.</w:t>
        </w:r>
        <w:r w:rsidRPr="00BC1BA1">
          <w:rPr>
            <w:rStyle w:val="a3"/>
            <w:rFonts w:ascii="Times New Roman" w:hAnsi="Times New Roman"/>
            <w:color w:val="auto"/>
            <w:lang w:val="en-US"/>
          </w:rPr>
          <w:t>a</w:t>
        </w:r>
        <w:r w:rsidRPr="00BC1BA1">
          <w:rPr>
            <w:rStyle w:val="a3"/>
            <w:rFonts w:ascii="Times New Roman" w:hAnsi="Times New Roman"/>
            <w:color w:val="auto"/>
          </w:rPr>
          <w:t>-</w:t>
        </w:r>
        <w:r w:rsidRPr="00BC1BA1">
          <w:rPr>
            <w:rStyle w:val="a3"/>
            <w:rFonts w:ascii="Times New Roman" w:hAnsi="Times New Roman"/>
            <w:color w:val="auto"/>
            <w:lang w:val="en-US"/>
          </w:rPr>
          <w:t>k</w:t>
        </w:r>
        <w:r w:rsidRPr="00BC1BA1">
          <w:rPr>
            <w:rStyle w:val="a3"/>
            <w:rFonts w:ascii="Times New Roman" w:hAnsi="Times New Roman"/>
            <w:color w:val="auto"/>
          </w:rPr>
          <w:t>-</w:t>
        </w:r>
        <w:r w:rsidRPr="00BC1BA1">
          <w:rPr>
            <w:rStyle w:val="a3"/>
            <w:rFonts w:ascii="Times New Roman" w:hAnsi="Times New Roman"/>
            <w:color w:val="auto"/>
            <w:lang w:val="en-US"/>
          </w:rPr>
          <w:t>d</w:t>
        </w:r>
        <w:r w:rsidRPr="00BC1BA1">
          <w:rPr>
            <w:rStyle w:val="a3"/>
            <w:rFonts w:ascii="Times New Roman" w:hAnsi="Times New Roman"/>
            <w:color w:val="auto"/>
          </w:rPr>
          <w:t>.</w:t>
        </w:r>
        <w:r w:rsidRPr="00BC1BA1">
          <w:rPr>
            <w:rStyle w:val="a3"/>
            <w:rFonts w:ascii="Times New Roman" w:hAnsi="Times New Roman"/>
            <w:color w:val="auto"/>
            <w:lang w:val="en-US"/>
          </w:rPr>
          <w:t>ru</w:t>
        </w:r>
      </w:hyperlink>
      <w:r w:rsidRPr="00CD72E3">
        <w:rPr>
          <w:rFonts w:ascii="Times New Roman" w:hAnsi="Times New Roman"/>
        </w:rPr>
        <w:t xml:space="preserve"> согласно регламенту ее работы.</w:t>
      </w:r>
    </w:p>
    <w:p w:rsidR="009E6B98" w:rsidRPr="00CD72E3" w:rsidRDefault="009E6B98" w:rsidP="009E6B98">
      <w:pPr>
        <w:tabs>
          <w:tab w:val="left" w:pos="252"/>
        </w:tabs>
        <w:rPr>
          <w:rFonts w:ascii="Times New Roman" w:hAnsi="Times New Roman"/>
        </w:rPr>
      </w:pPr>
    </w:p>
    <w:p w:rsidR="009E6B98" w:rsidRPr="00CD72E3" w:rsidRDefault="009E6B98" w:rsidP="009E6B9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D72E3">
        <w:rPr>
          <w:rFonts w:ascii="Times New Roman" w:hAnsi="Times New Roman"/>
          <w:b/>
          <w:bCs/>
        </w:rPr>
        <w:t>Информация о закупке:</w:t>
      </w:r>
    </w:p>
    <w:p w:rsidR="009E6B98" w:rsidRPr="00CD72E3" w:rsidRDefault="009E6B98" w:rsidP="009E6B98">
      <w:pPr>
        <w:tabs>
          <w:tab w:val="left" w:pos="252"/>
        </w:tabs>
        <w:outlineLvl w:val="0"/>
        <w:rPr>
          <w:rFonts w:ascii="Times New Roman" w:hAnsi="Times New Roman"/>
        </w:rPr>
      </w:pPr>
      <w:r w:rsidRPr="00CD72E3">
        <w:rPr>
          <w:rFonts w:ascii="Times New Roman" w:hAnsi="Times New Roman"/>
          <w:b/>
        </w:rPr>
        <w:t>Заказчик:</w:t>
      </w:r>
      <w:r w:rsidRPr="00CD72E3">
        <w:rPr>
          <w:rFonts w:ascii="Times New Roman" w:hAnsi="Times New Roman"/>
        </w:rPr>
        <w:t xml:space="preserve"> </w:t>
      </w:r>
      <w:r w:rsidRPr="009D5A41">
        <w:rPr>
          <w:rFonts w:ascii="Times New Roman" w:hAnsi="Times New Roman"/>
        </w:rPr>
        <w:t>Акционерное общество "Государственный научно-исследовательский и проектный институт редкометаллической промышленности "Гиредмет"</w:t>
      </w:r>
      <w:r>
        <w:rPr>
          <w:rFonts w:ascii="Times New Roman" w:hAnsi="Times New Roman"/>
        </w:rPr>
        <w:t>.</w:t>
      </w:r>
    </w:p>
    <w:p w:rsidR="009E6B98" w:rsidRPr="00CD72E3" w:rsidRDefault="009E6B98" w:rsidP="009E6B98">
      <w:pPr>
        <w:tabs>
          <w:tab w:val="left" w:pos="252"/>
        </w:tabs>
        <w:rPr>
          <w:rFonts w:ascii="Times New Roman" w:hAnsi="Times New Roman"/>
        </w:rPr>
      </w:pPr>
      <w:r w:rsidRPr="00CD72E3">
        <w:rPr>
          <w:rFonts w:ascii="Times New Roman" w:hAnsi="Times New Roman"/>
          <w:b/>
        </w:rPr>
        <w:t xml:space="preserve">Организатор </w:t>
      </w:r>
      <w:r w:rsidRPr="00CD72E3">
        <w:rPr>
          <w:rFonts w:ascii="Times New Roman" w:hAnsi="Times New Roman"/>
          <w:b/>
          <w:color w:val="000000"/>
          <w:lang w:eastAsia="ar-SA"/>
        </w:rPr>
        <w:t>запроса цен</w:t>
      </w:r>
      <w:r w:rsidRPr="00CD72E3">
        <w:rPr>
          <w:rFonts w:ascii="Times New Roman" w:hAnsi="Times New Roman"/>
          <w:b/>
        </w:rPr>
        <w:t xml:space="preserve">: </w:t>
      </w:r>
      <w:r w:rsidRPr="00CD72E3">
        <w:rPr>
          <w:rFonts w:ascii="Times New Roman" w:hAnsi="Times New Roman"/>
        </w:rPr>
        <w:t>АО "Гиредмет"</w:t>
      </w:r>
      <w:r>
        <w:rPr>
          <w:rFonts w:ascii="Times New Roman" w:hAnsi="Times New Roman"/>
        </w:rPr>
        <w:t>.</w:t>
      </w:r>
    </w:p>
    <w:p w:rsidR="009E6B98" w:rsidRPr="00CD72E3" w:rsidRDefault="009E6B98" w:rsidP="009E6B98">
      <w:pPr>
        <w:tabs>
          <w:tab w:val="left" w:pos="252"/>
        </w:tabs>
        <w:rPr>
          <w:rFonts w:ascii="Times New Roman" w:hAnsi="Times New Roman"/>
        </w:rPr>
      </w:pPr>
      <w:r w:rsidRPr="00CD72E3">
        <w:rPr>
          <w:rFonts w:ascii="Times New Roman" w:hAnsi="Times New Roman"/>
          <w:b/>
        </w:rPr>
        <w:t xml:space="preserve">Предмет </w:t>
      </w:r>
      <w:r w:rsidRPr="00CD72E3">
        <w:rPr>
          <w:rFonts w:ascii="Times New Roman" w:hAnsi="Times New Roman"/>
          <w:b/>
          <w:color w:val="000000"/>
          <w:lang w:eastAsia="ar-SA"/>
        </w:rPr>
        <w:t>запроса цен</w:t>
      </w:r>
      <w:r w:rsidRPr="00CD72E3">
        <w:rPr>
          <w:rFonts w:ascii="Times New Roman" w:hAnsi="Times New Roman"/>
          <w:b/>
        </w:rPr>
        <w:t>:</w:t>
      </w:r>
      <w:r w:rsidRPr="00CD72E3">
        <w:rPr>
          <w:rFonts w:ascii="Times New Roman" w:hAnsi="Times New Roman"/>
        </w:rPr>
        <w:t xml:space="preserve"> право заключения договора на поставку комплекта барабанов с зажимными шайбами для оснащения станка проволочной резки</w:t>
      </w:r>
      <w:r>
        <w:rPr>
          <w:rFonts w:ascii="Times New Roman" w:hAnsi="Times New Roman"/>
        </w:rPr>
        <w:t>.</w:t>
      </w:r>
    </w:p>
    <w:p w:rsidR="009E6B98" w:rsidRPr="00CD72E3" w:rsidRDefault="009E6B98" w:rsidP="009E6B98">
      <w:pPr>
        <w:rPr>
          <w:rFonts w:ascii="Times New Roman" w:hAnsi="Times New Roman"/>
        </w:rPr>
      </w:pPr>
      <w:r w:rsidRPr="00CD72E3">
        <w:rPr>
          <w:rFonts w:ascii="Times New Roman" w:hAnsi="Times New Roman"/>
          <w:b/>
        </w:rPr>
        <w:t>Предмет договора:</w:t>
      </w:r>
      <w:r>
        <w:rPr>
          <w:rFonts w:ascii="Times New Roman" w:hAnsi="Times New Roman"/>
        </w:rPr>
        <w:t xml:space="preserve"> п</w:t>
      </w:r>
      <w:r w:rsidRPr="00CD72E3">
        <w:rPr>
          <w:rFonts w:ascii="Times New Roman" w:hAnsi="Times New Roman"/>
        </w:rPr>
        <w:t>оставка комплекта барабанов с зажимными шайбами для оснащения станка проволочной резки</w:t>
      </w:r>
      <w:r>
        <w:rPr>
          <w:rFonts w:ascii="Times New Roman" w:hAnsi="Times New Roman"/>
        </w:rPr>
        <w:t>.</w:t>
      </w:r>
      <w:r w:rsidRPr="00CD72E3">
        <w:rPr>
          <w:rFonts w:ascii="Times New Roman" w:hAnsi="Times New Roman"/>
        </w:rPr>
        <w:t xml:space="preserve"> </w:t>
      </w:r>
    </w:p>
    <w:p w:rsidR="009E6B98" w:rsidRPr="00CD72E3" w:rsidRDefault="009E6B98" w:rsidP="009E6B98">
      <w:pPr>
        <w:rPr>
          <w:rFonts w:ascii="Times New Roman" w:hAnsi="Times New Roman"/>
        </w:rPr>
      </w:pPr>
    </w:p>
    <w:p w:rsidR="009E6B98" w:rsidRPr="00CD72E3" w:rsidRDefault="009E6B98" w:rsidP="009E6B98">
      <w:pPr>
        <w:rPr>
          <w:rFonts w:ascii="Times New Roman" w:hAnsi="Times New Roman"/>
        </w:rPr>
      </w:pPr>
      <w:r w:rsidRPr="00CD72E3">
        <w:rPr>
          <w:rFonts w:ascii="Times New Roman" w:hAnsi="Times New Roman"/>
          <w:b/>
        </w:rPr>
        <w:t>Начальная (максимальная) цена договора:</w:t>
      </w:r>
      <w:r w:rsidRPr="00CD72E3">
        <w:rPr>
          <w:rFonts w:ascii="Times New Roman" w:hAnsi="Times New Roman"/>
        </w:rPr>
        <w:t xml:space="preserve"> 2</w:t>
      </w:r>
      <w:r>
        <w:rPr>
          <w:rFonts w:ascii="Times New Roman" w:hAnsi="Times New Roman"/>
        </w:rPr>
        <w:t> </w:t>
      </w:r>
      <w:r w:rsidRPr="00CD72E3">
        <w:rPr>
          <w:rFonts w:ascii="Times New Roman" w:hAnsi="Times New Roman"/>
        </w:rPr>
        <w:t>482</w:t>
      </w:r>
      <w:r>
        <w:rPr>
          <w:rFonts w:ascii="Times New Roman" w:hAnsi="Times New Roman"/>
        </w:rPr>
        <w:t> </w:t>
      </w:r>
      <w:r w:rsidRPr="00CD72E3">
        <w:rPr>
          <w:rFonts w:ascii="Times New Roman" w:hAnsi="Times New Roman"/>
        </w:rPr>
        <w:t xml:space="preserve">920 (Два миллиона четыреста восемьдесят две тысячи девятьсот двадцать) рублей 00 копеек, включая НДС. </w:t>
      </w:r>
    </w:p>
    <w:p w:rsidR="009E6B98" w:rsidRPr="00CD72E3" w:rsidRDefault="009E6B98" w:rsidP="009E6B98">
      <w:pPr>
        <w:rPr>
          <w:rFonts w:ascii="Times New Roman" w:hAnsi="Times New Roman"/>
        </w:rPr>
      </w:pPr>
    </w:p>
    <w:p w:rsidR="009E6B98" w:rsidRPr="00CD72E3" w:rsidRDefault="009E6B98" w:rsidP="009E6B98">
      <w:pPr>
        <w:tabs>
          <w:tab w:val="left" w:pos="252"/>
        </w:tabs>
        <w:rPr>
          <w:rFonts w:ascii="Times New Roman" w:hAnsi="Times New Roman"/>
        </w:rPr>
      </w:pPr>
      <w:r w:rsidRPr="00CD72E3">
        <w:rPr>
          <w:rFonts w:ascii="Times New Roman" w:hAnsi="Times New Roman"/>
        </w:rPr>
        <w:t xml:space="preserve">Извещение о проведении </w:t>
      </w:r>
      <w:r w:rsidRPr="00CD72E3">
        <w:rPr>
          <w:rFonts w:ascii="Times New Roman" w:hAnsi="Times New Roman"/>
          <w:color w:val="000000"/>
          <w:lang w:eastAsia="ar-SA"/>
        </w:rPr>
        <w:t>запроса цен в электронной форме опубликовано</w:t>
      </w:r>
      <w:r w:rsidRPr="00CD72E3">
        <w:rPr>
          <w:rFonts w:ascii="Times New Roman" w:hAnsi="Times New Roman"/>
        </w:rPr>
        <w:t xml:space="preserve"> «08»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CD72E3">
          <w:rPr>
            <w:rStyle w:val="a3"/>
            <w:rFonts w:ascii="Times New Roman" w:hAnsi="Times New Roman"/>
          </w:rPr>
          <w:t>http://www.zakupki.gov.ru</w:t>
        </w:r>
      </w:hyperlink>
      <w:r w:rsidRPr="00CD72E3">
        <w:rPr>
          <w:rStyle w:val="a3"/>
          <w:rFonts w:ascii="Times New Roman" w:hAnsi="Times New Roman"/>
        </w:rPr>
        <w:t>/</w:t>
      </w:r>
      <w:r w:rsidRPr="00CD72E3">
        <w:rPr>
          <w:rFonts w:ascii="Times New Roman" w:hAnsi="Times New Roman"/>
        </w:rPr>
        <w:t xml:space="preserve">, закупка </w:t>
      </w:r>
      <w:r>
        <w:rPr>
          <w:rFonts w:ascii="Times New Roman" w:hAnsi="Times New Roman"/>
        </w:rPr>
        <w:t>№</w:t>
      </w:r>
      <w:r w:rsidRPr="00CD72E3">
        <w:rPr>
          <w:rFonts w:ascii="Times New Roman" w:hAnsi="Times New Roman"/>
        </w:rPr>
        <w:t xml:space="preserve">31502547448,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CD72E3">
          <w:rPr>
            <w:rStyle w:val="a3"/>
            <w:rFonts w:ascii="Times New Roman" w:hAnsi="Times New Roman"/>
          </w:rPr>
          <w:t>http://zakupki.rosatom.ru/</w:t>
        </w:r>
      </w:hyperlink>
      <w:r w:rsidRPr="00CD72E3">
        <w:rPr>
          <w:rFonts w:ascii="Times New Roman" w:hAnsi="Times New Roman"/>
        </w:rPr>
        <w:t>, закупка №150708/0520/020,</w:t>
      </w:r>
      <w:r w:rsidRPr="00CD72E3">
        <w:rPr>
          <w:rFonts w:ascii="Times New Roman" w:hAnsi="Times New Roman"/>
          <w:color w:val="FF0000"/>
        </w:rPr>
        <w:t xml:space="preserve"> </w:t>
      </w:r>
      <w:r w:rsidRPr="00CD72E3">
        <w:rPr>
          <w:rFonts w:ascii="Times New Roman" w:hAnsi="Times New Roman"/>
        </w:rPr>
        <w:t xml:space="preserve">на ЭТП </w:t>
      </w:r>
      <w:r w:rsidRPr="00BC1BA1">
        <w:rPr>
          <w:rFonts w:ascii="Times New Roman" w:hAnsi="Times New Roman"/>
        </w:rPr>
        <w:t>ООО</w:t>
      </w:r>
      <w:r w:rsidRPr="00BC1BA1">
        <w:rPr>
          <w:rFonts w:ascii="Times New Roman" w:hAnsi="Times New Roman"/>
          <w:b/>
        </w:rPr>
        <w:t xml:space="preserve"> «</w:t>
      </w:r>
      <w:r w:rsidRPr="00BC1BA1">
        <w:rPr>
          <w:rStyle w:val="af2"/>
          <w:rFonts w:ascii="Times New Roman" w:hAnsi="Times New Roman"/>
          <w:b w:val="0"/>
        </w:rPr>
        <w:t>Аукционный Конкурсный Дом</w:t>
      </w:r>
      <w:r w:rsidRPr="00BC1BA1">
        <w:rPr>
          <w:rFonts w:ascii="Times New Roman" w:hAnsi="Times New Roman"/>
        </w:rPr>
        <w:t xml:space="preserve">» </w:t>
      </w:r>
      <w:hyperlink r:id="rId12" w:history="1">
        <w:r w:rsidRPr="00BC1BA1">
          <w:rPr>
            <w:rStyle w:val="a3"/>
            <w:rFonts w:ascii="Times New Roman" w:hAnsi="Times New Roman"/>
            <w:color w:val="auto"/>
            <w:lang w:val="en-US"/>
          </w:rPr>
          <w:t>http</w:t>
        </w:r>
        <w:r w:rsidRPr="00BC1BA1">
          <w:rPr>
            <w:rStyle w:val="a3"/>
            <w:rFonts w:ascii="Times New Roman" w:hAnsi="Times New Roman"/>
            <w:color w:val="auto"/>
          </w:rPr>
          <w:t>://</w:t>
        </w:r>
        <w:r w:rsidRPr="00BC1BA1">
          <w:rPr>
            <w:rStyle w:val="a3"/>
            <w:rFonts w:ascii="Times New Roman" w:hAnsi="Times New Roman"/>
            <w:color w:val="auto"/>
            <w:lang w:val="en-US"/>
          </w:rPr>
          <w:t>www</w:t>
        </w:r>
        <w:r w:rsidRPr="00BC1BA1">
          <w:rPr>
            <w:rStyle w:val="a3"/>
            <w:rFonts w:ascii="Times New Roman" w:hAnsi="Times New Roman"/>
            <w:color w:val="auto"/>
          </w:rPr>
          <w:t>.</w:t>
        </w:r>
        <w:r w:rsidRPr="00BC1BA1">
          <w:rPr>
            <w:rStyle w:val="a3"/>
            <w:rFonts w:ascii="Times New Roman" w:hAnsi="Times New Roman"/>
            <w:color w:val="auto"/>
            <w:lang w:val="en-US"/>
          </w:rPr>
          <w:t>a</w:t>
        </w:r>
        <w:r w:rsidRPr="00BC1BA1">
          <w:rPr>
            <w:rStyle w:val="a3"/>
            <w:rFonts w:ascii="Times New Roman" w:hAnsi="Times New Roman"/>
            <w:color w:val="auto"/>
          </w:rPr>
          <w:t>-</w:t>
        </w:r>
        <w:r w:rsidRPr="00BC1BA1">
          <w:rPr>
            <w:rStyle w:val="a3"/>
            <w:rFonts w:ascii="Times New Roman" w:hAnsi="Times New Roman"/>
            <w:color w:val="auto"/>
            <w:lang w:val="en-US"/>
          </w:rPr>
          <w:t>k</w:t>
        </w:r>
        <w:r w:rsidRPr="00BC1BA1">
          <w:rPr>
            <w:rStyle w:val="a3"/>
            <w:rFonts w:ascii="Times New Roman" w:hAnsi="Times New Roman"/>
            <w:color w:val="auto"/>
          </w:rPr>
          <w:t>-</w:t>
        </w:r>
        <w:r w:rsidRPr="00BC1BA1">
          <w:rPr>
            <w:rStyle w:val="a3"/>
            <w:rFonts w:ascii="Times New Roman" w:hAnsi="Times New Roman"/>
            <w:color w:val="auto"/>
            <w:lang w:val="en-US"/>
          </w:rPr>
          <w:t>d</w:t>
        </w:r>
        <w:r w:rsidRPr="00BC1BA1">
          <w:rPr>
            <w:rStyle w:val="a3"/>
            <w:rFonts w:ascii="Times New Roman" w:hAnsi="Times New Roman"/>
            <w:color w:val="auto"/>
          </w:rPr>
          <w:t>.</w:t>
        </w:r>
        <w:r w:rsidRPr="00BC1BA1">
          <w:rPr>
            <w:rStyle w:val="a3"/>
            <w:rFonts w:ascii="Times New Roman" w:hAnsi="Times New Roman"/>
            <w:color w:val="auto"/>
            <w:lang w:val="en-US"/>
          </w:rPr>
          <w:t>ru</w:t>
        </w:r>
      </w:hyperlink>
      <w:r>
        <w:rPr>
          <w:rFonts w:ascii="Times New Roman" w:hAnsi="Times New Roman"/>
        </w:rPr>
        <w:t xml:space="preserve">, закупка №Z039441, </w:t>
      </w:r>
      <w:r w:rsidRPr="009D5A41">
        <w:rPr>
          <w:rFonts w:ascii="Times New Roman" w:hAnsi="Times New Roman"/>
        </w:rPr>
        <w:t>номер позиции ГПЗ – АО «Гиредмет» - 79</w:t>
      </w:r>
      <w:r>
        <w:rPr>
          <w:rFonts w:ascii="Times New Roman" w:hAnsi="Times New Roman"/>
        </w:rPr>
        <w:t>28/33.</w:t>
      </w:r>
    </w:p>
    <w:p w:rsidR="00D13B8E" w:rsidRPr="009E6B98" w:rsidRDefault="00D13B8E">
      <w:pPr>
        <w:tabs>
          <w:tab w:val="left" w:pos="252"/>
        </w:tabs>
        <w:rPr>
          <w:rFonts w:ascii="Times New Roman" w:hAnsi="Times New Roman"/>
        </w:rPr>
      </w:pPr>
    </w:p>
    <w:p w:rsidR="00D13B8E" w:rsidRDefault="00487EE7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9E6B98">
        <w:rPr>
          <w:b w:val="0"/>
          <w:bCs w:val="0"/>
          <w:sz w:val="24"/>
          <w:szCs w:val="24"/>
        </w:rPr>
        <w:t xml:space="preserve">Заседание закупочной комиссии проводится в 17:00:00 (время московское) «22» июля 2015 года, по </w:t>
      </w:r>
      <w:r w:rsidRPr="009E6B98">
        <w:rPr>
          <w:b w:val="0"/>
          <w:bCs w:val="0"/>
          <w:color w:val="000000"/>
          <w:sz w:val="24"/>
          <w:szCs w:val="24"/>
        </w:rPr>
        <w:t>адресу: г. Москва, Б. Ордынка, д.40, стр.1..</w:t>
      </w:r>
    </w:p>
    <w:p w:rsidR="009E6B98" w:rsidRPr="009E6B98" w:rsidRDefault="009E6B9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9E6B98" w:rsidRPr="009E6B98" w:rsidRDefault="009E6B98" w:rsidP="009E6B98">
      <w:pPr>
        <w:rPr>
          <w:rFonts w:ascii="Times New Roman" w:hAnsi="Times New Roman"/>
        </w:rPr>
      </w:pPr>
      <w:r w:rsidRPr="009E6B98">
        <w:rPr>
          <w:rFonts w:ascii="Times New Roman" w:hAnsi="Times New Roman"/>
        </w:rPr>
        <w:t>Заседание проводится в пр</w:t>
      </w:r>
      <w:r>
        <w:rPr>
          <w:rFonts w:ascii="Times New Roman" w:hAnsi="Times New Roman"/>
        </w:rPr>
        <w:t>исутствии 7 из 8</w:t>
      </w:r>
      <w:r w:rsidRPr="009E6B98">
        <w:rPr>
          <w:rFonts w:ascii="Times New Roman" w:hAnsi="Times New Roman"/>
        </w:rPr>
        <w:t xml:space="preserve"> членов закупочной  комиссии.</w:t>
      </w:r>
      <w:r>
        <w:rPr>
          <w:rFonts w:ascii="Times New Roman" w:hAnsi="Times New Roman"/>
        </w:rPr>
        <w:t xml:space="preserve"> </w:t>
      </w:r>
      <w:r w:rsidRPr="009E6B98">
        <w:rPr>
          <w:rFonts w:ascii="Times New Roman" w:hAnsi="Times New Roman"/>
        </w:rPr>
        <w:t>Кворум имеется.</w:t>
      </w:r>
    </w:p>
    <w:p w:rsidR="00D13B8E" w:rsidRPr="00487EE7" w:rsidRDefault="00D13B8E">
      <w:pPr>
        <w:keepLines w:val="0"/>
        <w:jc w:val="left"/>
        <w:rPr>
          <w:rFonts w:ascii="Times New Roman" w:eastAsia="Calibri" w:hAnsi="Times New Roman"/>
          <w:b/>
          <w:bCs/>
        </w:rPr>
      </w:pPr>
    </w:p>
    <w:p w:rsidR="00D13B8E" w:rsidRDefault="00487EE7">
      <w:pPr>
        <w:rPr>
          <w:rFonts w:ascii="Times New Roman" w:hAnsi="Times New Roman"/>
        </w:rPr>
      </w:pPr>
      <w:r w:rsidRPr="009E6B98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15.07.2015 № Z039441-1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0"/>
        <w:gridCol w:w="2209"/>
        <w:gridCol w:w="3740"/>
        <w:gridCol w:w="2723"/>
      </w:tblGrid>
      <w:tr w:rsidR="009E6B98" w:rsidRPr="003434CF" w:rsidTr="009E6B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B98" w:rsidRPr="003434CF" w:rsidRDefault="009E6B98" w:rsidP="00695D1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434CF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B98" w:rsidRPr="003434CF" w:rsidRDefault="009E6B98" w:rsidP="00695D1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434CF">
              <w:rPr>
                <w:rFonts w:ascii="Times New Roman" w:hAnsi="Times New Roman"/>
                <w:b/>
                <w:bCs/>
              </w:rPr>
              <w:t xml:space="preserve">Участник запроса цен </w:t>
            </w:r>
          </w:p>
        </w:tc>
        <w:tc>
          <w:tcPr>
            <w:tcW w:w="1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B98" w:rsidRPr="003434CF" w:rsidRDefault="009E6B98" w:rsidP="00695D1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434CF">
              <w:rPr>
                <w:rFonts w:ascii="Times New Roman" w:hAnsi="Times New Roman"/>
                <w:b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B98" w:rsidRPr="003434CF" w:rsidRDefault="009E6B98" w:rsidP="00695D1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434CF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9E6B98" w:rsidRPr="003434CF" w:rsidTr="009E6B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B98" w:rsidRPr="003434CF" w:rsidRDefault="009E6B98" w:rsidP="00695D1E">
            <w:pPr>
              <w:rPr>
                <w:rFonts w:ascii="Times New Roman" w:hAnsi="Times New Roman"/>
              </w:rPr>
            </w:pPr>
            <w:r w:rsidRPr="003434CF">
              <w:rPr>
                <w:rFonts w:ascii="Times New Roman" w:hAnsi="Times New Roman"/>
              </w:rPr>
              <w:t xml:space="preserve">60290583 </w:t>
            </w:r>
          </w:p>
        </w:tc>
        <w:tc>
          <w:tcPr>
            <w:tcW w:w="1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B98" w:rsidRPr="003434CF" w:rsidRDefault="009E6B98" w:rsidP="00695D1E">
            <w:pPr>
              <w:ind w:left="62" w:right="158"/>
              <w:rPr>
                <w:rFonts w:ascii="Times New Roman" w:hAnsi="Times New Roman"/>
              </w:rPr>
            </w:pPr>
            <w:r w:rsidRPr="003434CF">
              <w:rPr>
                <w:rFonts w:ascii="Times New Roman" w:hAnsi="Times New Roman"/>
              </w:rPr>
              <w:t xml:space="preserve">Общество с ограниченной ответственностью "ЭмЭсЭйч Инжиниринг" </w:t>
            </w:r>
          </w:p>
        </w:tc>
        <w:tc>
          <w:tcPr>
            <w:tcW w:w="1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6B98" w:rsidRPr="003434CF" w:rsidRDefault="009E6B98" w:rsidP="00695D1E">
            <w:pPr>
              <w:ind w:left="141" w:right="114"/>
              <w:rPr>
                <w:rFonts w:ascii="Times New Roman" w:hAnsi="Times New Roman"/>
              </w:rPr>
            </w:pPr>
            <w:r w:rsidRPr="003434CF">
              <w:rPr>
                <w:rFonts w:ascii="Times New Roman" w:hAnsi="Times New Roman"/>
                <w:b/>
              </w:rPr>
              <w:t xml:space="preserve">Юридический адрес: </w:t>
            </w:r>
            <w:r w:rsidRPr="003434CF">
              <w:rPr>
                <w:rFonts w:ascii="Times New Roman" w:hAnsi="Times New Roman"/>
              </w:rPr>
              <w:t>111024, г. Москва, 2-ая ул. Энтузиастов, д. 5, корп. 3.</w:t>
            </w:r>
          </w:p>
          <w:p w:rsidR="009E6B98" w:rsidRDefault="009E6B98" w:rsidP="00695D1E">
            <w:pPr>
              <w:ind w:left="141" w:right="114"/>
              <w:rPr>
                <w:rFonts w:ascii="Times New Roman" w:hAnsi="Times New Roman"/>
              </w:rPr>
            </w:pPr>
            <w:r w:rsidRPr="003434CF">
              <w:rPr>
                <w:rFonts w:ascii="Times New Roman" w:hAnsi="Times New Roman"/>
                <w:b/>
              </w:rPr>
              <w:t>Фактический адрес:</w:t>
            </w:r>
            <w:r w:rsidRPr="003434CF">
              <w:rPr>
                <w:rFonts w:ascii="Times New Roman" w:hAnsi="Times New Roman"/>
              </w:rPr>
              <w:t xml:space="preserve"> 111024, г. Москва, 2-ая ул. Энтузиастов, д. 5, корп. 3.</w:t>
            </w:r>
          </w:p>
          <w:p w:rsidR="009E6B98" w:rsidRPr="003434CF" w:rsidRDefault="009E6B98" w:rsidP="00695D1E">
            <w:pPr>
              <w:ind w:left="141" w:right="114"/>
              <w:rPr>
                <w:rFonts w:ascii="Times New Roman" w:hAnsi="Times New Roman"/>
              </w:rPr>
            </w:pPr>
            <w:r w:rsidRPr="003434CF">
              <w:rPr>
                <w:rFonts w:ascii="Times New Roman" w:hAnsi="Times New Roman"/>
                <w:b/>
              </w:rPr>
              <w:t xml:space="preserve">ИНН </w:t>
            </w:r>
            <w:r w:rsidRPr="003434CF">
              <w:rPr>
                <w:rFonts w:ascii="Times New Roman" w:hAnsi="Times New Roman"/>
              </w:rPr>
              <w:t>7720672390</w:t>
            </w:r>
          </w:p>
          <w:p w:rsidR="009E6B98" w:rsidRPr="003434CF" w:rsidRDefault="009E6B98" w:rsidP="00695D1E">
            <w:pPr>
              <w:ind w:left="141" w:right="114"/>
              <w:rPr>
                <w:rFonts w:ascii="Times New Roman" w:hAnsi="Times New Roman"/>
              </w:rPr>
            </w:pPr>
            <w:r w:rsidRPr="003434CF">
              <w:rPr>
                <w:rFonts w:ascii="Times New Roman" w:hAnsi="Times New Roman"/>
                <w:b/>
              </w:rPr>
              <w:t>КПП</w:t>
            </w:r>
            <w:r w:rsidRPr="003434CF">
              <w:rPr>
                <w:rFonts w:ascii="Times New Roman" w:hAnsi="Times New Roman"/>
              </w:rPr>
              <w:t xml:space="preserve"> 772001001</w:t>
            </w:r>
          </w:p>
          <w:p w:rsidR="009E6B98" w:rsidRPr="003434CF" w:rsidRDefault="009E6B98" w:rsidP="00695D1E">
            <w:pPr>
              <w:ind w:left="141" w:right="114"/>
              <w:rPr>
                <w:rFonts w:ascii="Times New Roman" w:hAnsi="Times New Roman"/>
              </w:rPr>
            </w:pPr>
            <w:r w:rsidRPr="003434CF">
              <w:rPr>
                <w:rFonts w:ascii="Times New Roman" w:hAnsi="Times New Roman"/>
                <w:b/>
              </w:rPr>
              <w:t>ОГРН</w:t>
            </w:r>
            <w:r w:rsidRPr="003434CF">
              <w:rPr>
                <w:rFonts w:ascii="Times New Roman" w:hAnsi="Times New Roman"/>
              </w:rPr>
              <w:t xml:space="preserve"> 1097746741047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B98" w:rsidRPr="003434CF" w:rsidRDefault="009E6B98" w:rsidP="00695D1E">
            <w:pPr>
              <w:ind w:left="143" w:right="170"/>
              <w:rPr>
                <w:rFonts w:ascii="Times New Roman" w:hAnsi="Times New Roman"/>
              </w:rPr>
            </w:pPr>
            <w:r w:rsidRPr="003434CF">
              <w:rPr>
                <w:rFonts w:ascii="Times New Roman" w:hAnsi="Times New Roman"/>
                <w:b/>
              </w:rPr>
              <w:t>Цена заявки:</w:t>
            </w:r>
            <w:r w:rsidRPr="003434CF">
              <w:rPr>
                <w:rFonts w:ascii="Times New Roman" w:hAnsi="Times New Roman"/>
              </w:rPr>
              <w:t xml:space="preserve"> 2</w:t>
            </w:r>
            <w:r w:rsidRPr="003434CF">
              <w:rPr>
                <w:rFonts w:ascii="Times New Roman" w:hAnsi="Times New Roman"/>
                <w:lang w:val="en-US"/>
              </w:rPr>
              <w:t> </w:t>
            </w:r>
            <w:r w:rsidRPr="003434CF">
              <w:rPr>
                <w:rFonts w:ascii="Times New Roman" w:hAnsi="Times New Roman"/>
              </w:rPr>
              <w:t>481</w:t>
            </w:r>
            <w:r w:rsidRPr="003434CF">
              <w:rPr>
                <w:rFonts w:ascii="Times New Roman" w:hAnsi="Times New Roman"/>
                <w:lang w:val="en-US"/>
              </w:rPr>
              <w:t> </w:t>
            </w:r>
            <w:r w:rsidRPr="003434CF">
              <w:rPr>
                <w:rFonts w:ascii="Times New Roman" w:hAnsi="Times New Roman"/>
              </w:rPr>
              <w:t xml:space="preserve">999 (Два миллиона четыреста восемьдесят одна тысяча девятьсот девяносто девять) рублей 99 копеек, включая НДС. </w:t>
            </w:r>
          </w:p>
        </w:tc>
      </w:tr>
      <w:tr w:rsidR="009E6B98" w:rsidRPr="003434CF" w:rsidTr="009E6B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B98" w:rsidRPr="003434CF" w:rsidRDefault="009E6B98" w:rsidP="00695D1E">
            <w:pPr>
              <w:rPr>
                <w:rFonts w:ascii="Times New Roman" w:hAnsi="Times New Roman"/>
              </w:rPr>
            </w:pPr>
            <w:r w:rsidRPr="003434CF">
              <w:rPr>
                <w:rFonts w:ascii="Times New Roman" w:hAnsi="Times New Roman"/>
              </w:rPr>
              <w:t xml:space="preserve">60290810 </w:t>
            </w:r>
          </w:p>
        </w:tc>
        <w:tc>
          <w:tcPr>
            <w:tcW w:w="1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B98" w:rsidRPr="003434CF" w:rsidRDefault="009E6B98" w:rsidP="00695D1E">
            <w:pPr>
              <w:ind w:left="62" w:right="158"/>
              <w:rPr>
                <w:rFonts w:ascii="Times New Roman" w:hAnsi="Times New Roman"/>
              </w:rPr>
            </w:pPr>
            <w:r w:rsidRPr="003434CF">
              <w:rPr>
                <w:rFonts w:ascii="Times New Roman" w:hAnsi="Times New Roman"/>
              </w:rPr>
              <w:t xml:space="preserve">Общество с ограниченной ответственностью "ВИЛИТЕК" </w:t>
            </w:r>
          </w:p>
        </w:tc>
        <w:tc>
          <w:tcPr>
            <w:tcW w:w="1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6B98" w:rsidRPr="003434CF" w:rsidRDefault="009E6B98" w:rsidP="00695D1E">
            <w:pPr>
              <w:ind w:left="141" w:right="114"/>
              <w:rPr>
                <w:rFonts w:ascii="Times New Roman" w:hAnsi="Times New Roman"/>
              </w:rPr>
            </w:pPr>
            <w:r w:rsidRPr="003434CF">
              <w:rPr>
                <w:rFonts w:ascii="Times New Roman" w:hAnsi="Times New Roman"/>
                <w:b/>
              </w:rPr>
              <w:t>Юридический адрес:</w:t>
            </w:r>
            <w:r w:rsidRPr="003434CF">
              <w:rPr>
                <w:rFonts w:ascii="Times New Roman" w:hAnsi="Times New Roman"/>
              </w:rPr>
              <w:t xml:space="preserve"> 109316, г. Москва, ул. Остаповский проезд, д. 5, стр. 6.</w:t>
            </w:r>
          </w:p>
          <w:p w:rsidR="009E6B98" w:rsidRPr="003434CF" w:rsidRDefault="009E6B98" w:rsidP="00695D1E">
            <w:pPr>
              <w:ind w:left="141" w:right="114"/>
              <w:rPr>
                <w:rFonts w:ascii="Times New Roman" w:hAnsi="Times New Roman"/>
              </w:rPr>
            </w:pPr>
            <w:r w:rsidRPr="003434CF">
              <w:rPr>
                <w:rFonts w:ascii="Times New Roman" w:hAnsi="Times New Roman"/>
                <w:b/>
              </w:rPr>
              <w:t xml:space="preserve">Фактический адрес: </w:t>
            </w:r>
            <w:r w:rsidRPr="003434CF">
              <w:rPr>
                <w:rFonts w:ascii="Times New Roman" w:hAnsi="Times New Roman"/>
              </w:rPr>
              <w:t>109316, г. Москва, ул. Остаповский проезд, д. 5, стр. 6.</w:t>
            </w:r>
          </w:p>
          <w:p w:rsidR="009E6B98" w:rsidRPr="003434CF" w:rsidRDefault="009E6B98" w:rsidP="00695D1E">
            <w:pPr>
              <w:ind w:left="141" w:right="114"/>
              <w:rPr>
                <w:rFonts w:ascii="Times New Roman" w:hAnsi="Times New Roman"/>
              </w:rPr>
            </w:pPr>
            <w:r w:rsidRPr="003434CF">
              <w:rPr>
                <w:rFonts w:ascii="Times New Roman" w:hAnsi="Times New Roman"/>
                <w:b/>
              </w:rPr>
              <w:t xml:space="preserve">ИНН </w:t>
            </w:r>
            <w:r w:rsidRPr="003434CF">
              <w:rPr>
                <w:rFonts w:ascii="Times New Roman" w:hAnsi="Times New Roman"/>
              </w:rPr>
              <w:t>7722842457</w:t>
            </w:r>
          </w:p>
          <w:p w:rsidR="009E6B98" w:rsidRPr="003434CF" w:rsidRDefault="009E6B98" w:rsidP="00695D1E">
            <w:pPr>
              <w:ind w:left="141" w:right="114"/>
              <w:rPr>
                <w:rFonts w:ascii="Times New Roman" w:hAnsi="Times New Roman"/>
              </w:rPr>
            </w:pPr>
            <w:r w:rsidRPr="003434CF">
              <w:rPr>
                <w:rFonts w:ascii="Times New Roman" w:hAnsi="Times New Roman"/>
                <w:b/>
              </w:rPr>
              <w:t>КПП</w:t>
            </w:r>
            <w:r w:rsidRPr="003434CF">
              <w:rPr>
                <w:rFonts w:ascii="Times New Roman" w:hAnsi="Times New Roman"/>
              </w:rPr>
              <w:t xml:space="preserve"> 772201001</w:t>
            </w:r>
          </w:p>
          <w:p w:rsidR="009E6B98" w:rsidRPr="003434CF" w:rsidRDefault="009E6B98" w:rsidP="00695D1E">
            <w:pPr>
              <w:ind w:left="141" w:right="114"/>
              <w:rPr>
                <w:rFonts w:ascii="Times New Roman" w:hAnsi="Times New Roman"/>
              </w:rPr>
            </w:pPr>
            <w:r w:rsidRPr="003434CF">
              <w:rPr>
                <w:rFonts w:ascii="Times New Roman" w:hAnsi="Times New Roman"/>
                <w:b/>
              </w:rPr>
              <w:t>ОГРН</w:t>
            </w:r>
            <w:r w:rsidRPr="003434CF">
              <w:rPr>
                <w:rFonts w:ascii="Times New Roman" w:hAnsi="Times New Roman"/>
              </w:rPr>
              <w:t xml:space="preserve"> 1147746474842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B98" w:rsidRPr="003434CF" w:rsidRDefault="009E6B98" w:rsidP="00695D1E">
            <w:pPr>
              <w:ind w:left="143" w:right="170"/>
              <w:rPr>
                <w:rFonts w:ascii="Times New Roman" w:hAnsi="Times New Roman"/>
              </w:rPr>
            </w:pPr>
            <w:r w:rsidRPr="003434CF">
              <w:rPr>
                <w:rFonts w:ascii="Times New Roman" w:hAnsi="Times New Roman"/>
              </w:rPr>
              <w:t>Цена заявки: 2</w:t>
            </w:r>
            <w:r w:rsidRPr="003434CF">
              <w:rPr>
                <w:rFonts w:ascii="Times New Roman" w:hAnsi="Times New Roman"/>
                <w:lang w:val="en-US"/>
              </w:rPr>
              <w:t> </w:t>
            </w:r>
            <w:r w:rsidRPr="003434CF">
              <w:rPr>
                <w:rFonts w:ascii="Times New Roman" w:hAnsi="Times New Roman"/>
              </w:rPr>
              <w:t>453</w:t>
            </w:r>
            <w:r w:rsidRPr="003434CF">
              <w:rPr>
                <w:rFonts w:ascii="Times New Roman" w:hAnsi="Times New Roman"/>
                <w:lang w:val="en-US"/>
              </w:rPr>
              <w:t> </w:t>
            </w:r>
            <w:r w:rsidRPr="003434CF">
              <w:rPr>
                <w:rFonts w:ascii="Times New Roman" w:hAnsi="Times New Roman"/>
              </w:rPr>
              <w:t>124 (Два миллиона четыреста пятьдесят три тысячи сто двадцать четыре) рубля 95 копеек, включая НДС.*</w:t>
            </w:r>
          </w:p>
        </w:tc>
      </w:tr>
    </w:tbl>
    <w:p w:rsidR="009E6B98" w:rsidRDefault="00DA03E8">
      <w:pPr>
        <w:rPr>
          <w:sz w:val="16"/>
          <w:szCs w:val="16"/>
        </w:rPr>
      </w:pPr>
      <w:r w:rsidRPr="003434CF">
        <w:rPr>
          <w:sz w:val="16"/>
          <w:szCs w:val="16"/>
        </w:rPr>
        <w:t>Примечание: Согласно пп. 27.4.6 ЕОСЗ цена заявки и иные условия закупки, указанные участниками в электронных формах на ЭТП</w:t>
      </w:r>
      <w:bookmarkStart w:id="0" w:name="_Hlt342146420"/>
      <w:bookmarkEnd w:id="0"/>
      <w:r w:rsidRPr="003434CF">
        <w:rPr>
          <w:sz w:val="16"/>
          <w:szCs w:val="16"/>
        </w:rPr>
        <w:t>, имеют преимущество перед сведениями, указанными в загруженных на ЭТП электронных документах</w:t>
      </w:r>
      <w:r>
        <w:rPr>
          <w:sz w:val="16"/>
          <w:szCs w:val="16"/>
        </w:rPr>
        <w:t>.</w:t>
      </w:r>
    </w:p>
    <w:p w:rsidR="00DA03E8" w:rsidRDefault="00DA03E8">
      <w:pPr>
        <w:rPr>
          <w:sz w:val="16"/>
          <w:szCs w:val="16"/>
        </w:rPr>
      </w:pPr>
    </w:p>
    <w:p w:rsidR="00DA03E8" w:rsidRDefault="00DA03E8">
      <w:pPr>
        <w:rPr>
          <w:rFonts w:ascii="Times New Roman" w:hAnsi="Times New Roman"/>
        </w:rPr>
      </w:pPr>
    </w:p>
    <w:p w:rsidR="00D13B8E" w:rsidRPr="009E6B98" w:rsidRDefault="00487EE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9E6B98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комиссией были приняты следующие решения:</w:t>
      </w:r>
    </w:p>
    <w:p w:rsidR="00D13B8E" w:rsidRPr="00487EE7" w:rsidRDefault="00487EE7">
      <w:pPr>
        <w:keepLines w:val="0"/>
        <w:rPr>
          <w:rFonts w:ascii="Times New Roman" w:eastAsia="Calibri" w:hAnsi="Times New Roman"/>
        </w:rPr>
      </w:pPr>
      <w:r w:rsidRPr="00487EE7">
        <w:rPr>
          <w:rFonts w:ascii="Times New Roman" w:eastAsia="Calibr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</w:t>
      </w:r>
      <w:r w:rsidR="009E6B98" w:rsidRPr="00487EE7">
        <w:rPr>
          <w:rFonts w:ascii="Times New Roman" w:eastAsia="Calibri" w:hAnsi="Times New Roman"/>
        </w:rPr>
        <w:t xml:space="preserve"> </w:t>
      </w:r>
      <w:r w:rsidRPr="00487EE7">
        <w:rPr>
          <w:rFonts w:ascii="Times New Roman" w:eastAsia="Calibri" w:hAnsi="Times New Roman"/>
        </w:rPr>
        <w:t xml:space="preserve">в электронной форме: </w:t>
      </w:r>
    </w:p>
    <w:p w:rsidR="009E6B98" w:rsidRPr="00487EE7" w:rsidRDefault="009E6B98">
      <w:pPr>
        <w:keepLines w:val="0"/>
        <w:rPr>
          <w:rFonts w:ascii="Times New Roman" w:eastAsia="Calibri" w:hAnsi="Times New Roman"/>
        </w:rPr>
      </w:pPr>
    </w:p>
    <w:p w:rsidR="00D13B8E" w:rsidRPr="00487EE7" w:rsidRDefault="00487EE7">
      <w:pPr>
        <w:keepLines w:val="0"/>
        <w:rPr>
          <w:rFonts w:ascii="Times New Roman" w:eastAsia="Calibri" w:hAnsi="Times New Roman"/>
        </w:rPr>
      </w:pPr>
      <w:r w:rsidRPr="00487EE7">
        <w:rPr>
          <w:rFonts w:ascii="Times New Roman" w:eastAsia="Calibri" w:hAnsi="Times New Roman"/>
        </w:rPr>
        <w:t xml:space="preserve">2.1.1. </w:t>
      </w:r>
      <w:r w:rsidRPr="00487EE7">
        <w:rPr>
          <w:rFonts w:ascii="Times New Roman" w:eastAsia="Calibri" w:hAnsi="Times New Roman"/>
          <w:b/>
        </w:rPr>
        <w:t xml:space="preserve">Общество с ограниченной </w:t>
      </w:r>
      <w:r w:rsidR="00DA03E8" w:rsidRPr="00487EE7">
        <w:rPr>
          <w:rFonts w:ascii="Times New Roman" w:eastAsia="Calibri" w:hAnsi="Times New Roman"/>
          <w:b/>
        </w:rPr>
        <w:t>ответственностью</w:t>
      </w:r>
      <w:r w:rsidRPr="00487EE7">
        <w:rPr>
          <w:rFonts w:ascii="Times New Roman" w:eastAsia="Calibri" w:hAnsi="Times New Roman"/>
          <w:b/>
        </w:rPr>
        <w:t xml:space="preserve"> "ЭмЭсЭйч Инжиниринг" </w:t>
      </w:r>
      <w:r w:rsidRPr="00487EE7">
        <w:rPr>
          <w:rFonts w:ascii="Times New Roman" w:eastAsia="Calibri" w:hAnsi="Times New Roman"/>
        </w:rPr>
        <w:t>(</w:t>
      </w:r>
      <w:r w:rsidR="009E6B98" w:rsidRPr="003434CF">
        <w:rPr>
          <w:rFonts w:ascii="Times New Roman" w:hAnsi="Times New Roman"/>
        </w:rPr>
        <w:t>111024, г. Москва, 2-ая ул. Энтузиастов, д. 5, корп. 3</w:t>
      </w:r>
      <w:r w:rsidRPr="00487EE7">
        <w:rPr>
          <w:rFonts w:ascii="Times New Roman" w:eastAsia="Calibri" w:hAnsi="Times New Roman"/>
        </w:rPr>
        <w:t xml:space="preserve">) </w:t>
      </w:r>
    </w:p>
    <w:p w:rsidR="00D13B8E" w:rsidRPr="009E6B98" w:rsidRDefault="00487EE7">
      <w:pPr>
        <w:pStyle w:val="a5"/>
        <w:spacing w:before="0" w:beforeAutospacing="0" w:after="0" w:afterAutospacing="0"/>
        <w:jc w:val="both"/>
      </w:pPr>
      <w:r w:rsidRPr="009E6B98">
        <w:t xml:space="preserve">  </w:t>
      </w:r>
    </w:p>
    <w:p w:rsidR="00D13B8E" w:rsidRPr="00487EE7" w:rsidRDefault="00487EE7">
      <w:pPr>
        <w:keepLines w:val="0"/>
        <w:rPr>
          <w:rFonts w:ascii="Times New Roman" w:eastAsia="Calibri" w:hAnsi="Times New Roman"/>
        </w:rPr>
      </w:pPr>
      <w:r w:rsidRPr="00487EE7">
        <w:rPr>
          <w:rFonts w:ascii="Times New Roman" w:eastAsia="Calibri" w:hAnsi="Times New Roman"/>
        </w:rPr>
        <w:t xml:space="preserve">Результаты голосования: </w:t>
      </w:r>
    </w:p>
    <w:p w:rsidR="00D13B8E" w:rsidRPr="00487EE7" w:rsidRDefault="00487EE7">
      <w:pPr>
        <w:keepLines w:val="0"/>
        <w:numPr>
          <w:ilvl w:val="0"/>
          <w:numId w:val="1"/>
        </w:numPr>
        <w:rPr>
          <w:rFonts w:ascii="Times New Roman" w:eastAsia="Calibri" w:hAnsi="Times New Roman"/>
        </w:rPr>
      </w:pPr>
      <w:r w:rsidRPr="00487EE7">
        <w:rPr>
          <w:rFonts w:ascii="Times New Roman" w:eastAsia="Calibri" w:hAnsi="Times New Roman"/>
        </w:rPr>
        <w:t xml:space="preserve">«за» – 6 голосов; </w:t>
      </w:r>
    </w:p>
    <w:p w:rsidR="00D13B8E" w:rsidRPr="00487EE7" w:rsidRDefault="00487EE7">
      <w:pPr>
        <w:keepLines w:val="0"/>
        <w:numPr>
          <w:ilvl w:val="0"/>
          <w:numId w:val="1"/>
        </w:numPr>
        <w:rPr>
          <w:rFonts w:ascii="Times New Roman" w:eastAsia="Calibri" w:hAnsi="Times New Roman"/>
        </w:rPr>
      </w:pPr>
      <w:r w:rsidRPr="00487EE7">
        <w:rPr>
          <w:rFonts w:ascii="Times New Roman" w:eastAsia="Calibri" w:hAnsi="Times New Roman"/>
        </w:rPr>
        <w:t xml:space="preserve">«против» – 0 голосов; </w:t>
      </w:r>
    </w:p>
    <w:p w:rsidR="00D13B8E" w:rsidRPr="00487EE7" w:rsidRDefault="00487EE7">
      <w:pPr>
        <w:keepLines w:val="0"/>
        <w:numPr>
          <w:ilvl w:val="0"/>
          <w:numId w:val="1"/>
        </w:numPr>
        <w:rPr>
          <w:rFonts w:ascii="Times New Roman" w:eastAsia="Calibri" w:hAnsi="Times New Roman"/>
        </w:rPr>
      </w:pPr>
      <w:r w:rsidRPr="00487EE7">
        <w:rPr>
          <w:rFonts w:ascii="Times New Roman" w:eastAsia="Calibri" w:hAnsi="Times New Roman"/>
        </w:rPr>
        <w:t xml:space="preserve">«воздержался» – 0 голосов. </w:t>
      </w:r>
    </w:p>
    <w:p w:rsidR="00D13B8E" w:rsidRPr="009E6B98" w:rsidRDefault="00487EE7">
      <w:pPr>
        <w:pStyle w:val="a5"/>
        <w:spacing w:before="0" w:beforeAutospacing="0" w:after="0" w:afterAutospacing="0"/>
        <w:jc w:val="both"/>
      </w:pPr>
      <w:r w:rsidRPr="009E6B98">
        <w:t xml:space="preserve">  </w:t>
      </w:r>
    </w:p>
    <w:p w:rsidR="00D13B8E" w:rsidRPr="00487EE7" w:rsidRDefault="00487EE7">
      <w:pPr>
        <w:keepLines w:val="0"/>
        <w:rPr>
          <w:rFonts w:ascii="Times New Roman" w:eastAsia="Calibri" w:hAnsi="Times New Roman"/>
        </w:rPr>
      </w:pPr>
      <w:r w:rsidRPr="00487EE7">
        <w:rPr>
          <w:rFonts w:ascii="Times New Roman" w:eastAsia="Calibri" w:hAnsi="Times New Roman"/>
        </w:rPr>
        <w:t xml:space="preserve">2.2. Отклонить заявки следующих участников процедуры закупки: </w:t>
      </w:r>
    </w:p>
    <w:p w:rsidR="009E6B98" w:rsidRPr="00487EE7" w:rsidRDefault="009E6B98">
      <w:pPr>
        <w:keepLines w:val="0"/>
        <w:rPr>
          <w:rFonts w:ascii="Times New Roman" w:eastAsia="Calibri" w:hAnsi="Times New Roman"/>
        </w:rPr>
      </w:pPr>
    </w:p>
    <w:p w:rsidR="00D13B8E" w:rsidRPr="00487EE7" w:rsidRDefault="00487EE7">
      <w:pPr>
        <w:keepLines w:val="0"/>
        <w:rPr>
          <w:rFonts w:ascii="Times New Roman" w:eastAsia="Calibri" w:hAnsi="Times New Roman"/>
        </w:rPr>
      </w:pPr>
      <w:r w:rsidRPr="00487EE7">
        <w:rPr>
          <w:rFonts w:ascii="Times New Roman" w:eastAsia="Calibri" w:hAnsi="Times New Roman"/>
        </w:rPr>
        <w:t xml:space="preserve">2.2.1. </w:t>
      </w:r>
      <w:r w:rsidRPr="00487EE7">
        <w:rPr>
          <w:rFonts w:ascii="Times New Roman" w:eastAsia="Calibri" w:hAnsi="Times New Roman"/>
          <w:b/>
        </w:rPr>
        <w:t>Общество с ограниченной ответственностью "Вилитек"</w:t>
      </w:r>
      <w:r w:rsidRPr="00487EE7">
        <w:rPr>
          <w:rFonts w:ascii="Times New Roman" w:eastAsia="Calibri" w:hAnsi="Times New Roman"/>
        </w:rPr>
        <w:t xml:space="preserve"> (</w:t>
      </w:r>
      <w:r w:rsidR="009E6B98" w:rsidRPr="003434CF">
        <w:rPr>
          <w:rFonts w:ascii="Times New Roman" w:hAnsi="Times New Roman"/>
        </w:rPr>
        <w:t>109316, г. Москва, ул. Остаповский проезд, д. 5, стр. 6</w:t>
      </w:r>
      <w:r w:rsidRPr="00487EE7">
        <w:rPr>
          <w:rFonts w:ascii="Times New Roman" w:eastAsia="Calibri" w:hAnsi="Times New Roman"/>
        </w:rPr>
        <w:t>) в соответствии с разделом 20 ЕОСЗ, на основании подпункта а) пункта 14.9.4 ЕОСЗ и пункта 8.3. а) документации по запросу цен, а именно:</w:t>
      </w:r>
      <w:r w:rsidR="009E6B98" w:rsidRPr="00487EE7">
        <w:rPr>
          <w:rFonts w:ascii="Times New Roman" w:eastAsia="Calibri" w:hAnsi="Times New Roman"/>
        </w:rPr>
        <w:t xml:space="preserve"> </w:t>
      </w:r>
      <w:r w:rsidRPr="00487EE7">
        <w:rPr>
          <w:rFonts w:ascii="Times New Roman" w:eastAsia="Calibri" w:hAnsi="Times New Roman"/>
        </w:rPr>
        <w:t>участником не предоставлено техническое предложение (форма 2).</w:t>
      </w:r>
      <w:r w:rsidR="009E6B98" w:rsidRPr="00487EE7">
        <w:rPr>
          <w:rFonts w:ascii="Times New Roman" w:eastAsia="Calibri" w:hAnsi="Times New Roman"/>
        </w:rPr>
        <w:t xml:space="preserve"> </w:t>
      </w:r>
    </w:p>
    <w:p w:rsidR="00D13B8E" w:rsidRPr="009E6B98" w:rsidRDefault="00D13B8E">
      <w:pPr>
        <w:pStyle w:val="a5"/>
        <w:spacing w:before="0" w:beforeAutospacing="0" w:after="0" w:afterAutospacing="0"/>
        <w:jc w:val="both"/>
      </w:pPr>
    </w:p>
    <w:p w:rsidR="00D13B8E" w:rsidRPr="00487EE7" w:rsidRDefault="00487EE7">
      <w:pPr>
        <w:keepLines w:val="0"/>
        <w:rPr>
          <w:rFonts w:ascii="Times New Roman" w:eastAsia="Calibri" w:hAnsi="Times New Roman"/>
        </w:rPr>
      </w:pPr>
      <w:r w:rsidRPr="00487EE7">
        <w:rPr>
          <w:rFonts w:ascii="Times New Roman" w:eastAsia="Calibri" w:hAnsi="Times New Roman"/>
        </w:rPr>
        <w:t xml:space="preserve">Результаты голосования: </w:t>
      </w:r>
    </w:p>
    <w:p w:rsidR="00D13B8E" w:rsidRPr="00487EE7" w:rsidRDefault="00487EE7">
      <w:pPr>
        <w:keepLines w:val="0"/>
        <w:numPr>
          <w:ilvl w:val="0"/>
          <w:numId w:val="2"/>
        </w:numPr>
        <w:rPr>
          <w:rFonts w:ascii="Times New Roman" w:eastAsia="Calibri" w:hAnsi="Times New Roman"/>
        </w:rPr>
      </w:pPr>
      <w:r w:rsidRPr="00487EE7">
        <w:rPr>
          <w:rFonts w:ascii="Times New Roman" w:eastAsia="Calibri" w:hAnsi="Times New Roman"/>
        </w:rPr>
        <w:t xml:space="preserve">«за» – 6 голосов; </w:t>
      </w:r>
    </w:p>
    <w:p w:rsidR="00D13B8E" w:rsidRPr="00487EE7" w:rsidRDefault="00487EE7">
      <w:pPr>
        <w:keepLines w:val="0"/>
        <w:numPr>
          <w:ilvl w:val="0"/>
          <w:numId w:val="2"/>
        </w:numPr>
        <w:rPr>
          <w:rFonts w:ascii="Times New Roman" w:eastAsia="Calibri" w:hAnsi="Times New Roman"/>
        </w:rPr>
      </w:pPr>
      <w:r w:rsidRPr="00487EE7">
        <w:rPr>
          <w:rFonts w:ascii="Times New Roman" w:eastAsia="Calibri" w:hAnsi="Times New Roman"/>
        </w:rPr>
        <w:t xml:space="preserve">«против» – 0 голосов; </w:t>
      </w:r>
    </w:p>
    <w:p w:rsidR="00D13B8E" w:rsidRPr="00487EE7" w:rsidRDefault="00487EE7">
      <w:pPr>
        <w:keepLines w:val="0"/>
        <w:numPr>
          <w:ilvl w:val="0"/>
          <w:numId w:val="2"/>
        </w:numPr>
        <w:rPr>
          <w:rFonts w:ascii="Times New Roman" w:eastAsia="Calibri" w:hAnsi="Times New Roman"/>
        </w:rPr>
      </w:pPr>
      <w:r w:rsidRPr="00487EE7">
        <w:rPr>
          <w:rFonts w:ascii="Times New Roman" w:eastAsia="Calibri" w:hAnsi="Times New Roman"/>
        </w:rPr>
        <w:t xml:space="preserve">«воздержался» – 0 голосов. </w:t>
      </w:r>
    </w:p>
    <w:p w:rsidR="00D13B8E" w:rsidRDefault="00487EE7">
      <w:pPr>
        <w:pStyle w:val="a5"/>
        <w:spacing w:before="0" w:beforeAutospacing="0" w:after="0" w:afterAutospacing="0"/>
        <w:jc w:val="both"/>
      </w:pPr>
      <w:r w:rsidRPr="009E6B98">
        <w:t xml:space="preserve">  </w:t>
      </w:r>
    </w:p>
    <w:p w:rsidR="00270603" w:rsidRPr="00C75242" w:rsidRDefault="00270603" w:rsidP="00C75242">
      <w:pPr>
        <w:pStyle w:val="a5"/>
        <w:spacing w:before="0" w:beforeAutospacing="0" w:after="0" w:afterAutospacing="0"/>
        <w:ind w:firstLine="426"/>
        <w:jc w:val="both"/>
        <w:rPr>
          <w:rFonts w:eastAsia="Calibri"/>
        </w:rPr>
      </w:pPr>
      <w:r w:rsidRPr="00C75242">
        <w:rPr>
          <w:rFonts w:eastAsia="Calibri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</w:t>
      </w:r>
      <w:r w:rsidRPr="00C75242">
        <w:rPr>
          <w:b/>
          <w:i/>
        </w:rPr>
        <w:t xml:space="preserve"> </w:t>
      </w:r>
      <w:r w:rsidRPr="00C75242">
        <w:rPr>
          <w:rFonts w:eastAsia="Calibri"/>
        </w:rPr>
        <w:t xml:space="preserve">признан несостоявшимся. </w:t>
      </w:r>
    </w:p>
    <w:p w:rsidR="00270603" w:rsidRPr="00C75242" w:rsidRDefault="00270603" w:rsidP="00C75242">
      <w:pPr>
        <w:widowControl w:val="0"/>
        <w:spacing w:before="120"/>
        <w:ind w:right="-30" w:firstLine="426"/>
        <w:rPr>
          <w:rFonts w:ascii="Times New Roman" w:hAnsi="Times New Roman"/>
        </w:rPr>
      </w:pPr>
      <w:r w:rsidRPr="00C75242">
        <w:rPr>
          <w:rFonts w:ascii="Times New Roman" w:hAnsi="Times New Roman"/>
        </w:rPr>
        <w:t xml:space="preserve">Заказчик АО «Гиредмет» вправе принять решение о заключении договора с участником запроса цен ООО </w:t>
      </w:r>
      <w:r w:rsidRPr="00487EE7">
        <w:rPr>
          <w:rFonts w:ascii="Times New Roman" w:eastAsia="Calibri" w:hAnsi="Times New Roman"/>
          <w:b/>
        </w:rPr>
        <w:t>"</w:t>
      </w:r>
      <w:r w:rsidRPr="00487EE7">
        <w:rPr>
          <w:rFonts w:ascii="Times New Roman" w:eastAsia="Calibri" w:hAnsi="Times New Roman"/>
        </w:rPr>
        <w:t>ЭмЭсЭйч Инжиниринг"</w:t>
      </w:r>
      <w:r w:rsidRPr="00C75242">
        <w:rPr>
          <w:rFonts w:ascii="Times New Roman" w:hAnsi="Times New Roman"/>
        </w:rPr>
        <w:t xml:space="preserve">  на условиях, указанных в заявке на участие в запросе цен ООО </w:t>
      </w:r>
      <w:r w:rsidRPr="00487EE7">
        <w:rPr>
          <w:rFonts w:ascii="Times New Roman" w:eastAsia="Calibri" w:hAnsi="Times New Roman"/>
        </w:rPr>
        <w:t>"ЭмЭсЭйч Инжиниринг"</w:t>
      </w:r>
      <w:r w:rsidRPr="00C75242">
        <w:rPr>
          <w:rFonts w:ascii="Times New Roman" w:hAnsi="Times New Roman"/>
        </w:rPr>
        <w:t>.</w:t>
      </w:r>
    </w:p>
    <w:p w:rsidR="00270603" w:rsidRPr="00C75242" w:rsidRDefault="00270603" w:rsidP="00C75242">
      <w:pPr>
        <w:ind w:right="-30" w:firstLine="426"/>
        <w:rPr>
          <w:rFonts w:ascii="Times New Roman" w:hAnsi="Times New Roman"/>
          <w:lang w:eastAsia="en-US"/>
        </w:rPr>
      </w:pPr>
    </w:p>
    <w:p w:rsidR="00C75242" w:rsidRPr="00C75242" w:rsidRDefault="00C75242" w:rsidP="00C75242">
      <w:pPr>
        <w:keepLines w:val="0"/>
        <w:widowControl w:val="0"/>
        <w:ind w:firstLine="426"/>
        <w:rPr>
          <w:rFonts w:ascii="Times New Roman" w:eastAsia="Calibri" w:hAnsi="Times New Roman"/>
        </w:rPr>
      </w:pPr>
      <w:r w:rsidRPr="00C75242">
        <w:rPr>
          <w:rFonts w:ascii="Times New Roman" w:eastAsia="Calibri" w:hAnsi="Times New Roman"/>
        </w:rPr>
        <w:t xml:space="preserve">В случае принятия АО «Гиредмет» решения о заключении договора с </w:t>
      </w:r>
      <w:r w:rsidRPr="00C75242">
        <w:rPr>
          <w:rFonts w:ascii="Times New Roman" w:hAnsi="Times New Roman"/>
        </w:rPr>
        <w:t xml:space="preserve">ООО </w:t>
      </w:r>
      <w:r w:rsidRPr="00487EE7">
        <w:rPr>
          <w:rFonts w:ascii="Times New Roman" w:eastAsia="Calibri" w:hAnsi="Times New Roman"/>
        </w:rPr>
        <w:t xml:space="preserve">"ЭмЭсЭйч Инжиниринг" </w:t>
      </w:r>
      <w:r w:rsidRPr="00C75242">
        <w:rPr>
          <w:rFonts w:ascii="Times New Roman" w:eastAsia="Calibri" w:hAnsi="Times New Roman"/>
        </w:rPr>
        <w:t xml:space="preserve">рекомендовать АО «Гиредмет» провести с </w:t>
      </w:r>
      <w:r w:rsidRPr="00C75242">
        <w:rPr>
          <w:rFonts w:ascii="Times New Roman" w:hAnsi="Times New Roman"/>
        </w:rPr>
        <w:t xml:space="preserve">ООО </w:t>
      </w:r>
      <w:r w:rsidRPr="00487EE7">
        <w:rPr>
          <w:rFonts w:ascii="Times New Roman" w:eastAsia="Calibri" w:hAnsi="Times New Roman"/>
        </w:rPr>
        <w:t xml:space="preserve">"ЭмЭсЭйч Инжиниринг" </w:t>
      </w:r>
      <w:r w:rsidRPr="00C75242">
        <w:rPr>
          <w:rFonts w:ascii="Times New Roman" w:eastAsia="Calibri" w:hAnsi="Times New Roman"/>
        </w:rPr>
        <w:t xml:space="preserve"> преддоговорные переговоры по снижению цены.</w:t>
      </w:r>
    </w:p>
    <w:p w:rsidR="00C75242" w:rsidRPr="00C75242" w:rsidRDefault="00C75242" w:rsidP="00C75242">
      <w:pPr>
        <w:ind w:right="-30" w:firstLine="426"/>
        <w:rPr>
          <w:rFonts w:ascii="Times New Roman" w:hAnsi="Times New Roman"/>
          <w:lang w:eastAsia="en-US"/>
        </w:rPr>
      </w:pPr>
    </w:p>
    <w:p w:rsidR="00C75242" w:rsidRPr="00487EE7" w:rsidRDefault="00C75242" w:rsidP="00C75242">
      <w:pPr>
        <w:keepLines w:val="0"/>
        <w:rPr>
          <w:rFonts w:ascii="Times New Roman" w:eastAsia="Calibri" w:hAnsi="Times New Roman"/>
        </w:rPr>
      </w:pPr>
      <w:r w:rsidRPr="00487EE7">
        <w:rPr>
          <w:rFonts w:ascii="Times New Roman" w:eastAsia="Calibri" w:hAnsi="Times New Roman"/>
        </w:rPr>
        <w:t xml:space="preserve">Результаты голосования: </w:t>
      </w:r>
    </w:p>
    <w:p w:rsidR="00C75242" w:rsidRPr="00487EE7" w:rsidRDefault="00C75242" w:rsidP="00C75242">
      <w:pPr>
        <w:keepLines w:val="0"/>
        <w:numPr>
          <w:ilvl w:val="0"/>
          <w:numId w:val="2"/>
        </w:numPr>
        <w:rPr>
          <w:rFonts w:ascii="Times New Roman" w:eastAsia="Calibri" w:hAnsi="Times New Roman"/>
        </w:rPr>
      </w:pPr>
      <w:r w:rsidRPr="00487EE7">
        <w:rPr>
          <w:rFonts w:ascii="Times New Roman" w:eastAsia="Calibri" w:hAnsi="Times New Roman"/>
        </w:rPr>
        <w:t xml:space="preserve">«за» – 2 голосов; </w:t>
      </w:r>
    </w:p>
    <w:p w:rsidR="00C75242" w:rsidRPr="00487EE7" w:rsidRDefault="00C75242" w:rsidP="00C75242">
      <w:pPr>
        <w:keepLines w:val="0"/>
        <w:numPr>
          <w:ilvl w:val="0"/>
          <w:numId w:val="2"/>
        </w:numPr>
        <w:rPr>
          <w:rFonts w:ascii="Times New Roman" w:eastAsia="Calibri" w:hAnsi="Times New Roman"/>
        </w:rPr>
      </w:pPr>
      <w:r w:rsidRPr="00487EE7">
        <w:rPr>
          <w:rFonts w:ascii="Times New Roman" w:eastAsia="Calibri" w:hAnsi="Times New Roman"/>
        </w:rPr>
        <w:t xml:space="preserve">«против» – 3 голосов; </w:t>
      </w:r>
    </w:p>
    <w:p w:rsidR="00C75242" w:rsidRPr="00487EE7" w:rsidRDefault="00C75242" w:rsidP="00C75242">
      <w:pPr>
        <w:keepLines w:val="0"/>
        <w:numPr>
          <w:ilvl w:val="0"/>
          <w:numId w:val="2"/>
        </w:numPr>
        <w:rPr>
          <w:rFonts w:ascii="Times New Roman" w:eastAsia="Calibri" w:hAnsi="Times New Roman"/>
        </w:rPr>
      </w:pPr>
      <w:r w:rsidRPr="00487EE7">
        <w:rPr>
          <w:rFonts w:ascii="Times New Roman" w:eastAsia="Calibri" w:hAnsi="Times New Roman"/>
        </w:rPr>
        <w:t xml:space="preserve">«воздержался» – 1 голосов. </w:t>
      </w:r>
    </w:p>
    <w:p w:rsidR="00C75242" w:rsidRPr="009D5A41" w:rsidRDefault="00C75242" w:rsidP="00C75242">
      <w:pPr>
        <w:pStyle w:val="a5"/>
        <w:jc w:val="both"/>
      </w:pPr>
      <w:r w:rsidRPr="009E6B98">
        <w:t> </w:t>
      </w:r>
      <w:r w:rsidRPr="009D5A41">
        <w:t xml:space="preserve">Настоящий протокол размещён на официальном сайте Российской Федерации для размещения информации о закупках отдельными видами юридических лиц </w:t>
      </w:r>
      <w:r w:rsidRPr="009D5A41">
        <w:rPr>
          <w:lang w:val="en-US"/>
        </w:rPr>
        <w:t>http</w:t>
      </w:r>
      <w:r w:rsidRPr="009D5A41">
        <w:t>://</w:t>
      </w:r>
      <w:r w:rsidRPr="009D5A41">
        <w:rPr>
          <w:lang w:val="en-US"/>
        </w:rPr>
        <w:t>zakupki</w:t>
      </w:r>
      <w:r w:rsidRPr="009D5A41">
        <w:t>.</w:t>
      </w:r>
      <w:r w:rsidRPr="009D5A41">
        <w:rPr>
          <w:lang w:val="en-US"/>
        </w:rPr>
        <w:t>gov</w:t>
      </w:r>
      <w:r w:rsidRPr="009D5A41">
        <w:t>.</w:t>
      </w:r>
      <w:r w:rsidRPr="009D5A41">
        <w:rPr>
          <w:lang w:val="en-US"/>
        </w:rPr>
        <w:t>ru</w:t>
      </w:r>
      <w:r w:rsidRPr="009D5A41">
        <w:t xml:space="preserve">/223/, на официальном сайте о размещении заказов на закупки товаров, работ и услуг для нужд Госкорпорации «Росатом» </w:t>
      </w:r>
      <w:r w:rsidRPr="009D5A41">
        <w:rPr>
          <w:lang w:val="en-US"/>
        </w:rPr>
        <w:t>http</w:t>
      </w:r>
      <w:r w:rsidRPr="009D5A41">
        <w:t>://</w:t>
      </w:r>
      <w:r w:rsidRPr="009D5A41">
        <w:rPr>
          <w:lang w:val="en-US"/>
        </w:rPr>
        <w:t>zakupki</w:t>
      </w:r>
      <w:r w:rsidRPr="009D5A41">
        <w:t>.</w:t>
      </w:r>
      <w:r w:rsidRPr="009D5A41">
        <w:rPr>
          <w:lang w:val="en-US"/>
        </w:rPr>
        <w:t>rosatom</w:t>
      </w:r>
      <w:r w:rsidRPr="009D5A41">
        <w:t>.</w:t>
      </w:r>
      <w:r w:rsidRPr="009D5A41">
        <w:rPr>
          <w:lang w:val="en-US"/>
        </w:rPr>
        <w:t>ru</w:t>
      </w:r>
      <w:r w:rsidRPr="009D5A41">
        <w:t xml:space="preserve">/ и на сайте ЭТП ООО «Аукционный конкурсный дом» </w:t>
      </w:r>
      <w:r w:rsidRPr="009D5A41">
        <w:rPr>
          <w:lang w:val="en-US"/>
        </w:rPr>
        <w:t>http</w:t>
      </w:r>
      <w:r w:rsidRPr="009D5A41">
        <w:t>://</w:t>
      </w:r>
      <w:r w:rsidRPr="009D5A41">
        <w:rPr>
          <w:lang w:val="en-US"/>
        </w:rPr>
        <w:t>www</w:t>
      </w:r>
      <w:r w:rsidRPr="009D5A41">
        <w:t>.</w:t>
      </w:r>
      <w:r w:rsidRPr="009D5A41">
        <w:rPr>
          <w:lang w:val="en-US"/>
        </w:rPr>
        <w:t>a</w:t>
      </w:r>
      <w:r w:rsidRPr="009D5A41">
        <w:t>-</w:t>
      </w:r>
      <w:r w:rsidRPr="009D5A41">
        <w:rPr>
          <w:lang w:val="en-US"/>
        </w:rPr>
        <w:t>k</w:t>
      </w:r>
      <w:r w:rsidRPr="009D5A41">
        <w:t>-</w:t>
      </w:r>
      <w:r w:rsidRPr="009D5A41">
        <w:rPr>
          <w:lang w:val="en-US"/>
        </w:rPr>
        <w:t>d</w:t>
      </w:r>
      <w:r w:rsidRPr="009D5A41">
        <w:t>.</w:t>
      </w:r>
      <w:r w:rsidRPr="009D5A41">
        <w:rPr>
          <w:lang w:val="en-US"/>
        </w:rPr>
        <w:t>ru</w:t>
      </w:r>
      <w:r w:rsidRPr="009D5A41">
        <w:t>.</w:t>
      </w:r>
      <w:bookmarkStart w:id="1" w:name="_GoBack"/>
      <w:bookmarkEnd w:id="1"/>
    </w:p>
    <w:sectPr w:rsidR="00C75242" w:rsidRPr="009D5A41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B8E" w:rsidRDefault="00487EE7">
      <w:r>
        <w:separator/>
      </w:r>
    </w:p>
  </w:endnote>
  <w:endnote w:type="continuationSeparator" w:id="0">
    <w:p w:rsidR="00D13B8E" w:rsidRDefault="00487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B8E" w:rsidRDefault="00D13B8E">
    <w:pPr>
      <w:pStyle w:val="aa"/>
      <w:rPr>
        <w:rFonts w:ascii="Times New Roman" w:hAnsi="Times New Roman"/>
        <w:sz w:val="16"/>
        <w:szCs w:val="16"/>
        <w:lang w:val="en-US"/>
      </w:rPr>
    </w:pPr>
  </w:p>
  <w:p w:rsidR="00D13B8E" w:rsidRPr="009E6B98" w:rsidRDefault="00487EE7">
    <w:pPr>
      <w:pStyle w:val="aa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9E6B98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Z</w:t>
    </w:r>
    <w:r w:rsidRPr="009E6B98">
      <w:rPr>
        <w:rFonts w:ascii="Times New Roman" w:hAnsi="Times New Roman"/>
        <w:sz w:val="16"/>
        <w:szCs w:val="16"/>
      </w:rPr>
      <w:t xml:space="preserve">039441-2 </w:t>
    </w:r>
    <w:r>
      <w:rPr>
        <w:rFonts w:ascii="Times New Roman" w:hAnsi="Times New Roman"/>
        <w:sz w:val="16"/>
        <w:szCs w:val="16"/>
      </w:rPr>
      <w:t>от</w:t>
    </w:r>
    <w:r w:rsidRPr="009E6B98">
      <w:rPr>
        <w:rFonts w:ascii="Times New Roman" w:hAnsi="Times New Roman"/>
        <w:sz w:val="16"/>
        <w:szCs w:val="16"/>
      </w:rPr>
      <w:t xml:space="preserve"> «22» июля 2015 </w:t>
    </w:r>
    <w:r>
      <w:rPr>
        <w:rFonts w:ascii="Times New Roman" w:hAnsi="Times New Roman"/>
        <w:sz w:val="16"/>
        <w:szCs w:val="16"/>
      </w:rPr>
      <w:t>заседания</w:t>
    </w:r>
    <w:r w:rsidRPr="009E6B98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9E6B98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9E6B98">
      <w:rPr>
        <w:rFonts w:ascii="Times New Roman" w:hAnsi="Times New Roman"/>
        <w:sz w:val="16"/>
        <w:szCs w:val="16"/>
      </w:rPr>
      <w:t xml:space="preserve"> рассмотрению</w:t>
    </w:r>
    <w:r w:rsidR="00C75242">
      <w:rPr>
        <w:rFonts w:ascii="Times New Roman" w:hAnsi="Times New Roman"/>
        <w:sz w:val="16"/>
        <w:szCs w:val="16"/>
      </w:rPr>
      <w:t xml:space="preserve"> заявок  </w:t>
    </w:r>
    <w:r w:rsidRPr="009E6B98">
      <w:rPr>
        <w:rFonts w:ascii="Times New Roman" w:hAnsi="Times New Roman"/>
        <w:sz w:val="16"/>
        <w:szCs w:val="16"/>
      </w:rPr>
      <w:t xml:space="preserve">и </w:t>
    </w:r>
    <w:r w:rsidR="00C75242">
      <w:rPr>
        <w:rFonts w:ascii="Times New Roman" w:hAnsi="Times New Roman"/>
        <w:sz w:val="16"/>
        <w:szCs w:val="16"/>
      </w:rPr>
      <w:t xml:space="preserve">подведению итогов </w:t>
    </w:r>
    <w:r w:rsidRPr="009E6B98">
      <w:rPr>
        <w:rFonts w:ascii="Times New Roman" w:hAnsi="Times New Roman"/>
        <w:sz w:val="16"/>
        <w:szCs w:val="16"/>
      </w:rPr>
      <w:t xml:space="preserve"> в открытом запросе цен  на право заключения договора на поставку комплекта барабанов с зажимными шайбами для оснащения станка проволочной резки</w:t>
    </w:r>
    <w:r w:rsidR="00C75242">
      <w:rPr>
        <w:rFonts w:ascii="Times New Roman" w:hAnsi="Times New Roman"/>
        <w:sz w:val="16"/>
        <w:szCs w:val="16"/>
      </w:rPr>
      <w:t>.</w:t>
    </w:r>
  </w:p>
  <w:p w:rsidR="00D13B8E" w:rsidRDefault="00487EE7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DA03E8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DA03E8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B8E" w:rsidRDefault="00487EE7">
      <w:r>
        <w:separator/>
      </w:r>
    </w:p>
  </w:footnote>
  <w:footnote w:type="continuationSeparator" w:id="0">
    <w:p w:rsidR="00D13B8E" w:rsidRDefault="00487E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315AA"/>
    <w:multiLevelType w:val="multilevel"/>
    <w:tmpl w:val="7DAEF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AF81789"/>
    <w:multiLevelType w:val="multilevel"/>
    <w:tmpl w:val="2B863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CEE2C20"/>
    <w:multiLevelType w:val="multilevel"/>
    <w:tmpl w:val="0B004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6B98"/>
    <w:rsid w:val="00270603"/>
    <w:rsid w:val="00487EE7"/>
    <w:rsid w:val="009E6B98"/>
    <w:rsid w:val="00C75242"/>
    <w:rsid w:val="00D13B8E"/>
    <w:rsid w:val="00D65525"/>
    <w:rsid w:val="00DA0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styleId="af2">
    <w:name w:val="Strong"/>
    <w:uiPriority w:val="22"/>
    <w:qFormat/>
    <w:rsid w:val="009E6B9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357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FD8A1-5A0E-4C0A-A475-1180D66A5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877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Синицына</cp:lastModifiedBy>
  <cp:revision>2</cp:revision>
  <cp:lastPrinted>2015-07-23T08:47:00Z</cp:lastPrinted>
  <dcterms:created xsi:type="dcterms:W3CDTF">2015-07-23T09:07:00Z</dcterms:created>
  <dcterms:modified xsi:type="dcterms:W3CDTF">2015-07-23T09:07:00Z</dcterms:modified>
</cp:coreProperties>
</file>