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DF8" w:rsidRPr="00ED08D2" w:rsidRDefault="00E74DF8" w:rsidP="00E74DF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ED08D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7408/444 Блр1,2/П-15-1</w:t>
      </w:r>
    </w:p>
    <w:p w:rsidR="00E74DF8" w:rsidRPr="00ED08D2" w:rsidRDefault="00E74DF8" w:rsidP="00E74DF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ED08D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открытия доступа к </w:t>
      </w:r>
      <w:r w:rsidR="00C718B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заявкам</w:t>
      </w:r>
      <w:r w:rsidRPr="00ED08D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на участие в открытом запросе предложений на право заключения договора на поставку товара по лоту №7408/444 Блр1,2/П-15 «Поставка клапанов регулирующих низкого давления для сооружения энергоблоков №1 и №2 Белорусской АЭС» </w:t>
      </w:r>
    </w:p>
    <w:p w:rsidR="00E74DF8" w:rsidRPr="00ED08D2" w:rsidRDefault="00E74DF8" w:rsidP="00E74DF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E74DF8" w:rsidRPr="00ED08D2" w:rsidRDefault="00E74DF8" w:rsidP="00E74DF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74DF8" w:rsidRPr="00ED08D2" w:rsidTr="00E06A51">
        <w:tc>
          <w:tcPr>
            <w:tcW w:w="5149" w:type="dxa"/>
            <w:hideMark/>
          </w:tcPr>
          <w:p w:rsidR="00E74DF8" w:rsidRPr="00ED08D2" w:rsidRDefault="00E74DF8" w:rsidP="00E06A5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ED08D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ED08D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Pr="00ED08D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r w:rsidRPr="00ED08D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</w:p>
        </w:tc>
        <w:tc>
          <w:tcPr>
            <w:tcW w:w="5102" w:type="dxa"/>
            <w:hideMark/>
          </w:tcPr>
          <w:p w:rsidR="00E74DF8" w:rsidRPr="00ED08D2" w:rsidRDefault="00E74DF8" w:rsidP="00E06A5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ED08D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«28» июля 2015</w:t>
            </w:r>
            <w:r w:rsidRPr="00ED08D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E74DF8" w:rsidRPr="00ED08D2" w:rsidRDefault="00E74DF8" w:rsidP="00E74DF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74DF8" w:rsidRPr="00ED08D2" w:rsidRDefault="00E74DF8" w:rsidP="003B2CC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D08D2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ED08D2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ED08D2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</w:p>
    <w:p w:rsidR="00E74DF8" w:rsidRPr="00ED08D2" w:rsidRDefault="00E74DF8" w:rsidP="003B2CC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74DF8" w:rsidRPr="00ED08D2" w:rsidRDefault="00E74DF8" w:rsidP="003B2CC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ED08D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E74DF8" w:rsidRPr="00ED08D2" w:rsidRDefault="00E74DF8" w:rsidP="003B2CC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ED08D2">
        <w:rPr>
          <w:rFonts w:ascii="Times New Roman" w:hAnsi="Times New Roman" w:cs="Times New Roman"/>
          <w:sz w:val="26"/>
          <w:szCs w:val="26"/>
          <w:lang w:eastAsia="ru-RU"/>
        </w:rPr>
        <w:t>Заказчик: АО "НИАЭП".</w:t>
      </w:r>
    </w:p>
    <w:p w:rsidR="00E74DF8" w:rsidRPr="00ED08D2" w:rsidRDefault="00E74DF8" w:rsidP="003B2CC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D08D2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ED08D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ED08D2">
        <w:rPr>
          <w:rFonts w:ascii="Times New Roman" w:hAnsi="Times New Roman" w:cs="Times New Roman"/>
          <w:sz w:val="26"/>
          <w:szCs w:val="26"/>
          <w:lang w:eastAsia="ru-RU"/>
        </w:rPr>
        <w:t>: АО "НИАЭП".</w:t>
      </w:r>
    </w:p>
    <w:p w:rsidR="00E74DF8" w:rsidRPr="00ED08D2" w:rsidRDefault="00E74DF8" w:rsidP="003B2CC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D08D2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ED08D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ED08D2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Поставка товара</w:t>
      </w:r>
      <w:r w:rsidR="003B2CC6" w:rsidRPr="00ED08D2">
        <w:rPr>
          <w:rFonts w:ascii="Times New Roman" w:hAnsi="Times New Roman" w:cs="Times New Roman"/>
          <w:sz w:val="26"/>
          <w:szCs w:val="26"/>
          <w:lang w:eastAsia="ru-RU"/>
        </w:rPr>
        <w:t xml:space="preserve"> по лоту №7408/444 Блр1,2/П-15 «</w:t>
      </w:r>
      <w:r w:rsidRPr="00ED08D2">
        <w:rPr>
          <w:rFonts w:ascii="Times New Roman" w:hAnsi="Times New Roman" w:cs="Times New Roman"/>
          <w:sz w:val="26"/>
          <w:szCs w:val="26"/>
          <w:lang w:eastAsia="ru-RU"/>
        </w:rPr>
        <w:t>Поставка клапанов регулирующих низкого давления для сооружения энерг</w:t>
      </w:r>
      <w:r w:rsidR="003B2CC6" w:rsidRPr="00ED08D2">
        <w:rPr>
          <w:rFonts w:ascii="Times New Roman" w:hAnsi="Times New Roman" w:cs="Times New Roman"/>
          <w:sz w:val="26"/>
          <w:szCs w:val="26"/>
          <w:lang w:eastAsia="ru-RU"/>
        </w:rPr>
        <w:t>облоков №1 и №2 Белорусской АЭС»</w:t>
      </w:r>
      <w:r w:rsidRPr="00ED08D2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E74DF8" w:rsidRPr="00ED08D2" w:rsidRDefault="00E74DF8" w:rsidP="003B2C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D08D2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клапанов регулирующих низкого давления для сооружения энергоблоков №1 и №2 Белорусской АЭС </w:t>
      </w:r>
    </w:p>
    <w:p w:rsidR="00E74DF8" w:rsidRPr="00ED08D2" w:rsidRDefault="00E74DF8" w:rsidP="003B2CC6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74DF8" w:rsidRPr="00ED08D2" w:rsidRDefault="00E74DF8" w:rsidP="003B2C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D08D2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2 736 800,00 (Два миллиона семьсот тридцать шесть тысяч восемьсот) рублей 00 копеек, включая НДС. </w:t>
      </w:r>
    </w:p>
    <w:p w:rsidR="00E74DF8" w:rsidRPr="00ED08D2" w:rsidRDefault="00E74DF8" w:rsidP="003B2C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D08D2">
        <w:rPr>
          <w:rFonts w:ascii="Times New Roman" w:hAnsi="Times New Roman" w:cs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E74DF8" w:rsidRPr="00ED08D2" w:rsidRDefault="00E74DF8" w:rsidP="003B2CC6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74DF8" w:rsidRPr="00ED08D2" w:rsidRDefault="00E74DF8" w:rsidP="003B2CC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D08D2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ED08D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ED08D2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ED08D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ED08D2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ED08D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«08» июля 2015 года в информационно</w:t>
      </w:r>
      <w:r w:rsidRPr="00ED08D2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ED08D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ED08D2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ED08D2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ED08D2">
        <w:rPr>
          <w:rFonts w:ascii="Times New Roman" w:hAnsi="Times New Roman" w:cs="Times New Roman"/>
          <w:sz w:val="26"/>
          <w:szCs w:val="26"/>
        </w:rPr>
        <w:t xml:space="preserve"> </w:t>
      </w:r>
      <w:r w:rsidRPr="00ED08D2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31502549224,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ED08D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ED08D2">
        <w:rPr>
          <w:rFonts w:ascii="Times New Roman" w:hAnsi="Times New Roman" w:cs="Times New Roman"/>
          <w:sz w:val="26"/>
          <w:szCs w:val="26"/>
          <w:lang w:eastAsia="ru-RU"/>
        </w:rPr>
        <w:t>, закупка №150708/0536/780,</w:t>
      </w:r>
      <w:r w:rsidRPr="00ED08D2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ED08D2">
        <w:rPr>
          <w:rFonts w:ascii="Times New Roman" w:hAnsi="Times New Roman" w:cs="Times New Roman"/>
          <w:sz w:val="26"/>
          <w:szCs w:val="26"/>
          <w:lang w:eastAsia="ru-RU"/>
        </w:rPr>
        <w:t xml:space="preserve">на ЭТП </w:t>
      </w:r>
      <w:r w:rsidR="003B2CC6" w:rsidRPr="00ED08D2">
        <w:rPr>
          <w:rFonts w:ascii="Times New Roman" w:hAnsi="Times New Roman" w:cs="Times New Roman"/>
          <w:sz w:val="26"/>
          <w:szCs w:val="26"/>
          <w:lang w:eastAsia="ru-RU"/>
        </w:rPr>
        <w:t>АКД</w:t>
      </w:r>
      <w:r w:rsidRPr="00ED08D2">
        <w:rPr>
          <w:rFonts w:ascii="Times New Roman" w:hAnsi="Times New Roman" w:cs="Times New Roman"/>
          <w:sz w:val="26"/>
          <w:szCs w:val="26"/>
          <w:lang w:eastAsia="ru-RU"/>
        </w:rPr>
        <w:t>, закупка №R027497.</w:t>
      </w:r>
    </w:p>
    <w:p w:rsidR="00E74DF8" w:rsidRPr="00ED08D2" w:rsidRDefault="00E74DF8" w:rsidP="003B2CC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74DF8" w:rsidRPr="00ED08D2" w:rsidRDefault="00E74DF8" w:rsidP="00E74DF8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ED08D2">
        <w:rPr>
          <w:rFonts w:ascii="Times New Roman" w:hAnsi="Times New Roman" w:cs="Times New Roman"/>
          <w:sz w:val="26"/>
          <w:szCs w:val="26"/>
          <w:lang w:eastAsia="ar-SA"/>
        </w:rPr>
        <w:t xml:space="preserve">Заседание </w:t>
      </w:r>
      <w:r w:rsidRPr="00ED08D2">
        <w:rPr>
          <w:rFonts w:ascii="Times New Roman" w:hAnsi="Times New Roman" w:cs="Times New Roman"/>
          <w:sz w:val="26"/>
          <w:szCs w:val="26"/>
          <w:lang w:eastAsia="ru-RU"/>
        </w:rPr>
        <w:t>Конкурсной комиссии</w:t>
      </w:r>
      <w:r w:rsidRPr="00ED08D2">
        <w:rPr>
          <w:rFonts w:ascii="Times New Roman" w:hAnsi="Times New Roman" w:cs="Times New Roman"/>
          <w:sz w:val="26"/>
          <w:szCs w:val="26"/>
          <w:lang w:eastAsia="ar-SA"/>
        </w:rPr>
        <w:t xml:space="preserve"> проводится в 11:30:00 (время московское)                              «28» июля 2015 года, по адресу: г. Н. Новгород, пл. Свободы, д.3. </w:t>
      </w:r>
      <w:r w:rsidRPr="00ED08D2">
        <w:rPr>
          <w:rFonts w:ascii="Times New Roman" w:hAnsi="Times New Roman" w:cs="Times New Roman"/>
          <w:sz w:val="26"/>
          <w:szCs w:val="26"/>
        </w:rPr>
        <w:t>Заседание проводится с использованием средств видеосвязи.</w:t>
      </w:r>
    </w:p>
    <w:p w:rsidR="00E74DF8" w:rsidRPr="00ED08D2" w:rsidRDefault="00E74DF8" w:rsidP="00E74DF8">
      <w:pPr>
        <w:spacing w:after="0" w:line="240" w:lineRule="auto"/>
        <w:ind w:firstLine="567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E74DF8" w:rsidRPr="00ED08D2" w:rsidRDefault="00E74DF8" w:rsidP="00E74DF8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6"/>
          <w:szCs w:val="26"/>
        </w:rPr>
      </w:pPr>
      <w:r w:rsidRPr="00ED08D2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ED08D2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ED08D2" w:rsidRPr="00ED08D2" w:rsidTr="00DA4AF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ED08D2" w:rsidRPr="00ED08D2" w:rsidTr="00DA4AF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ED08D2" w:rsidRPr="00ED08D2" w:rsidTr="00DA4AF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ED08D2" w:rsidRPr="00ED08D2" w:rsidTr="00DA4AF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Конкурсной</w:t>
            </w:r>
            <w:r w:rsidRPr="00ED08D2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ED08D2" w:rsidRPr="00ED08D2" w:rsidTr="00DA4AF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ED08D2" w:rsidRPr="00ED08D2" w:rsidTr="00DA4AF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ED08D2" w:rsidRPr="00ED08D2" w:rsidTr="00DA4AF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Галанчук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ED08D2" w:rsidRPr="00ED08D2" w:rsidTr="00DA4AF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Суздалев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ED08D2" w:rsidRPr="00ED08D2" w:rsidTr="00DA4AF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Коптель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ED08D2" w:rsidRPr="00ED08D2" w:rsidTr="00DA4AF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Шкитилев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ED08D2" w:rsidRPr="00ED08D2" w:rsidTr="00DA4AF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 методологии и организации закупок АО «НИАЭП»</w:t>
            </w:r>
          </w:p>
        </w:tc>
      </w:tr>
      <w:tr w:rsidR="00ED08D2" w:rsidRPr="00ED08D2" w:rsidTr="00DA4AF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ED08D2" w:rsidRPr="00ED08D2" w:rsidTr="00DA4AF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Эксперт отдела поставок тепломеханического оборудования АО «НИАЭП»</w:t>
            </w:r>
          </w:p>
        </w:tc>
      </w:tr>
      <w:tr w:rsidR="00ED08D2" w:rsidRPr="00ED08D2" w:rsidTr="00DA4AF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Начальник отдела стра</w:t>
            </w:r>
            <w:r w:rsidR="00301E13">
              <w:rPr>
                <w:rFonts w:ascii="Times New Roman" w:hAnsi="Times New Roman" w:cs="Times New Roman"/>
                <w:sz w:val="26"/>
                <w:szCs w:val="26"/>
              </w:rPr>
              <w:t xml:space="preserve">хования финансового управления </w:t>
            </w: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 xml:space="preserve">АО АСЭ </w:t>
            </w:r>
          </w:p>
        </w:tc>
      </w:tr>
      <w:tr w:rsidR="00ED08D2" w:rsidRPr="00ED08D2" w:rsidTr="00DA4AF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ED08D2" w:rsidRPr="00ED08D2" w:rsidTr="00DA4AF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ED08D2" w:rsidRPr="00ED08D2" w:rsidTr="00DA4AF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ED08D2" w:rsidRPr="00ED08D2" w:rsidRDefault="00ED08D2" w:rsidP="00DA4A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ED08D2" w:rsidRPr="00ED08D2" w:rsidRDefault="00ED08D2" w:rsidP="00ED08D2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D08D2">
        <w:rPr>
          <w:rFonts w:ascii="Times New Roman" w:hAnsi="Times New Roman" w:cs="Times New Roman"/>
          <w:sz w:val="26"/>
          <w:szCs w:val="26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ED08D2" w:rsidRPr="00ED08D2" w:rsidRDefault="00ED08D2" w:rsidP="00ED08D2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E74DF8" w:rsidRPr="00ED08D2" w:rsidRDefault="00E74DF8" w:rsidP="00E74DF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ED08D2">
        <w:rPr>
          <w:rFonts w:ascii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ED08D2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E74DF8" w:rsidRPr="00ED08D2" w:rsidRDefault="00E74DF8" w:rsidP="00E74DF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ED08D2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«28» июля 2015 года на ЭТП АКД:</w:t>
      </w:r>
    </w:p>
    <w:p w:rsidR="00E74DF8" w:rsidRPr="00ED08D2" w:rsidRDefault="00E74DF8" w:rsidP="00E74DF8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ED08D2">
        <w:rPr>
          <w:rFonts w:ascii="Times New Roman" w:hAnsi="Times New Roman" w:cs="Times New Roman"/>
          <w:sz w:val="26"/>
          <w:szCs w:val="26"/>
          <w:lang w:eastAsia="ru-RU"/>
        </w:rPr>
        <w:t>Всего подано: 2 заявки на участие в запросе предложений;</w:t>
      </w:r>
    </w:p>
    <w:p w:rsidR="00E74DF8" w:rsidRPr="00ED08D2" w:rsidRDefault="00E74DF8" w:rsidP="00E74DF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ED08D2">
        <w:rPr>
          <w:rFonts w:ascii="Times New Roman" w:hAnsi="Times New Roman" w:cs="Times New Roman"/>
          <w:sz w:val="26"/>
          <w:szCs w:val="26"/>
          <w:lang w:eastAsia="ru-RU"/>
        </w:rPr>
        <w:t xml:space="preserve">Всего отозвано: 0 заявок на участие в запросе предложений. </w:t>
      </w:r>
    </w:p>
    <w:p w:rsidR="00E74DF8" w:rsidRPr="00ED08D2" w:rsidRDefault="00E74DF8" w:rsidP="00E74DF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E74DF8" w:rsidRPr="00ED08D2" w:rsidRDefault="00E74DF8" w:rsidP="00E74D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ED08D2">
        <w:rPr>
          <w:rFonts w:ascii="Times New Roman" w:hAnsi="Times New Roman" w:cs="Times New Roman"/>
          <w:sz w:val="26"/>
          <w:szCs w:val="26"/>
          <w:lang w:eastAsia="ru-RU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5"/>
        <w:gridCol w:w="2224"/>
        <w:gridCol w:w="2890"/>
        <w:gridCol w:w="3963"/>
      </w:tblGrid>
      <w:tr w:rsidR="00E74DF8" w:rsidRPr="00ED08D2" w:rsidTr="00E06A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DF8" w:rsidRPr="00ED08D2" w:rsidRDefault="00E74DF8" w:rsidP="00ED0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 xml:space="preserve">№ </w:t>
            </w:r>
            <w:r w:rsidR="00FF5D2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</w:t>
            </w:r>
            <w:r w:rsidR="00ED08D2"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DF8" w:rsidRPr="00ED08D2" w:rsidRDefault="00E74DF8" w:rsidP="00E06A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DF8" w:rsidRPr="00ED08D2" w:rsidRDefault="00E74DF8" w:rsidP="00E06A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DF8" w:rsidRPr="00ED08D2" w:rsidRDefault="00E74DF8" w:rsidP="00ED0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Условия исполнения договора, указанные в </w:t>
            </w:r>
            <w:r w:rsidR="00ED08D2"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заявке</w:t>
            </w:r>
          </w:p>
        </w:tc>
      </w:tr>
      <w:tr w:rsidR="00E74DF8" w:rsidRPr="00ED08D2" w:rsidTr="00E06A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DF8" w:rsidRPr="00ED08D2" w:rsidRDefault="00E74DF8" w:rsidP="00E06A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60292891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DF8" w:rsidRPr="00ED08D2" w:rsidRDefault="00E74DF8" w:rsidP="00E06A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ОАО «Армагус»</w:t>
            </w:r>
          </w:p>
          <w:p w:rsidR="00E74DF8" w:rsidRPr="00ED08D2" w:rsidRDefault="00E74DF8" w:rsidP="00E06A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 3304000752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DF8" w:rsidRPr="00ED08D2" w:rsidRDefault="00E74DF8" w:rsidP="00E06A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РФ, 601501, Владимирская обл., г. Гусь-Хрустальный, ул. Рудницкой,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DF8" w:rsidRPr="00ED08D2" w:rsidRDefault="00E74DF8" w:rsidP="00E06A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2 682 064,48 (Два миллиона шестьсот восемьдесят две тысячи шестьдесят четыре) рубля 48 копеек, включая НДС </w:t>
            </w:r>
          </w:p>
        </w:tc>
      </w:tr>
      <w:tr w:rsidR="00E74DF8" w:rsidRPr="00ED08D2" w:rsidTr="00E06A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DF8" w:rsidRPr="00ED08D2" w:rsidRDefault="00E74DF8" w:rsidP="00E06A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60294470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DF8" w:rsidRPr="00ED08D2" w:rsidRDefault="00E74DF8" w:rsidP="00E06A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«Фирма «Союз-01»</w:t>
            </w:r>
          </w:p>
          <w:p w:rsidR="00E74DF8" w:rsidRPr="00ED08D2" w:rsidRDefault="00E74DF8" w:rsidP="00E06A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ИНН: 5032001020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DF8" w:rsidRPr="00ED08D2" w:rsidRDefault="00E74DF8" w:rsidP="00E74DF8">
            <w:pPr>
              <w:pStyle w:val="Defaul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ED08D2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РФ, 143000, Московская обл., г. Одинцово, Можайское шос- се, д.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4DF8" w:rsidRPr="00ED08D2" w:rsidRDefault="00E74DF8" w:rsidP="00E06A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1 803 408,82 (Один миллион восемьсот три тысячи четыреста восемь) рублей 82 копейки, включая НДС </w:t>
            </w:r>
          </w:p>
        </w:tc>
      </w:tr>
    </w:tbl>
    <w:p w:rsidR="00E74DF8" w:rsidRPr="00ED08D2" w:rsidRDefault="00E74DF8" w:rsidP="00E74DF8">
      <w:pPr>
        <w:pStyle w:val="a8"/>
        <w:ind w:firstLine="567"/>
        <w:jc w:val="both"/>
        <w:rPr>
          <w:rFonts w:eastAsia="Times New Roman"/>
          <w:sz w:val="26"/>
          <w:szCs w:val="26"/>
        </w:rPr>
      </w:pPr>
      <w:r w:rsidRPr="00ED08D2">
        <w:rPr>
          <w:rFonts w:eastAsia="Times New Roman"/>
          <w:sz w:val="26"/>
          <w:szCs w:val="26"/>
        </w:rPr>
        <w:t xml:space="preserve">Заявки участников </w:t>
      </w:r>
      <w:r w:rsidRPr="00ED08D2">
        <w:rPr>
          <w:sz w:val="26"/>
          <w:szCs w:val="26"/>
        </w:rPr>
        <w:t>ОАО «Армагус»</w:t>
      </w:r>
      <w:r w:rsidRPr="00ED08D2">
        <w:rPr>
          <w:rFonts w:eastAsia="Times New Roman"/>
          <w:sz w:val="26"/>
          <w:szCs w:val="26"/>
        </w:rPr>
        <w:t xml:space="preserve"> и </w:t>
      </w:r>
      <w:r w:rsidRPr="00ED08D2">
        <w:rPr>
          <w:sz w:val="26"/>
          <w:szCs w:val="26"/>
        </w:rPr>
        <w:t xml:space="preserve">ЗАО «Фирма «Союз-01» </w:t>
      </w:r>
      <w:r w:rsidRPr="00ED08D2">
        <w:rPr>
          <w:rFonts w:eastAsia="Times New Roman"/>
          <w:sz w:val="26"/>
          <w:szCs w:val="26"/>
        </w:rPr>
        <w:t>приняты к рассмотрению.</w:t>
      </w:r>
    </w:p>
    <w:p w:rsidR="00E74DF8" w:rsidRPr="00ED08D2" w:rsidRDefault="00E74DF8" w:rsidP="00E74DF8">
      <w:pPr>
        <w:ind w:firstLine="539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ED08D2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96" w:type="pct"/>
        <w:tblLook w:val="00A0"/>
      </w:tblPr>
      <w:tblGrid>
        <w:gridCol w:w="5001"/>
        <w:gridCol w:w="5102"/>
      </w:tblGrid>
      <w:tr w:rsidR="006A5489" w:rsidRPr="00ED08D2" w:rsidTr="006A5489">
        <w:trPr>
          <w:trHeight w:val="526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ED08D2" w:rsidRPr="00ED08D2" w:rsidTr="006A5489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6A5489" w:rsidRPr="00ED08D2" w:rsidTr="006A5489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Кочедыков А.А.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08D2" w:rsidRPr="00ED08D2" w:rsidTr="006A5489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6A5489" w:rsidRPr="00ED08D2" w:rsidTr="006A5489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08D2" w:rsidRPr="00ED08D2" w:rsidTr="006A5489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6A5489" w:rsidRPr="00ED08D2" w:rsidTr="006A5489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Галанчук С.Ф.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5489" w:rsidRPr="00ED08D2" w:rsidTr="006A5489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Суздалев М.А.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5489" w:rsidRPr="00ED08D2" w:rsidTr="006A5489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Коптель Е.Г.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5489" w:rsidRPr="00ED08D2" w:rsidTr="006A5489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Шкитилев Д.В.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5489" w:rsidRPr="00ED08D2" w:rsidTr="006A5489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5489" w:rsidRPr="00ED08D2" w:rsidTr="006A5489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5489" w:rsidRPr="00ED08D2" w:rsidTr="006A5489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5489" w:rsidRPr="00ED08D2" w:rsidTr="006A5489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5489" w:rsidRPr="00ED08D2" w:rsidTr="006A5489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08D2" w:rsidRPr="00ED08D2" w:rsidTr="006A5489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D08D2" w:rsidRPr="00ED08D2" w:rsidRDefault="00ED08D2" w:rsidP="00DA4A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6A5489" w:rsidRPr="00ED08D2" w:rsidTr="006A5489">
        <w:trPr>
          <w:trHeight w:val="314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D08D2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5489" w:rsidRPr="00ED08D2" w:rsidRDefault="006A5489" w:rsidP="00DA4AF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D08D2" w:rsidRPr="00ED08D2" w:rsidRDefault="00ED08D2" w:rsidP="00ED08D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D08D2" w:rsidRPr="00ED08D2" w:rsidRDefault="00ED08D2" w:rsidP="00ED08D2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ED08D2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Pr="00ED08D2" w:rsidRDefault="00951DB4">
      <w:pPr>
        <w:rPr>
          <w:rFonts w:ascii="Times New Roman" w:hAnsi="Times New Roman" w:cs="Times New Roman"/>
          <w:sz w:val="26"/>
          <w:szCs w:val="26"/>
        </w:rPr>
      </w:pPr>
    </w:p>
    <w:sectPr w:rsidR="00951DB4" w:rsidRPr="00ED08D2" w:rsidSect="0046009E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23D" w:rsidRDefault="001E223D" w:rsidP="00EC7AD1">
      <w:pPr>
        <w:spacing w:after="0" w:line="240" w:lineRule="auto"/>
      </w:pPr>
      <w:r>
        <w:separator/>
      </w:r>
    </w:p>
  </w:endnote>
  <w:endnote w:type="continuationSeparator" w:id="0">
    <w:p w:rsidR="001E223D" w:rsidRDefault="001E223D" w:rsidP="00EC7A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09E" w:rsidRDefault="003B2CC6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7408/444 Блр1,2/П-15-1</w:t>
    </w:r>
  </w:p>
  <w:p w:rsidR="0046009E" w:rsidRDefault="003B2CC6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предложениям на участие в Открытом запросе предложений на право заключения договора на право заключения договора на Поставка товара по лоту №7408/444 Блр1,2/П-15 "Поставка клапанов регулирующих низкого давления для сооружения энергоблоков №1 и №2 Белорусской АЭС" </w:t>
    </w:r>
  </w:p>
  <w:p w:rsidR="0046009E" w:rsidRDefault="001E223D">
    <w:pPr>
      <w:pStyle w:val="a4"/>
      <w:jc w:val="center"/>
      <w:rPr>
        <w:bCs/>
        <w:sz w:val="16"/>
        <w:szCs w:val="16"/>
      </w:rPr>
    </w:pPr>
  </w:p>
  <w:p w:rsidR="0046009E" w:rsidRDefault="003B2CC6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021386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021386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6C7B68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021386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021386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021386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6C7B68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021386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23D" w:rsidRDefault="001E223D" w:rsidP="00EC7AD1">
      <w:pPr>
        <w:spacing w:after="0" w:line="240" w:lineRule="auto"/>
      </w:pPr>
      <w:r>
        <w:separator/>
      </w:r>
    </w:p>
  </w:footnote>
  <w:footnote w:type="continuationSeparator" w:id="0">
    <w:p w:rsidR="001E223D" w:rsidRDefault="001E223D" w:rsidP="00EC7A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4DF8"/>
    <w:rsid w:val="00021386"/>
    <w:rsid w:val="001E223D"/>
    <w:rsid w:val="002E18E5"/>
    <w:rsid w:val="00301E13"/>
    <w:rsid w:val="00370053"/>
    <w:rsid w:val="003B2CC6"/>
    <w:rsid w:val="00655018"/>
    <w:rsid w:val="006A5489"/>
    <w:rsid w:val="006C7375"/>
    <w:rsid w:val="006C7B68"/>
    <w:rsid w:val="00726491"/>
    <w:rsid w:val="007A627D"/>
    <w:rsid w:val="00951DB4"/>
    <w:rsid w:val="00C718B3"/>
    <w:rsid w:val="00D405D4"/>
    <w:rsid w:val="00D46BAC"/>
    <w:rsid w:val="00E74DF8"/>
    <w:rsid w:val="00EC7AD1"/>
    <w:rsid w:val="00ED08D2"/>
    <w:rsid w:val="00FF5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DF8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4DF8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E74D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E74DF8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E74DF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E74D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E74DF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74D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8</cp:revision>
  <cp:lastPrinted>2015-07-29T09:08:00Z</cp:lastPrinted>
  <dcterms:created xsi:type="dcterms:W3CDTF">2015-07-28T08:11:00Z</dcterms:created>
  <dcterms:modified xsi:type="dcterms:W3CDTF">2015-07-29T09:08:00Z</dcterms:modified>
</cp:coreProperties>
</file>