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27" w:rsidRPr="006A650C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6A650C">
        <w:rPr>
          <w:rFonts w:ascii="Times New Roman" w:hAnsi="Times New Roman"/>
          <w:b/>
          <w:bCs/>
          <w:sz w:val="26"/>
          <w:szCs w:val="26"/>
        </w:rPr>
        <w:t>П</w:t>
      </w:r>
      <w:r w:rsidR="00546679" w:rsidRPr="006A650C">
        <w:rPr>
          <w:rFonts w:ascii="Times New Roman" w:hAnsi="Times New Roman"/>
          <w:b/>
          <w:bCs/>
          <w:sz w:val="26"/>
          <w:szCs w:val="26"/>
        </w:rPr>
        <w:t>РОТОКОЛ № 7408/305 Блр</w:t>
      </w:r>
      <w:proofErr w:type="gramStart"/>
      <w:r w:rsidR="00546679" w:rsidRPr="006A650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46679" w:rsidRPr="006A650C">
        <w:rPr>
          <w:rFonts w:ascii="Times New Roman" w:hAnsi="Times New Roman"/>
          <w:b/>
          <w:bCs/>
          <w:sz w:val="26"/>
          <w:szCs w:val="26"/>
        </w:rPr>
        <w:t>,2/П-15-</w:t>
      </w:r>
      <w:r w:rsidR="002559DF" w:rsidRPr="006A650C">
        <w:rPr>
          <w:rFonts w:ascii="Times New Roman" w:hAnsi="Times New Roman"/>
          <w:b/>
          <w:bCs/>
          <w:sz w:val="26"/>
          <w:szCs w:val="26"/>
        </w:rPr>
        <w:t>7</w:t>
      </w:r>
      <w:r w:rsidRPr="006A650C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194327" w:rsidRPr="006A650C" w:rsidRDefault="002559DF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A650C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размещению заказа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товара </w:t>
      </w:r>
      <w:r w:rsidR="00194327" w:rsidRPr="006A650C">
        <w:rPr>
          <w:rFonts w:ascii="Times New Roman" w:hAnsi="Times New Roman"/>
          <w:b/>
          <w:bCs/>
          <w:sz w:val="26"/>
          <w:szCs w:val="26"/>
        </w:rPr>
        <w:t>по лоту № 7408/305 Блр</w:t>
      </w:r>
      <w:proofErr w:type="gramStart"/>
      <w:r w:rsidR="00194327" w:rsidRPr="006A650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94327" w:rsidRPr="006A650C">
        <w:rPr>
          <w:rFonts w:ascii="Times New Roman" w:hAnsi="Times New Roman"/>
          <w:b/>
          <w:bCs/>
          <w:sz w:val="26"/>
          <w:szCs w:val="26"/>
        </w:rPr>
        <w:t xml:space="preserve">,2/П-15 Поставка </w:t>
      </w:r>
      <w:proofErr w:type="spellStart"/>
      <w:r w:rsidR="00194327" w:rsidRPr="006A650C">
        <w:rPr>
          <w:rFonts w:ascii="Times New Roman" w:hAnsi="Times New Roman"/>
          <w:b/>
          <w:bCs/>
          <w:sz w:val="26"/>
          <w:szCs w:val="26"/>
        </w:rPr>
        <w:t>электронасосных</w:t>
      </w:r>
      <w:proofErr w:type="spellEnd"/>
      <w:r w:rsidR="00194327" w:rsidRPr="006A650C">
        <w:rPr>
          <w:rFonts w:ascii="Times New Roman" w:hAnsi="Times New Roman"/>
          <w:b/>
          <w:bCs/>
          <w:sz w:val="26"/>
          <w:szCs w:val="26"/>
        </w:rPr>
        <w:t xml:space="preserve"> агрегатов зданий РДЭС и БДЭС для сооружения энергоблоков №1 и №2 Белорусской АЭС </w:t>
      </w:r>
    </w:p>
    <w:p w:rsidR="00194327" w:rsidRPr="006A650C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194327" w:rsidRPr="006A650C" w:rsidTr="00F3458E">
        <w:tc>
          <w:tcPr>
            <w:tcW w:w="5210" w:type="dxa"/>
            <w:hideMark/>
          </w:tcPr>
          <w:p w:rsidR="00194327" w:rsidRPr="006A650C" w:rsidRDefault="00194327" w:rsidP="00F3458E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6A65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94327" w:rsidRPr="006A650C" w:rsidRDefault="00546679" w:rsidP="002559D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2559DF" w:rsidRPr="006A65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01</w:t>
            </w:r>
            <w:r w:rsidR="00194327"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2559DF" w:rsidRPr="006A65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Pr="006A65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194327" w:rsidRPr="006A650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2015</w:t>
            </w:r>
            <w:r w:rsidR="00194327" w:rsidRPr="006A650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94327" w:rsidRPr="006A650C" w:rsidRDefault="00194327" w:rsidP="00194327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6A650C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A650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A650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 </w:t>
      </w:r>
      <w:r w:rsidR="006A650C">
        <w:rPr>
          <w:rFonts w:ascii="Times New Roman" w:hAnsi="Times New Roman"/>
          <w:sz w:val="26"/>
          <w:szCs w:val="26"/>
        </w:rPr>
        <w:t xml:space="preserve"> </w:t>
      </w:r>
      <w:r w:rsidRPr="006A650C">
        <w:rPr>
          <w:rFonts w:ascii="Times New Roman" w:hAnsi="Times New Roman"/>
          <w:sz w:val="26"/>
          <w:szCs w:val="26"/>
        </w:rPr>
        <w:t>«</w:t>
      </w:r>
      <w:proofErr w:type="spellStart"/>
      <w:r w:rsidRPr="006A650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» (протокол от </w:t>
      </w:r>
      <w:r w:rsidR="006A650C">
        <w:rPr>
          <w:rFonts w:ascii="Times New Roman" w:hAnsi="Times New Roman"/>
          <w:sz w:val="26"/>
          <w:szCs w:val="26"/>
        </w:rPr>
        <w:t xml:space="preserve"> </w:t>
      </w:r>
      <w:r w:rsidRPr="006A650C">
        <w:rPr>
          <w:rFonts w:ascii="Times New Roman" w:hAnsi="Times New Roman"/>
          <w:sz w:val="26"/>
          <w:szCs w:val="26"/>
        </w:rPr>
        <w:t xml:space="preserve">07.02.2012 № 37) </w:t>
      </w:r>
      <w:r w:rsidR="001447BC" w:rsidRPr="006A650C">
        <w:rPr>
          <w:rFonts w:ascii="Times New Roman" w:hAnsi="Times New Roman"/>
          <w:sz w:val="26"/>
          <w:szCs w:val="26"/>
        </w:rPr>
        <w:t>(д</w:t>
      </w:r>
      <w:r w:rsidRPr="006A650C">
        <w:rPr>
          <w:rFonts w:ascii="Times New Roman" w:hAnsi="Times New Roman"/>
          <w:sz w:val="26"/>
          <w:szCs w:val="26"/>
        </w:rPr>
        <w:t>алее – ЕОСЗ) в его действующей редакции,</w:t>
      </w:r>
      <w:r w:rsidRPr="006A650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A650C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8" w:history="1">
        <w:r w:rsidRPr="006A650C">
          <w:rPr>
            <w:rFonts w:ascii="Times New Roman" w:hAnsi="Times New Roman"/>
            <w:sz w:val="26"/>
            <w:szCs w:val="26"/>
          </w:rPr>
          <w:t>a-k-d.ru</w:t>
        </w:r>
      </w:hyperlink>
      <w:r w:rsidRPr="006A650C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6A650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94327" w:rsidRPr="006A650C" w:rsidRDefault="00194327" w:rsidP="00194327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Заказчик: АО АСЭ</w:t>
      </w: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Организатор </w:t>
      </w:r>
      <w:r w:rsidRPr="006A650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A650C">
        <w:rPr>
          <w:rFonts w:ascii="Times New Roman" w:hAnsi="Times New Roman"/>
          <w:sz w:val="26"/>
          <w:szCs w:val="26"/>
        </w:rPr>
        <w:t>: АО «НИАЭП»</w:t>
      </w: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Предмет </w:t>
      </w:r>
      <w:r w:rsidRPr="006A650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A650C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 7408/305 Блр</w:t>
      </w:r>
      <w:proofErr w:type="gramStart"/>
      <w:r w:rsidRPr="006A650C">
        <w:rPr>
          <w:rFonts w:ascii="Times New Roman" w:hAnsi="Times New Roman"/>
          <w:sz w:val="26"/>
          <w:szCs w:val="26"/>
        </w:rPr>
        <w:t>1</w:t>
      </w:r>
      <w:proofErr w:type="gramEnd"/>
      <w:r w:rsidRPr="006A650C">
        <w:rPr>
          <w:rFonts w:ascii="Times New Roman" w:hAnsi="Times New Roman"/>
          <w:sz w:val="26"/>
          <w:szCs w:val="26"/>
        </w:rPr>
        <w:t xml:space="preserve">,2/П-15 Поставка </w:t>
      </w:r>
      <w:proofErr w:type="spellStart"/>
      <w:r w:rsidRPr="006A650C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 агрегатов зданий РДЭС и БДЭС для сооружения энергоблоков №1 и №2 Белорусской АЭС </w:t>
      </w:r>
    </w:p>
    <w:p w:rsidR="00194327" w:rsidRPr="006A650C" w:rsidRDefault="00194327" w:rsidP="00194327">
      <w:pPr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spellStart"/>
      <w:r w:rsidRPr="006A650C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 агрегатов зданий РДЭС и БДЭС для сооружения энергоблоков №1 и №2 Белорусской АЭС </w:t>
      </w:r>
    </w:p>
    <w:p w:rsidR="00194327" w:rsidRPr="006A650C" w:rsidRDefault="00194327" w:rsidP="00194327">
      <w:pPr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Начальная (максимальная) цена договора: 36 100 740,09 (Тридцать шесть миллионов сто тысяч семьсот сорок) рублей 09 копеек, включая НДС. </w:t>
      </w: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6A650C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 ((Приложения № 1.1 и 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6A650C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6A650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6A650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A650C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6A650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A650C">
        <w:rPr>
          <w:rFonts w:ascii="Times New Roman" w:hAnsi="Times New Roman"/>
          <w:sz w:val="26"/>
          <w:szCs w:val="26"/>
        </w:rPr>
        <w:t xml:space="preserve"> опубликован</w:t>
      </w:r>
      <w:r w:rsidRPr="006A650C">
        <w:rPr>
          <w:rFonts w:ascii="Times New Roman" w:hAnsi="Times New Roman"/>
          <w:color w:val="000000"/>
          <w:sz w:val="26"/>
          <w:szCs w:val="26"/>
          <w:lang w:eastAsia="ar-SA"/>
        </w:rPr>
        <w:t>ы «09» июля 2015 года в информационно</w:t>
      </w:r>
      <w:r w:rsidRPr="006A650C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A650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6A650C">
        <w:rPr>
          <w:rStyle w:val="a3"/>
          <w:rFonts w:ascii="Times New Roman" w:hAnsi="Times New Roman"/>
          <w:sz w:val="26"/>
          <w:szCs w:val="26"/>
        </w:rPr>
        <w:t>/</w:t>
      </w:r>
      <w:r w:rsidRPr="006A650C">
        <w:rPr>
          <w:rFonts w:ascii="Times New Roman" w:hAnsi="Times New Roman"/>
          <w:sz w:val="26"/>
          <w:szCs w:val="26"/>
        </w:rPr>
        <w:t xml:space="preserve">, закупка 31502553897, на официальном сайте о размещении заказов на закупки товаров, работ и услуг для нужд </w:t>
      </w:r>
      <w:proofErr w:type="spellStart"/>
      <w:r w:rsidRPr="006A650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A650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A650C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6A650C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6A650C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6A650C">
        <w:rPr>
          <w:rFonts w:ascii="Times New Roman" w:hAnsi="Times New Roman"/>
          <w:sz w:val="26"/>
          <w:szCs w:val="26"/>
        </w:rPr>
        <w:t>, закупка №150709/0536/789,</w:t>
      </w:r>
      <w:r w:rsidRPr="006A650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A650C">
        <w:rPr>
          <w:rFonts w:ascii="Times New Roman" w:hAnsi="Times New Roman"/>
          <w:sz w:val="26"/>
          <w:szCs w:val="26"/>
        </w:rPr>
        <w:t>на ЭТП «</w:t>
      </w:r>
      <w:hyperlink r:id="rId11" w:history="1">
        <w:r w:rsidRPr="006A650C">
          <w:rPr>
            <w:rFonts w:ascii="Times New Roman" w:hAnsi="Times New Roman"/>
            <w:sz w:val="26"/>
            <w:szCs w:val="26"/>
          </w:rPr>
          <w:t>a</w:t>
        </w:r>
        <w:r w:rsidRPr="006A650C">
          <w:rPr>
            <w:rFonts w:ascii="Times New Roman" w:hAnsi="Times New Roman"/>
            <w:sz w:val="26"/>
            <w:szCs w:val="26"/>
          </w:rPr>
          <w:noBreakHyphen/>
          <w:t>k</w:t>
        </w:r>
        <w:r w:rsidRPr="006A650C">
          <w:rPr>
            <w:rFonts w:ascii="Times New Roman" w:hAnsi="Times New Roman"/>
            <w:sz w:val="26"/>
            <w:szCs w:val="26"/>
          </w:rPr>
          <w:noBreakHyphen/>
          <w:t>d.ru</w:t>
        </w:r>
      </w:hyperlink>
      <w:r w:rsidRPr="006A650C">
        <w:rPr>
          <w:rFonts w:ascii="Times New Roman" w:hAnsi="Times New Roman"/>
          <w:sz w:val="26"/>
          <w:szCs w:val="26"/>
        </w:rPr>
        <w:t>», закупка №R027505.</w:t>
      </w:r>
    </w:p>
    <w:p w:rsidR="00194327" w:rsidRPr="006A650C" w:rsidRDefault="00194327" w:rsidP="00194327">
      <w:pPr>
        <w:pStyle w:val="31"/>
        <w:ind w:firstLine="0"/>
        <w:rPr>
          <w:b w:val="0"/>
          <w:bCs w:val="0"/>
        </w:rPr>
      </w:pPr>
    </w:p>
    <w:p w:rsidR="00194327" w:rsidRPr="006A650C" w:rsidRDefault="00194327" w:rsidP="00194327">
      <w:pPr>
        <w:suppressAutoHyphens/>
        <w:rPr>
          <w:rFonts w:ascii="Times New Roman" w:hAnsi="Times New Roman"/>
          <w:sz w:val="26"/>
          <w:szCs w:val="26"/>
          <w:lang w:eastAsia="ar-SA"/>
        </w:rPr>
      </w:pPr>
      <w:r w:rsidRPr="006A650C">
        <w:rPr>
          <w:rFonts w:ascii="Times New Roman" w:hAnsi="Times New Roman"/>
          <w:sz w:val="26"/>
          <w:szCs w:val="26"/>
        </w:rPr>
        <w:t xml:space="preserve">Заседание </w:t>
      </w:r>
      <w:r w:rsidR="00672126" w:rsidRPr="006A650C">
        <w:rPr>
          <w:rFonts w:ascii="Times New Roman" w:hAnsi="Times New Roman"/>
          <w:sz w:val="26"/>
          <w:szCs w:val="26"/>
        </w:rPr>
        <w:t>Конкурсной</w:t>
      </w:r>
      <w:r w:rsidRPr="006A650C">
        <w:rPr>
          <w:rFonts w:ascii="Times New Roman" w:hAnsi="Times New Roman"/>
          <w:sz w:val="26"/>
          <w:szCs w:val="26"/>
        </w:rPr>
        <w:t xml:space="preserve"> комиссии проводится в 11:30:00 (время московское) </w:t>
      </w:r>
      <w:r w:rsidR="00546679" w:rsidRPr="006A650C">
        <w:rPr>
          <w:rFonts w:ascii="Times New Roman" w:hAnsi="Times New Roman"/>
          <w:bCs/>
          <w:sz w:val="26"/>
          <w:szCs w:val="26"/>
          <w:lang w:eastAsia="en-US"/>
        </w:rPr>
        <w:t>«</w:t>
      </w:r>
      <w:r w:rsidR="002559DF" w:rsidRPr="006A650C">
        <w:rPr>
          <w:rFonts w:ascii="Times New Roman" w:hAnsi="Times New Roman"/>
          <w:bCs/>
          <w:sz w:val="26"/>
          <w:szCs w:val="26"/>
          <w:lang w:eastAsia="en-US"/>
        </w:rPr>
        <w:t>01</w:t>
      </w:r>
      <w:r w:rsidR="00546679" w:rsidRPr="006A650C">
        <w:rPr>
          <w:rFonts w:ascii="Times New Roman" w:hAnsi="Times New Roman"/>
          <w:bCs/>
          <w:sz w:val="26"/>
          <w:szCs w:val="26"/>
          <w:lang w:eastAsia="en-US"/>
        </w:rPr>
        <w:t xml:space="preserve">» </w:t>
      </w:r>
      <w:r w:rsidR="002559DF" w:rsidRPr="006A650C">
        <w:rPr>
          <w:rFonts w:ascii="Times New Roman" w:hAnsi="Times New Roman"/>
          <w:bCs/>
          <w:sz w:val="26"/>
          <w:szCs w:val="26"/>
          <w:lang w:eastAsia="en-US"/>
        </w:rPr>
        <w:t>сентября</w:t>
      </w:r>
      <w:r w:rsidR="00546679" w:rsidRPr="006A650C">
        <w:rPr>
          <w:rFonts w:ascii="Times New Roman" w:hAnsi="Times New Roman"/>
          <w:bCs/>
          <w:sz w:val="26"/>
          <w:szCs w:val="26"/>
          <w:lang w:eastAsia="en-US"/>
        </w:rPr>
        <w:t xml:space="preserve"> </w:t>
      </w:r>
      <w:r w:rsidRPr="006A650C">
        <w:rPr>
          <w:rFonts w:ascii="Times New Roman" w:hAnsi="Times New Roman"/>
          <w:sz w:val="26"/>
          <w:szCs w:val="26"/>
        </w:rPr>
        <w:t>2015 года, по адресу: 603006, г.Н.Новгород, пл. Свободы, д.3. Заседание проводится с использованием средств видеосвязи.</w:t>
      </w:r>
    </w:p>
    <w:p w:rsidR="00C863C3" w:rsidRPr="006A650C" w:rsidRDefault="00C863C3" w:rsidP="00C863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A650C" w:rsidRDefault="006A650C" w:rsidP="00C863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A650C" w:rsidRDefault="006A650C" w:rsidP="00C863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94327" w:rsidRPr="006A650C" w:rsidRDefault="00C863C3" w:rsidP="00C863C3">
      <w:pPr>
        <w:outlineLvl w:val="0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6A650C">
        <w:rPr>
          <w:rFonts w:ascii="Times New Roman" w:hAnsi="Times New Roman"/>
          <w:sz w:val="26"/>
          <w:szCs w:val="26"/>
        </w:rPr>
        <w:t xml:space="preserve"> </w:t>
      </w:r>
    </w:p>
    <w:p w:rsidR="00612CBF" w:rsidRPr="006A650C" w:rsidRDefault="00612CBF" w:rsidP="00C863C3">
      <w:pPr>
        <w:outlineLvl w:val="0"/>
        <w:rPr>
          <w:rFonts w:ascii="Times New Roman" w:hAnsi="Times New Roman"/>
          <w:sz w:val="26"/>
          <w:szCs w:val="26"/>
        </w:rPr>
      </w:pPr>
    </w:p>
    <w:tbl>
      <w:tblPr>
        <w:tblW w:w="4893" w:type="pct"/>
        <w:tblInd w:w="39" w:type="dxa"/>
        <w:tblLook w:val="00A0" w:firstRow="1" w:lastRow="0" w:firstColumn="1" w:lastColumn="0" w:noHBand="0" w:noVBand="0"/>
      </w:tblPr>
      <w:tblGrid>
        <w:gridCol w:w="2458"/>
        <w:gridCol w:w="7437"/>
      </w:tblGrid>
      <w:tr w:rsidR="00612CBF" w:rsidRPr="006A650C" w:rsidTr="00620F1F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9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9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sz w:val="26"/>
                <w:szCs w:val="26"/>
              </w:rPr>
              <w:t>Должность</w:t>
            </w:r>
          </w:p>
        </w:tc>
      </w:tr>
      <w:tr w:rsidR="00612CBF" w:rsidRPr="006A650C" w:rsidTr="00620F1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9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612CBF" w:rsidRPr="006A650C" w:rsidTr="00620F1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Пимкин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612CBF" w:rsidRPr="006A650C" w:rsidTr="00620F1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9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12CBF" w:rsidRPr="006A650C" w:rsidTr="00620F1F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2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2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612CBF" w:rsidRPr="006A650C" w:rsidTr="00620F1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9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612CBF" w:rsidRPr="006A650C" w:rsidTr="00620F1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612CBF" w:rsidRPr="006A650C" w:rsidTr="00620F1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12CBF" w:rsidRPr="006A650C" w:rsidTr="00620F1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612CBF" w:rsidRPr="006A650C" w:rsidTr="00620F1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9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612CBF" w:rsidRPr="006A650C" w:rsidTr="00620F1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12CBF" w:rsidRPr="006A650C" w:rsidRDefault="00612CBF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612CBF" w:rsidRPr="006A650C" w:rsidRDefault="00612CBF" w:rsidP="00612CBF">
      <w:pPr>
        <w:spacing w:before="120" w:after="120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194327" w:rsidRPr="006A650C" w:rsidRDefault="00194327" w:rsidP="00194327">
      <w:pPr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«21» июля 2015 года № 7408/305 Блр</w:t>
      </w:r>
      <w:proofErr w:type="gramStart"/>
      <w:r w:rsidRPr="006A650C">
        <w:rPr>
          <w:rFonts w:ascii="Times New Roman" w:hAnsi="Times New Roman"/>
          <w:sz w:val="26"/>
          <w:szCs w:val="26"/>
        </w:rPr>
        <w:t>1</w:t>
      </w:r>
      <w:proofErr w:type="gramEnd"/>
      <w:r w:rsidRPr="006A650C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6A650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A650C">
        <w:rPr>
          <w:rFonts w:ascii="Times New Roman" w:hAnsi="Times New Roman"/>
          <w:sz w:val="26"/>
          <w:szCs w:val="26"/>
        </w:rPr>
        <w:t>:</w:t>
      </w:r>
    </w:p>
    <w:p w:rsidR="0089447F" w:rsidRPr="006A650C" w:rsidRDefault="0089447F" w:rsidP="00194327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"/>
        <w:gridCol w:w="2986"/>
        <w:gridCol w:w="2882"/>
        <w:gridCol w:w="3116"/>
      </w:tblGrid>
      <w:tr w:rsidR="00194327" w:rsidRPr="006A650C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Участник запроса </w:t>
            </w: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Адрес участника </w:t>
            </w: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Условия исполнения </w:t>
            </w: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договора, указанные в заявке</w:t>
            </w:r>
          </w:p>
        </w:tc>
      </w:tr>
      <w:tr w:rsidR="00194327" w:rsidRPr="006A650C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362FCF">
            <w:pPr>
              <w:ind w:left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АО «ГИДРОМАШСЕРВИС»</w:t>
            </w:r>
          </w:p>
          <w:p w:rsidR="00194327" w:rsidRPr="006A650C" w:rsidRDefault="00194327" w:rsidP="00362FCF">
            <w:pPr>
              <w:ind w:left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6A650C">
                <w:rPr>
                  <w:rFonts w:ascii="Times New Roman" w:hAnsi="Times New Roman"/>
                  <w:sz w:val="26"/>
                  <w:szCs w:val="26"/>
                </w:rPr>
                <w:t>127006, г</w:t>
              </w:r>
            </w:smartTag>
            <w:r w:rsidRPr="006A650C">
              <w:rPr>
                <w:rFonts w:ascii="Times New Roman" w:hAnsi="Times New Roman"/>
                <w:sz w:val="26"/>
                <w:szCs w:val="26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Цена заявки: 36 091 008,00 (Тридцать шесть миллионов девяносто одна тысяча восемь) рублей 00 копеек, включая НДС </w:t>
            </w:r>
          </w:p>
        </w:tc>
      </w:tr>
      <w:tr w:rsidR="00194327" w:rsidRPr="006A650C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362FCF">
            <w:pPr>
              <w:ind w:left="6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ООО «Контакт»</w:t>
            </w:r>
          </w:p>
          <w:p w:rsidR="00194327" w:rsidRPr="006A650C" w:rsidRDefault="00194327" w:rsidP="00362FCF">
            <w:pPr>
              <w:ind w:left="6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РФ, 603123,</w:t>
            </w:r>
          </w:p>
          <w:p w:rsidR="00194327" w:rsidRPr="006A650C" w:rsidRDefault="00194327" w:rsidP="00823F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г. Нижний Новгород, ул. Южное Шоссе,</w:t>
            </w:r>
          </w:p>
          <w:p w:rsidR="00194327" w:rsidRPr="006A650C" w:rsidRDefault="00194327" w:rsidP="00823F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д.16 «В», оф.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6A650C" w:rsidRDefault="00194327" w:rsidP="00823F98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Цена заявки: 32 952 680,00 (Тридцать два миллиона девятьсот пятьдесят две тысячи шестьсот восемьдесят) рублей 00 копеек, включая НДС </w:t>
            </w:r>
          </w:p>
        </w:tc>
      </w:tr>
    </w:tbl>
    <w:p w:rsidR="00194327" w:rsidRPr="006A650C" w:rsidRDefault="00194327" w:rsidP="00BF2DF5">
      <w:pPr>
        <w:spacing w:before="120" w:after="120"/>
        <w:outlineLvl w:val="0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2. </w:t>
      </w:r>
      <w:r w:rsidR="00F11538" w:rsidRPr="006A650C">
        <w:rPr>
          <w:rFonts w:ascii="Times New Roman" w:hAnsi="Times New Roman"/>
          <w:sz w:val="26"/>
          <w:szCs w:val="26"/>
        </w:rPr>
        <w:t xml:space="preserve">Согласно протоколу заседания </w:t>
      </w:r>
      <w:r w:rsidR="00856740" w:rsidRPr="006A650C">
        <w:rPr>
          <w:rFonts w:ascii="Times New Roman" w:hAnsi="Times New Roman"/>
          <w:sz w:val="26"/>
          <w:szCs w:val="26"/>
        </w:rPr>
        <w:t>Конкурсной</w:t>
      </w:r>
      <w:r w:rsidR="00F11538" w:rsidRPr="006A650C">
        <w:rPr>
          <w:rFonts w:ascii="Times New Roman" w:hAnsi="Times New Roman"/>
          <w:sz w:val="26"/>
          <w:szCs w:val="26"/>
        </w:rPr>
        <w:t xml:space="preserve"> комиссии по рассмотрению заявок на отборочной стадии от </w:t>
      </w:r>
      <w:r w:rsidR="00466CE6" w:rsidRPr="006A650C">
        <w:rPr>
          <w:rFonts w:ascii="Times New Roman" w:hAnsi="Times New Roman"/>
          <w:sz w:val="26"/>
          <w:szCs w:val="26"/>
        </w:rPr>
        <w:t xml:space="preserve">«28» июля </w:t>
      </w:r>
      <w:r w:rsidR="00F11538" w:rsidRPr="006A650C">
        <w:rPr>
          <w:rFonts w:ascii="Times New Roman" w:hAnsi="Times New Roman"/>
          <w:sz w:val="26"/>
          <w:szCs w:val="26"/>
        </w:rPr>
        <w:t>2015 года № 7408/305 Блр</w:t>
      </w:r>
      <w:proofErr w:type="gramStart"/>
      <w:r w:rsidR="00F11538" w:rsidRPr="006A650C">
        <w:rPr>
          <w:rFonts w:ascii="Times New Roman" w:hAnsi="Times New Roman"/>
          <w:sz w:val="26"/>
          <w:szCs w:val="26"/>
        </w:rPr>
        <w:t>1</w:t>
      </w:r>
      <w:proofErr w:type="gramEnd"/>
      <w:r w:rsidR="00F11538" w:rsidRPr="006A650C">
        <w:rPr>
          <w:rFonts w:ascii="Times New Roman" w:hAnsi="Times New Roman"/>
          <w:sz w:val="26"/>
          <w:szCs w:val="26"/>
        </w:rPr>
        <w:t xml:space="preserve">,2/П-15-2 </w:t>
      </w:r>
      <w:r w:rsidR="0031420F" w:rsidRPr="006A650C">
        <w:rPr>
          <w:rFonts w:ascii="Times New Roman" w:hAnsi="Times New Roman"/>
          <w:sz w:val="26"/>
          <w:szCs w:val="26"/>
        </w:rPr>
        <w:t>Конкурсной</w:t>
      </w:r>
      <w:r w:rsidR="00F11538" w:rsidRPr="006A650C">
        <w:rPr>
          <w:rFonts w:ascii="Times New Roman" w:hAnsi="Times New Roman"/>
          <w:sz w:val="26"/>
          <w:szCs w:val="26"/>
        </w:rPr>
        <w:t xml:space="preserve"> комиссией были</w:t>
      </w:r>
      <w:r w:rsidR="00F11538" w:rsidRPr="006A650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11538" w:rsidRPr="006A650C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194327" w:rsidRPr="006A650C" w:rsidRDefault="00362FCF" w:rsidP="0089447F">
      <w:pPr>
        <w:pStyle w:val="a6"/>
        <w:spacing w:before="18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>2.1</w:t>
      </w:r>
      <w:r w:rsidR="00194327" w:rsidRPr="006A650C">
        <w:rPr>
          <w:sz w:val="26"/>
          <w:szCs w:val="26"/>
        </w:rPr>
        <w:t>. В соответствии с п</w:t>
      </w:r>
      <w:r w:rsidR="00672126" w:rsidRPr="006A650C">
        <w:rPr>
          <w:sz w:val="26"/>
          <w:szCs w:val="26"/>
        </w:rPr>
        <w:t>унктом</w:t>
      </w:r>
      <w:r w:rsidR="00194327" w:rsidRPr="006A650C">
        <w:rPr>
          <w:sz w:val="26"/>
          <w:szCs w:val="26"/>
        </w:rPr>
        <w:t xml:space="preserve"> </w:t>
      </w:r>
      <w:r w:rsidR="00672126" w:rsidRPr="006A650C">
        <w:rPr>
          <w:sz w:val="26"/>
          <w:szCs w:val="26"/>
        </w:rPr>
        <w:t xml:space="preserve">19.8.1, пунктом </w:t>
      </w:r>
      <w:r w:rsidR="00194327" w:rsidRPr="006A650C">
        <w:rPr>
          <w:sz w:val="26"/>
          <w:szCs w:val="26"/>
        </w:rPr>
        <w:t xml:space="preserve">14.8.4 ЕОСЗ и </w:t>
      </w:r>
      <w:r w:rsidR="00672126" w:rsidRPr="006A650C">
        <w:rPr>
          <w:sz w:val="26"/>
          <w:szCs w:val="26"/>
        </w:rPr>
        <w:t>пунктом 7.5 Части 2 Тома 1 закупочной документации</w:t>
      </w:r>
      <w:r w:rsidR="00194327" w:rsidRPr="006A650C">
        <w:rPr>
          <w:sz w:val="26"/>
          <w:szCs w:val="26"/>
        </w:rPr>
        <w:t xml:space="preserve"> направить запросы по уточнению </w:t>
      </w:r>
      <w:r w:rsidRPr="006A650C">
        <w:rPr>
          <w:sz w:val="26"/>
          <w:szCs w:val="26"/>
        </w:rPr>
        <w:t xml:space="preserve">заявок </w:t>
      </w:r>
      <w:r w:rsidR="00194327" w:rsidRPr="006A650C">
        <w:rPr>
          <w:sz w:val="26"/>
          <w:szCs w:val="26"/>
        </w:rPr>
        <w:t xml:space="preserve">на участие в запросе предложений, а именно: </w:t>
      </w:r>
    </w:p>
    <w:p w:rsidR="00194327" w:rsidRPr="006A650C" w:rsidRDefault="00194327" w:rsidP="0089447F">
      <w:pPr>
        <w:pStyle w:val="a6"/>
        <w:spacing w:before="14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>2.</w:t>
      </w:r>
      <w:r w:rsidR="00362FCF" w:rsidRPr="006A650C">
        <w:rPr>
          <w:sz w:val="26"/>
          <w:szCs w:val="26"/>
        </w:rPr>
        <w:t>1</w:t>
      </w:r>
      <w:r w:rsidRPr="006A650C">
        <w:rPr>
          <w:sz w:val="26"/>
          <w:szCs w:val="26"/>
        </w:rPr>
        <w:t xml:space="preserve">.1. направить участнику </w:t>
      </w:r>
      <w:r w:rsidR="00672126" w:rsidRPr="006A650C">
        <w:rPr>
          <w:sz w:val="26"/>
          <w:szCs w:val="26"/>
        </w:rPr>
        <w:t>запроса предложений</w:t>
      </w:r>
      <w:r w:rsidRPr="006A650C">
        <w:rPr>
          <w:sz w:val="26"/>
          <w:szCs w:val="26"/>
        </w:rPr>
        <w:t xml:space="preserve">: </w:t>
      </w:r>
      <w:r w:rsidR="00672126" w:rsidRPr="006A650C">
        <w:rPr>
          <w:sz w:val="26"/>
          <w:szCs w:val="26"/>
        </w:rPr>
        <w:t xml:space="preserve">АО «ГИДРОМАШСЕРВИС» </w:t>
      </w:r>
      <w:r w:rsidRPr="006A650C">
        <w:rPr>
          <w:sz w:val="26"/>
          <w:szCs w:val="26"/>
        </w:rPr>
        <w:t xml:space="preserve">запрос о </w:t>
      </w:r>
      <w:r w:rsidR="00362FCF" w:rsidRPr="006A650C">
        <w:rPr>
          <w:sz w:val="26"/>
          <w:szCs w:val="26"/>
        </w:rPr>
        <w:t>разъяснении положений заявки</w:t>
      </w:r>
      <w:r w:rsidRPr="006A650C">
        <w:rPr>
          <w:sz w:val="26"/>
          <w:szCs w:val="26"/>
        </w:rPr>
        <w:t xml:space="preserve"> на участие в запросе предложений</w:t>
      </w:r>
      <w:r w:rsidR="00672126" w:rsidRPr="006A650C">
        <w:rPr>
          <w:sz w:val="26"/>
          <w:szCs w:val="26"/>
        </w:rPr>
        <w:t>.</w:t>
      </w:r>
      <w:r w:rsidRPr="006A650C">
        <w:rPr>
          <w:sz w:val="26"/>
          <w:szCs w:val="26"/>
        </w:rPr>
        <w:t xml:space="preserve"> </w:t>
      </w:r>
    </w:p>
    <w:p w:rsidR="00F11538" w:rsidRPr="006A650C" w:rsidRDefault="00362FCF" w:rsidP="00BF2DF5">
      <w:pPr>
        <w:pStyle w:val="a6"/>
        <w:spacing w:before="12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>2.1</w:t>
      </w:r>
      <w:r w:rsidR="00194327" w:rsidRPr="006A650C">
        <w:rPr>
          <w:sz w:val="26"/>
          <w:szCs w:val="26"/>
        </w:rPr>
        <w:t xml:space="preserve">.2. направить участнику </w:t>
      </w:r>
      <w:r w:rsidRPr="006A650C">
        <w:rPr>
          <w:sz w:val="26"/>
          <w:szCs w:val="26"/>
        </w:rPr>
        <w:t>запроса предложений</w:t>
      </w:r>
      <w:r w:rsidR="00194327" w:rsidRPr="006A650C">
        <w:rPr>
          <w:sz w:val="26"/>
          <w:szCs w:val="26"/>
        </w:rPr>
        <w:t xml:space="preserve">: </w:t>
      </w:r>
      <w:r w:rsidRPr="006A650C">
        <w:rPr>
          <w:sz w:val="26"/>
          <w:szCs w:val="26"/>
        </w:rPr>
        <w:t xml:space="preserve">ООО «Контакт» </w:t>
      </w:r>
      <w:r w:rsidR="00194327" w:rsidRPr="006A650C">
        <w:rPr>
          <w:sz w:val="26"/>
          <w:szCs w:val="26"/>
        </w:rPr>
        <w:t xml:space="preserve">запрос о разъяснении положений </w:t>
      </w:r>
      <w:r w:rsidRPr="006A650C">
        <w:rPr>
          <w:sz w:val="26"/>
          <w:szCs w:val="26"/>
        </w:rPr>
        <w:t xml:space="preserve">заявки </w:t>
      </w:r>
      <w:r w:rsidR="00194327" w:rsidRPr="006A650C">
        <w:rPr>
          <w:sz w:val="26"/>
          <w:szCs w:val="26"/>
        </w:rPr>
        <w:t>на участие в запросе предложений</w:t>
      </w:r>
      <w:r w:rsidRPr="006A650C">
        <w:rPr>
          <w:sz w:val="26"/>
          <w:szCs w:val="26"/>
        </w:rPr>
        <w:t>.</w:t>
      </w:r>
    </w:p>
    <w:p w:rsidR="00194327" w:rsidRPr="006A650C" w:rsidRDefault="00F11538" w:rsidP="004E5B02">
      <w:pPr>
        <w:pStyle w:val="a6"/>
        <w:spacing w:before="24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 xml:space="preserve">3. </w:t>
      </w:r>
      <w:r w:rsidR="00E54416" w:rsidRPr="006A650C">
        <w:rPr>
          <w:sz w:val="26"/>
          <w:szCs w:val="26"/>
        </w:rPr>
        <w:t>Согласно протоколу заседания Конкурсной комиссии по рассмотрению заявок на отборочной стадии по результатам запросов об уточнении заявок от «11» августа 2015 года № 7408/305 Блр</w:t>
      </w:r>
      <w:proofErr w:type="gramStart"/>
      <w:r w:rsidR="00E54416" w:rsidRPr="006A650C">
        <w:rPr>
          <w:sz w:val="26"/>
          <w:szCs w:val="26"/>
        </w:rPr>
        <w:t>1</w:t>
      </w:r>
      <w:proofErr w:type="gramEnd"/>
      <w:r w:rsidR="00E54416" w:rsidRPr="006A650C">
        <w:rPr>
          <w:sz w:val="26"/>
          <w:szCs w:val="26"/>
        </w:rPr>
        <w:t>,2/П-15-3 Конкурсной комиссией были</w:t>
      </w:r>
      <w:r w:rsidR="00E54416" w:rsidRPr="006A650C">
        <w:rPr>
          <w:i/>
          <w:iCs/>
          <w:sz w:val="26"/>
          <w:szCs w:val="26"/>
        </w:rPr>
        <w:t xml:space="preserve"> </w:t>
      </w:r>
      <w:r w:rsidR="00E54416" w:rsidRPr="006A650C">
        <w:rPr>
          <w:sz w:val="26"/>
          <w:szCs w:val="26"/>
        </w:rPr>
        <w:t>приняты следующие решения:</w:t>
      </w:r>
    </w:p>
    <w:p w:rsidR="00F11538" w:rsidRPr="006A650C" w:rsidRDefault="00F11538" w:rsidP="0089447F">
      <w:pPr>
        <w:pStyle w:val="a6"/>
        <w:spacing w:before="18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 xml:space="preserve">3.1. В соответствии с пунктом 19.8.1, пунктом 14.8.4 ЕОСЗ и пунктом 7.5 Части 2 Тома 1 закупочной документации направить запросы по уточнению заявок на участие в запросе предложений, а именно: </w:t>
      </w:r>
    </w:p>
    <w:p w:rsidR="00F11538" w:rsidRPr="006A650C" w:rsidRDefault="00F11538" w:rsidP="0089447F">
      <w:pPr>
        <w:pStyle w:val="a6"/>
        <w:spacing w:before="14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 xml:space="preserve">3.1.1. направить участнику запроса предложений: АО «ГИДРОМАШСЕРВИС» запрос о разъяснении положений заявки на участие в запросе предложений. </w:t>
      </w:r>
    </w:p>
    <w:p w:rsidR="00F11538" w:rsidRPr="006A650C" w:rsidRDefault="00F11538" w:rsidP="00BF2DF5">
      <w:pPr>
        <w:pStyle w:val="a6"/>
        <w:spacing w:before="12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>3.1.2. направить участнику запроса предложений: ООО «Контакт» запрос о разъяснении положений заявки на участие в запросе предложений.</w:t>
      </w:r>
    </w:p>
    <w:p w:rsidR="00856740" w:rsidRPr="006A650C" w:rsidRDefault="00E54416" w:rsidP="004E5B02">
      <w:pPr>
        <w:pStyle w:val="a6"/>
        <w:spacing w:before="24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 xml:space="preserve">4. Согласно Протоколу </w:t>
      </w:r>
      <w:r w:rsidRPr="006A650C">
        <w:rPr>
          <w:rFonts w:eastAsia="Times New Roman"/>
          <w:sz w:val="26"/>
          <w:szCs w:val="26"/>
        </w:rPr>
  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</w:t>
      </w:r>
      <w:r w:rsidRPr="006A650C">
        <w:rPr>
          <w:sz w:val="26"/>
          <w:szCs w:val="26"/>
        </w:rPr>
        <w:t xml:space="preserve"> конкурса от «18» августа 2015 года № 7408/305 Блр</w:t>
      </w:r>
      <w:proofErr w:type="gramStart"/>
      <w:r w:rsidRPr="006A650C">
        <w:rPr>
          <w:sz w:val="26"/>
          <w:szCs w:val="26"/>
        </w:rPr>
        <w:t>1</w:t>
      </w:r>
      <w:proofErr w:type="gramEnd"/>
      <w:r w:rsidRPr="006A650C">
        <w:rPr>
          <w:sz w:val="26"/>
          <w:szCs w:val="26"/>
        </w:rPr>
        <w:t>,2/П-15-4 Конкурсной комиссией были</w:t>
      </w:r>
      <w:r w:rsidRPr="006A650C">
        <w:rPr>
          <w:i/>
          <w:iCs/>
          <w:sz w:val="26"/>
          <w:szCs w:val="26"/>
        </w:rPr>
        <w:t xml:space="preserve"> </w:t>
      </w:r>
      <w:r w:rsidR="00E27C0C" w:rsidRPr="006A650C">
        <w:rPr>
          <w:sz w:val="26"/>
          <w:szCs w:val="26"/>
        </w:rPr>
        <w:t>приняты следующие решения:</w:t>
      </w:r>
    </w:p>
    <w:p w:rsidR="00E54416" w:rsidRPr="006A650C" w:rsidRDefault="00E54416" w:rsidP="0089447F">
      <w:pPr>
        <w:pStyle w:val="a6"/>
        <w:spacing w:before="180" w:beforeAutospacing="0" w:after="120" w:afterAutospacing="0"/>
        <w:jc w:val="both"/>
        <w:rPr>
          <w:rFonts w:eastAsia="Times New Roman"/>
          <w:sz w:val="26"/>
          <w:szCs w:val="26"/>
        </w:rPr>
      </w:pPr>
      <w:r w:rsidRPr="006A650C">
        <w:rPr>
          <w:sz w:val="26"/>
          <w:szCs w:val="26"/>
        </w:rPr>
        <w:t xml:space="preserve">4.1. </w:t>
      </w:r>
      <w:r w:rsidRPr="006A650C">
        <w:rPr>
          <w:rFonts w:eastAsia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E54416" w:rsidRPr="006A650C" w:rsidRDefault="00E54416" w:rsidP="0089447F">
      <w:pPr>
        <w:pStyle w:val="a6"/>
        <w:spacing w:before="140" w:beforeAutospacing="0" w:after="120" w:afterAutospacing="0"/>
        <w:jc w:val="both"/>
        <w:rPr>
          <w:rFonts w:eastAsia="Times New Roman"/>
          <w:sz w:val="26"/>
          <w:szCs w:val="26"/>
        </w:rPr>
      </w:pPr>
      <w:r w:rsidRPr="006A650C">
        <w:rPr>
          <w:sz w:val="26"/>
          <w:szCs w:val="26"/>
        </w:rPr>
        <w:t xml:space="preserve">4.1.1. </w:t>
      </w:r>
      <w:r w:rsidRPr="006A650C">
        <w:rPr>
          <w:rFonts w:eastAsia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«04» сентября 2015 г.</w:t>
      </w:r>
    </w:p>
    <w:p w:rsidR="00856740" w:rsidRPr="006A650C" w:rsidRDefault="00E54416" w:rsidP="00E54416">
      <w:pPr>
        <w:pStyle w:val="a6"/>
        <w:spacing w:before="12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lastRenderedPageBreak/>
        <w:t xml:space="preserve">4.1.2. </w:t>
      </w:r>
      <w:r w:rsidRPr="006A650C">
        <w:rPr>
          <w:rFonts w:eastAsia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«11» сентября 2015 г.</w:t>
      </w:r>
    </w:p>
    <w:p w:rsidR="00871493" w:rsidRPr="006A650C" w:rsidRDefault="00856740" w:rsidP="00871493">
      <w:pPr>
        <w:pStyle w:val="a6"/>
        <w:spacing w:before="240" w:beforeAutospacing="0" w:after="12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 xml:space="preserve">5. </w:t>
      </w:r>
      <w:r w:rsidR="00871493" w:rsidRPr="006A650C">
        <w:rPr>
          <w:sz w:val="26"/>
          <w:szCs w:val="26"/>
        </w:rPr>
        <w:t>Согласно протоколу заседания Конкурсной комиссии по рассмотрению заявок на отборочной стадии по результатам за</w:t>
      </w:r>
      <w:r w:rsidR="005D41EA" w:rsidRPr="006A650C">
        <w:rPr>
          <w:sz w:val="26"/>
          <w:szCs w:val="26"/>
        </w:rPr>
        <w:t>просов об уточнении заявок от «25</w:t>
      </w:r>
      <w:r w:rsidR="00871493" w:rsidRPr="006A650C">
        <w:rPr>
          <w:sz w:val="26"/>
          <w:szCs w:val="26"/>
        </w:rPr>
        <w:t>» августа 2015 года № 7408/305 Блр</w:t>
      </w:r>
      <w:proofErr w:type="gramStart"/>
      <w:r w:rsidR="00871493" w:rsidRPr="006A650C">
        <w:rPr>
          <w:sz w:val="26"/>
          <w:szCs w:val="26"/>
        </w:rPr>
        <w:t>1</w:t>
      </w:r>
      <w:proofErr w:type="gramEnd"/>
      <w:r w:rsidR="00871493" w:rsidRPr="006A650C">
        <w:rPr>
          <w:sz w:val="26"/>
          <w:szCs w:val="26"/>
        </w:rPr>
        <w:t>,2/П-15-</w:t>
      </w:r>
      <w:r w:rsidR="005D41EA" w:rsidRPr="006A650C">
        <w:rPr>
          <w:sz w:val="26"/>
          <w:szCs w:val="26"/>
        </w:rPr>
        <w:t>5</w:t>
      </w:r>
      <w:r w:rsidR="00871493" w:rsidRPr="006A650C">
        <w:rPr>
          <w:sz w:val="26"/>
          <w:szCs w:val="26"/>
        </w:rPr>
        <w:t xml:space="preserve"> Конкурсной комиссией были</w:t>
      </w:r>
      <w:r w:rsidR="00871493" w:rsidRPr="006A650C">
        <w:rPr>
          <w:i/>
          <w:iCs/>
          <w:sz w:val="26"/>
          <w:szCs w:val="26"/>
        </w:rPr>
        <w:t xml:space="preserve"> </w:t>
      </w:r>
      <w:r w:rsidR="00871493" w:rsidRPr="006A650C">
        <w:rPr>
          <w:sz w:val="26"/>
          <w:szCs w:val="26"/>
        </w:rPr>
        <w:t>приняты следующие решения:</w:t>
      </w:r>
    </w:p>
    <w:p w:rsidR="00746118" w:rsidRPr="006A650C" w:rsidRDefault="00746118" w:rsidP="0089447F">
      <w:pPr>
        <w:keepLines w:val="0"/>
        <w:spacing w:before="180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5.1. Допустить к дальнейшему участию в запросе предложений следующих участников запроса предложений, отвечающих требованиям </w:t>
      </w:r>
      <w:r w:rsidR="0089447F" w:rsidRPr="006A650C">
        <w:rPr>
          <w:rFonts w:ascii="Times New Roman" w:hAnsi="Times New Roman"/>
          <w:sz w:val="26"/>
          <w:szCs w:val="26"/>
        </w:rPr>
        <w:t xml:space="preserve">закупочной </w:t>
      </w:r>
      <w:r w:rsidRPr="006A650C">
        <w:rPr>
          <w:rFonts w:ascii="Times New Roman" w:hAnsi="Times New Roman"/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="0089447F" w:rsidRPr="006A650C">
        <w:rPr>
          <w:rFonts w:ascii="Times New Roman" w:hAnsi="Times New Roman"/>
          <w:sz w:val="26"/>
          <w:szCs w:val="26"/>
        </w:rPr>
        <w:t xml:space="preserve">закупочной </w:t>
      </w:r>
      <w:r w:rsidRPr="006A650C">
        <w:rPr>
          <w:rFonts w:ascii="Times New Roman" w:hAnsi="Times New Roman"/>
          <w:sz w:val="26"/>
          <w:szCs w:val="26"/>
        </w:rPr>
        <w:t>документации:</w:t>
      </w:r>
    </w:p>
    <w:p w:rsidR="00746118" w:rsidRPr="006A650C" w:rsidRDefault="00746118" w:rsidP="00746118">
      <w:pPr>
        <w:keepLines w:val="0"/>
        <w:rPr>
          <w:rFonts w:ascii="Times New Roman" w:hAnsi="Times New Roman"/>
          <w:sz w:val="26"/>
          <w:szCs w:val="26"/>
        </w:rPr>
      </w:pPr>
    </w:p>
    <w:p w:rsidR="00746118" w:rsidRPr="006A650C" w:rsidRDefault="00746118" w:rsidP="00746118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5.1</w:t>
      </w:r>
      <w:r w:rsidRPr="006A650C">
        <w:rPr>
          <w:rFonts w:ascii="Times New Roman" w:eastAsiaTheme="minorEastAsia" w:hAnsi="Times New Roman"/>
          <w:sz w:val="26"/>
          <w:szCs w:val="26"/>
        </w:rPr>
        <w:t>.1. АО «ГИДРОМАШСЕРВИС»</w:t>
      </w:r>
      <w:r w:rsidR="004E5B02" w:rsidRPr="006A650C">
        <w:rPr>
          <w:rFonts w:ascii="Times New Roman" w:eastAsiaTheme="minorEastAsia" w:hAnsi="Times New Roman"/>
          <w:sz w:val="26"/>
          <w:szCs w:val="26"/>
        </w:rPr>
        <w:t>.</w:t>
      </w:r>
    </w:p>
    <w:p w:rsidR="00746118" w:rsidRPr="006A650C" w:rsidRDefault="00746118" w:rsidP="004E5B02">
      <w:pPr>
        <w:pStyle w:val="a6"/>
        <w:spacing w:before="120" w:beforeAutospacing="0" w:after="0" w:afterAutospacing="0"/>
        <w:jc w:val="both"/>
        <w:rPr>
          <w:sz w:val="26"/>
          <w:szCs w:val="26"/>
        </w:rPr>
      </w:pPr>
      <w:r w:rsidRPr="006A650C">
        <w:rPr>
          <w:sz w:val="26"/>
          <w:szCs w:val="26"/>
        </w:rPr>
        <w:t>5.1.2. ООО «Контакт»</w:t>
      </w:r>
      <w:r w:rsidR="004E5B02" w:rsidRPr="006A650C">
        <w:rPr>
          <w:sz w:val="26"/>
          <w:szCs w:val="26"/>
        </w:rPr>
        <w:t>.</w:t>
      </w:r>
    </w:p>
    <w:p w:rsidR="004E5B02" w:rsidRPr="006A650C" w:rsidRDefault="004E5B02" w:rsidP="004E5B02">
      <w:pPr>
        <w:keepLines w:val="0"/>
        <w:rPr>
          <w:rFonts w:ascii="Times New Roman" w:hAnsi="Times New Roman"/>
          <w:sz w:val="26"/>
          <w:szCs w:val="26"/>
        </w:rPr>
      </w:pPr>
    </w:p>
    <w:p w:rsidR="004E5B02" w:rsidRPr="006A650C" w:rsidRDefault="004E5B02" w:rsidP="004E5B02">
      <w:pPr>
        <w:keepLines w:val="0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5.2. Провести процедуру переторжки </w:t>
      </w:r>
      <w:proofErr w:type="gramStart"/>
      <w:r w:rsidRPr="006A650C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6A650C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89447F" w:rsidRPr="006A650C" w:rsidRDefault="0089447F" w:rsidP="008944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5.2</w:t>
      </w:r>
      <w:r w:rsidRPr="006A650C">
        <w:rPr>
          <w:rFonts w:ascii="Times New Roman" w:eastAsiaTheme="minorEastAsia" w:hAnsi="Times New Roman"/>
          <w:sz w:val="26"/>
          <w:szCs w:val="26"/>
        </w:rPr>
        <w:t>.1. АО «ГИДРОМАШСЕРВИС».</w:t>
      </w:r>
    </w:p>
    <w:p w:rsidR="004E5B02" w:rsidRPr="006A650C" w:rsidRDefault="0089447F" w:rsidP="0089447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6A650C">
        <w:rPr>
          <w:rFonts w:ascii="Times New Roman" w:eastAsiaTheme="minorEastAsia" w:hAnsi="Times New Roman"/>
          <w:sz w:val="26"/>
          <w:szCs w:val="26"/>
        </w:rPr>
        <w:t>5.2.2. ООО «Контакт».</w:t>
      </w:r>
    </w:p>
    <w:p w:rsidR="004E5B02" w:rsidRPr="006A650C" w:rsidRDefault="004E5B02" w:rsidP="004E5B02">
      <w:pPr>
        <w:ind w:firstLine="539"/>
        <w:contextualSpacing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</w:t>
      </w:r>
      <w:r w:rsidR="0089447F" w:rsidRPr="006A650C">
        <w:rPr>
          <w:rFonts w:ascii="Times New Roman" w:hAnsi="Times New Roman"/>
          <w:sz w:val="26"/>
          <w:szCs w:val="26"/>
        </w:rPr>
        <w:t>е) по 11:00 (время московское) 28</w:t>
      </w:r>
      <w:r w:rsidRPr="006A650C">
        <w:rPr>
          <w:rFonts w:ascii="Times New Roman" w:hAnsi="Times New Roman"/>
          <w:sz w:val="26"/>
          <w:szCs w:val="26"/>
        </w:rPr>
        <w:t> </w:t>
      </w:r>
      <w:r w:rsidR="0089447F" w:rsidRPr="006A650C">
        <w:rPr>
          <w:rFonts w:ascii="Times New Roman" w:hAnsi="Times New Roman"/>
          <w:sz w:val="26"/>
          <w:szCs w:val="26"/>
        </w:rPr>
        <w:t>августа</w:t>
      </w:r>
      <w:r w:rsidRPr="006A650C">
        <w:rPr>
          <w:rFonts w:ascii="Times New Roman" w:hAnsi="Times New Roman"/>
          <w:sz w:val="26"/>
          <w:szCs w:val="26"/>
        </w:rPr>
        <w:t xml:space="preserve"> 2015 г.</w:t>
      </w:r>
    </w:p>
    <w:p w:rsidR="00BB1A3D" w:rsidRPr="006A650C" w:rsidRDefault="00162833" w:rsidP="00BB1A3D">
      <w:pPr>
        <w:tabs>
          <w:tab w:val="left" w:pos="284"/>
          <w:tab w:val="left" w:pos="567"/>
        </w:tabs>
        <w:spacing w:before="240" w:after="120" w:line="228" w:lineRule="auto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6</w:t>
      </w:r>
      <w:r w:rsidRPr="006A650C">
        <w:rPr>
          <w:rFonts w:ascii="Times New Roman" w:eastAsiaTheme="minorEastAsia" w:hAnsi="Times New Roman"/>
          <w:sz w:val="26"/>
          <w:szCs w:val="26"/>
        </w:rPr>
        <w:t xml:space="preserve">.  Согласно  протоколу переторжки </w:t>
      </w:r>
      <w:r w:rsidR="00BB1A3D" w:rsidRPr="006A650C">
        <w:rPr>
          <w:rFonts w:ascii="Times New Roman" w:eastAsiaTheme="minorEastAsia" w:hAnsi="Times New Roman"/>
          <w:sz w:val="26"/>
          <w:szCs w:val="26"/>
        </w:rPr>
        <w:t>от</w:t>
      </w:r>
      <w:r w:rsidR="00E07648" w:rsidRPr="006A650C">
        <w:rPr>
          <w:rFonts w:ascii="Times New Roman" w:eastAsiaTheme="minorEastAsia" w:hAnsi="Times New Roman"/>
          <w:sz w:val="26"/>
          <w:szCs w:val="26"/>
        </w:rPr>
        <w:t xml:space="preserve"> 28.08.2015</w:t>
      </w:r>
      <w:r w:rsidR="00BB1A3D" w:rsidRPr="006A650C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6A650C">
        <w:rPr>
          <w:rFonts w:ascii="Times New Roman" w:eastAsiaTheme="minorEastAsia" w:hAnsi="Times New Roman"/>
          <w:sz w:val="26"/>
          <w:szCs w:val="26"/>
        </w:rPr>
        <w:t>№ 7408/305 Блр</w:t>
      </w:r>
      <w:proofErr w:type="gramStart"/>
      <w:r w:rsidRPr="006A650C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6A650C">
        <w:rPr>
          <w:rFonts w:ascii="Times New Roman" w:eastAsiaTheme="minorEastAsia" w:hAnsi="Times New Roman"/>
          <w:sz w:val="26"/>
          <w:szCs w:val="26"/>
        </w:rPr>
        <w:t>,2/П-15</w:t>
      </w:r>
      <w:r w:rsidR="00BB1A3D" w:rsidRPr="006A650C">
        <w:rPr>
          <w:rFonts w:ascii="Times New Roman" w:eastAsiaTheme="minorEastAsia" w:hAnsi="Times New Roman"/>
          <w:sz w:val="26"/>
          <w:szCs w:val="26"/>
        </w:rPr>
        <w:t>-6</w:t>
      </w:r>
      <w:r w:rsidRPr="006A650C">
        <w:rPr>
          <w:rFonts w:ascii="Times New Roman" w:eastAsiaTheme="minorEastAsia" w:hAnsi="Times New Roman"/>
          <w:sz w:val="26"/>
          <w:szCs w:val="26"/>
        </w:rPr>
        <w:t xml:space="preserve"> </w:t>
      </w:r>
      <w:r w:rsidR="00BB1A3D" w:rsidRPr="006A650C">
        <w:rPr>
          <w:rFonts w:ascii="Times New Roman" w:hAnsi="Times New Roman"/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7"/>
        <w:gridCol w:w="2977"/>
        <w:gridCol w:w="2589"/>
        <w:gridCol w:w="3429"/>
      </w:tblGrid>
      <w:tr w:rsidR="00E07648" w:rsidRPr="006A650C" w:rsidTr="00DB2F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E07648" w:rsidRPr="006A650C" w:rsidTr="00DB2F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АО «ГИДРОМАШСЕРВИС»</w:t>
            </w:r>
          </w:p>
          <w:p w:rsidR="00E07648" w:rsidRPr="006A650C" w:rsidRDefault="00E07648" w:rsidP="00620F1F">
            <w:pPr>
              <w:ind w:left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ИНН 7733015025</w:t>
            </w:r>
          </w:p>
        </w:tc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6A650C">
                <w:rPr>
                  <w:rFonts w:ascii="Times New Roman" w:hAnsi="Times New Roman"/>
                  <w:sz w:val="26"/>
                  <w:szCs w:val="26"/>
                </w:rPr>
                <w:t>127006, г</w:t>
              </w:r>
            </w:smartTag>
            <w:r w:rsidRPr="006A650C">
              <w:rPr>
                <w:rFonts w:ascii="Times New Roman" w:hAnsi="Times New Roman"/>
                <w:sz w:val="26"/>
                <w:szCs w:val="26"/>
              </w:rPr>
              <w:t>. Москва, ул. Авиаконструктора Микояна, д.12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Цена заявки: 13 400 000,00 (Тринадцать миллионов четыреста тысяч) рублей 00 копеек, включая НДС </w:t>
            </w:r>
          </w:p>
        </w:tc>
      </w:tr>
      <w:tr w:rsidR="00E07648" w:rsidRPr="006A650C" w:rsidTr="00DB2F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6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ООО «Контакт»</w:t>
            </w:r>
          </w:p>
          <w:p w:rsidR="00E07648" w:rsidRPr="006A650C" w:rsidRDefault="00E07648" w:rsidP="00620F1F">
            <w:pPr>
              <w:ind w:left="6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ИНН 5257106992</w:t>
            </w:r>
          </w:p>
        </w:tc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РФ, 603123,</w:t>
            </w:r>
          </w:p>
          <w:p w:rsidR="00E07648" w:rsidRPr="006A650C" w:rsidRDefault="00E07648" w:rsidP="00620F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г. Нижний Новгород, ул. Южное Шоссе,</w:t>
            </w:r>
          </w:p>
          <w:p w:rsidR="00E07648" w:rsidRPr="006A650C" w:rsidRDefault="00E07648" w:rsidP="00620F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д.16 «В», оф. 134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648" w:rsidRPr="006A650C" w:rsidRDefault="00E07648" w:rsidP="00620F1F">
            <w:pPr>
              <w:ind w:left="45" w:right="57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 xml:space="preserve">Цена заявки:  13 500 000,00 (Тринадцать миллионов пятьсот тысяч) рублей 00 копеек, включая НДС </w:t>
            </w:r>
          </w:p>
        </w:tc>
      </w:tr>
    </w:tbl>
    <w:p w:rsidR="00162833" w:rsidRPr="006A650C" w:rsidRDefault="00162833" w:rsidP="00BB1A3D">
      <w:pPr>
        <w:pStyle w:val="a4"/>
        <w:spacing w:after="0"/>
        <w:jc w:val="left"/>
        <w:outlineLvl w:val="0"/>
        <w:rPr>
          <w:rFonts w:ascii="Times New Roman" w:hAnsi="Times New Roman"/>
          <w:b/>
          <w:sz w:val="26"/>
          <w:szCs w:val="26"/>
        </w:rPr>
      </w:pPr>
    </w:p>
    <w:p w:rsidR="00BC6FCE" w:rsidRPr="006A650C" w:rsidRDefault="00BC6FCE" w:rsidP="00BC6FCE">
      <w:pPr>
        <w:spacing w:line="228" w:lineRule="auto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7. В соответствии с разделом 4 Части 1 Тома 1 закупочной документации, критерии оценки заявок на участие в запросе предложений и количество </w:t>
      </w:r>
      <w:proofErr w:type="gramStart"/>
      <w:r w:rsidRPr="006A650C">
        <w:rPr>
          <w:rFonts w:ascii="Times New Roman" w:hAnsi="Times New Roman"/>
          <w:sz w:val="26"/>
          <w:szCs w:val="26"/>
        </w:rPr>
        <w:t>баллов, присужденных комиссией по размещению заказа каждой заявке составляют</w:t>
      </w:r>
      <w:proofErr w:type="gramEnd"/>
      <w:r w:rsidRPr="006A650C">
        <w:rPr>
          <w:rFonts w:ascii="Times New Roman" w:hAnsi="Times New Roman"/>
          <w:sz w:val="26"/>
          <w:szCs w:val="26"/>
        </w:rPr>
        <w:t>:</w:t>
      </w:r>
    </w:p>
    <w:p w:rsidR="00BC6FCE" w:rsidRPr="006A650C" w:rsidRDefault="00BC6FCE" w:rsidP="00BC6FCE">
      <w:pPr>
        <w:spacing w:line="228" w:lineRule="auto"/>
        <w:rPr>
          <w:rFonts w:ascii="Times New Roman" w:hAnsi="Times New Roman"/>
          <w:sz w:val="26"/>
          <w:szCs w:val="26"/>
        </w:rPr>
      </w:pPr>
    </w:p>
    <w:tbl>
      <w:tblPr>
        <w:tblStyle w:val="af"/>
        <w:tblW w:w="5000" w:type="pct"/>
        <w:jc w:val="center"/>
        <w:tblInd w:w="250" w:type="dxa"/>
        <w:tblLook w:val="04A0" w:firstRow="1" w:lastRow="0" w:firstColumn="1" w:lastColumn="0" w:noHBand="0" w:noVBand="1"/>
      </w:tblPr>
      <w:tblGrid>
        <w:gridCol w:w="4085"/>
        <w:gridCol w:w="2090"/>
        <w:gridCol w:w="4076"/>
      </w:tblGrid>
      <w:tr w:rsidR="00BC6FCE" w:rsidRPr="006A650C" w:rsidTr="006A650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BC6FCE" w:rsidRPr="006A650C" w:rsidTr="006A650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ООО "Контакт"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144E61" w:rsidP="00620F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АО "ГИДРОМАШСЕРВИС"</w:t>
            </w:r>
          </w:p>
        </w:tc>
      </w:tr>
      <w:tr w:rsidR="00BC6FCE" w:rsidRPr="006A650C" w:rsidTr="006A6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B55125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9</w:t>
            </w:r>
            <w:r w:rsidR="00163811" w:rsidRPr="006A650C">
              <w:rPr>
                <w:rFonts w:ascii="Times New Roman" w:hAnsi="Times New Roman"/>
                <w:sz w:val="26"/>
                <w:szCs w:val="26"/>
              </w:rPr>
              <w:t>4</w:t>
            </w:r>
            <w:r w:rsidRPr="006A650C">
              <w:rPr>
                <w:rFonts w:ascii="Times New Roman" w:hAnsi="Times New Roman"/>
                <w:sz w:val="26"/>
                <w:szCs w:val="26"/>
              </w:rPr>
              <w:t>.</w:t>
            </w:r>
            <w:r w:rsidR="00B55125" w:rsidRPr="006A650C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95.00</w:t>
            </w:r>
          </w:p>
        </w:tc>
      </w:tr>
      <w:tr w:rsidR="00BC6FCE" w:rsidRPr="006A650C" w:rsidTr="006A6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lastRenderedPageBreak/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163811" w:rsidP="0016381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5</w:t>
            </w:r>
            <w:r w:rsidR="00BC6FCE" w:rsidRPr="006A650C">
              <w:rPr>
                <w:rFonts w:ascii="Times New Roman" w:hAnsi="Times New Roman"/>
                <w:sz w:val="26"/>
                <w:szCs w:val="26"/>
              </w:rPr>
              <w:t>.</w:t>
            </w:r>
            <w:r w:rsidRPr="006A650C">
              <w:rPr>
                <w:rFonts w:ascii="Times New Roman" w:hAnsi="Times New Roman"/>
                <w:sz w:val="26"/>
                <w:szCs w:val="26"/>
              </w:rPr>
              <w:t>0</w:t>
            </w:r>
            <w:r w:rsidR="00BC6FCE" w:rsidRPr="006A650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BC6FCE" w:rsidRPr="006A650C" w:rsidTr="006A6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620F1F">
            <w:pPr>
              <w:keepLines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BC6FCE" w:rsidP="00B5512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 w:rsidR="00163811"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  <w:r w:rsidR="00B55125"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FCE" w:rsidRPr="006A650C" w:rsidRDefault="00163811" w:rsidP="0016381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100</w:t>
            </w:r>
            <w:r w:rsidR="00BC6FCE"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  <w:r w:rsidR="00BC6FCE"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</w:p>
        </w:tc>
      </w:tr>
    </w:tbl>
    <w:p w:rsidR="00BC6FCE" w:rsidRPr="006A650C" w:rsidRDefault="00BC6FCE" w:rsidP="00BB1A3D">
      <w:pPr>
        <w:pStyle w:val="a4"/>
        <w:spacing w:after="0"/>
        <w:jc w:val="left"/>
        <w:outlineLvl w:val="0"/>
        <w:rPr>
          <w:rFonts w:ascii="Times New Roman" w:hAnsi="Times New Roman"/>
          <w:b/>
          <w:sz w:val="26"/>
          <w:szCs w:val="26"/>
        </w:rPr>
      </w:pPr>
    </w:p>
    <w:p w:rsidR="001440AE" w:rsidRPr="006A650C" w:rsidRDefault="001440AE" w:rsidP="001440AE">
      <w:pPr>
        <w:spacing w:line="228" w:lineRule="auto"/>
        <w:rPr>
          <w:rFonts w:ascii="Times New Roman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8. На основании результатов оценки и сопоставления заявок участников </w:t>
      </w:r>
      <w:r w:rsidRPr="006A650C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Pr="006A650C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"/>
        <w:tblW w:w="5050" w:type="pct"/>
        <w:jc w:val="center"/>
        <w:tblInd w:w="0" w:type="dxa"/>
        <w:tblLook w:val="04A0" w:firstRow="1" w:lastRow="0" w:firstColumn="1" w:lastColumn="0" w:noHBand="0" w:noVBand="1"/>
      </w:tblPr>
      <w:tblGrid>
        <w:gridCol w:w="3115"/>
        <w:gridCol w:w="7239"/>
      </w:tblGrid>
      <w:tr w:rsidR="001440AE" w:rsidRPr="006A650C" w:rsidTr="0062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6A650C" w:rsidRDefault="001440AE" w:rsidP="00620F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6A650C" w:rsidRDefault="001440AE" w:rsidP="00620F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1440AE" w:rsidRPr="006A650C" w:rsidTr="0062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6A650C" w:rsidRDefault="001440A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6A650C" w:rsidRDefault="007548E6" w:rsidP="007548E6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АО «ГИДРОМАШСЕРВИС»</w:t>
            </w:r>
          </w:p>
        </w:tc>
      </w:tr>
      <w:tr w:rsidR="001440AE" w:rsidRPr="006A650C" w:rsidTr="0062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6A650C" w:rsidRDefault="001440A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6A650C" w:rsidRDefault="001440AE" w:rsidP="00620F1F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ООО  "Контакт"</w:t>
            </w:r>
          </w:p>
        </w:tc>
      </w:tr>
    </w:tbl>
    <w:p w:rsidR="001440AE" w:rsidRPr="006A650C" w:rsidRDefault="001440AE" w:rsidP="001440AE">
      <w:pPr>
        <w:keepLines w:val="0"/>
        <w:spacing w:line="228" w:lineRule="auto"/>
        <w:jc w:val="left"/>
        <w:rPr>
          <w:rFonts w:ascii="Times New Roman" w:hAnsi="Times New Roman"/>
          <w:sz w:val="26"/>
          <w:szCs w:val="26"/>
        </w:rPr>
      </w:pPr>
    </w:p>
    <w:p w:rsidR="001440AE" w:rsidRDefault="001440AE" w:rsidP="001440AE">
      <w:pPr>
        <w:rPr>
          <w:rFonts w:ascii="Times New Roman" w:eastAsiaTheme="minorEastAsia" w:hAnsi="Times New Roman"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 xml:space="preserve">9. </w:t>
      </w:r>
      <w:r w:rsidRPr="006A650C">
        <w:rPr>
          <w:rFonts w:ascii="Times New Roman" w:eastAsiaTheme="minorEastAsia" w:hAnsi="Times New Roman"/>
          <w:sz w:val="26"/>
          <w:szCs w:val="26"/>
        </w:rPr>
        <w:t xml:space="preserve">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</w:t>
      </w:r>
      <w:r w:rsidR="005D09F2" w:rsidRPr="006A650C">
        <w:rPr>
          <w:rFonts w:ascii="Times New Roman" w:eastAsiaTheme="minorEastAsia" w:hAnsi="Times New Roman"/>
          <w:sz w:val="26"/>
          <w:szCs w:val="26"/>
        </w:rPr>
        <w:t xml:space="preserve">АО "ГИДРОМАШСЕРВИС" </w:t>
      </w:r>
      <w:r w:rsidRPr="006A650C">
        <w:rPr>
          <w:rFonts w:ascii="Times New Roman" w:eastAsiaTheme="minorEastAsia" w:hAnsi="Times New Roman"/>
          <w:sz w:val="26"/>
          <w:szCs w:val="26"/>
        </w:rPr>
        <w:t>(</w:t>
      </w:r>
      <w:smartTag w:uri="urn:schemas-microsoft-com:office:smarttags" w:element="metricconverter">
        <w:smartTagPr>
          <w:attr w:name="ProductID" w:val="127006, г"/>
        </w:smartTagPr>
        <w:r w:rsidR="005D09F2" w:rsidRPr="006A650C">
          <w:rPr>
            <w:rFonts w:ascii="Times New Roman" w:eastAsiaTheme="minorEastAsia" w:hAnsi="Times New Roman"/>
            <w:sz w:val="26"/>
            <w:szCs w:val="26"/>
          </w:rPr>
          <w:t>127006, г</w:t>
        </w:r>
      </w:smartTag>
      <w:r w:rsidR="005D09F2" w:rsidRPr="006A650C">
        <w:rPr>
          <w:rFonts w:ascii="Times New Roman" w:eastAsiaTheme="minorEastAsia" w:hAnsi="Times New Roman"/>
          <w:sz w:val="26"/>
          <w:szCs w:val="26"/>
        </w:rPr>
        <w:t>. Москва, ул. Авиаконструктора Микояна, д.12</w:t>
      </w:r>
      <w:r w:rsidRPr="006A650C">
        <w:rPr>
          <w:rFonts w:ascii="Times New Roman" w:eastAsiaTheme="minorEastAsia" w:hAnsi="Times New Roman"/>
          <w:sz w:val="26"/>
          <w:szCs w:val="26"/>
        </w:rPr>
        <w:t xml:space="preserve">). Цена заявки: </w:t>
      </w:r>
      <w:r w:rsidR="005D09F2" w:rsidRPr="006A650C">
        <w:rPr>
          <w:rFonts w:ascii="Times New Roman" w:eastAsiaTheme="minorEastAsia" w:hAnsi="Times New Roman"/>
          <w:sz w:val="26"/>
          <w:szCs w:val="26"/>
        </w:rPr>
        <w:t xml:space="preserve">13 400 000,00 </w:t>
      </w:r>
      <w:r w:rsidRPr="006A650C">
        <w:rPr>
          <w:rFonts w:ascii="Times New Roman" w:eastAsiaTheme="minorEastAsia" w:hAnsi="Times New Roman"/>
          <w:sz w:val="26"/>
          <w:szCs w:val="26"/>
        </w:rPr>
        <w:t>(</w:t>
      </w:r>
      <w:r w:rsidR="00FC0B69" w:rsidRPr="006A650C">
        <w:rPr>
          <w:rFonts w:ascii="Times New Roman" w:eastAsiaTheme="minorEastAsia" w:hAnsi="Times New Roman"/>
          <w:sz w:val="26"/>
          <w:szCs w:val="26"/>
        </w:rPr>
        <w:t>Тринадцать миллионов четыреста тысяч</w:t>
      </w:r>
      <w:r w:rsidRPr="006A650C">
        <w:rPr>
          <w:rFonts w:ascii="Times New Roman" w:eastAsiaTheme="minorEastAsia" w:hAnsi="Times New Roman"/>
          <w:sz w:val="26"/>
          <w:szCs w:val="26"/>
        </w:rPr>
        <w:t>) рублей 00 копеек, включая НДС. Срок, объем исполнения договора: в соответствии со спецификацией, приведенной в закупочной документации.</w:t>
      </w:r>
    </w:p>
    <w:p w:rsidR="00DF0FC0" w:rsidRPr="006A650C" w:rsidRDefault="00DF0FC0" w:rsidP="001440AE">
      <w:pPr>
        <w:rPr>
          <w:rFonts w:ascii="Times New Roman" w:hAnsi="Times New Roman"/>
          <w:sz w:val="26"/>
          <w:szCs w:val="26"/>
        </w:rPr>
      </w:pPr>
    </w:p>
    <w:p w:rsidR="00F11538" w:rsidRPr="006A650C" w:rsidRDefault="00F11538" w:rsidP="00E07648">
      <w:pPr>
        <w:rPr>
          <w:rFonts w:ascii="Times New Roman" w:hAnsi="Times New Roman"/>
          <w:b/>
          <w:sz w:val="26"/>
          <w:szCs w:val="26"/>
        </w:rPr>
      </w:pPr>
      <w:r w:rsidRPr="006A650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856" w:type="pct"/>
        <w:tblLook w:val="00A0" w:firstRow="1" w:lastRow="0" w:firstColumn="1" w:lastColumn="0" w:noHBand="0" w:noVBand="0"/>
      </w:tblPr>
      <w:tblGrid>
        <w:gridCol w:w="1438"/>
        <w:gridCol w:w="1656"/>
        <w:gridCol w:w="300"/>
        <w:gridCol w:w="3207"/>
        <w:gridCol w:w="300"/>
        <w:gridCol w:w="2919"/>
      </w:tblGrid>
      <w:tr w:rsidR="00E220B7" w:rsidRPr="006A650C" w:rsidTr="00E7276E">
        <w:trPr>
          <w:trHeight w:val="537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220B7" w:rsidRPr="006A650C" w:rsidRDefault="00E220B7" w:rsidP="00620F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Резолюция</w:t>
            </w:r>
          </w:p>
          <w:p w:rsidR="00E220B7" w:rsidRPr="006A650C" w:rsidRDefault="00E220B7" w:rsidP="00620F1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220B7" w:rsidRPr="006A650C" w:rsidTr="00620F1F">
        <w:trPr>
          <w:trHeight w:val="26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Пимкин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П.А.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620F1F">
        <w:trPr>
          <w:trHeight w:val="32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220B7" w:rsidRPr="006A650C" w:rsidTr="00E7276E">
        <w:trPr>
          <w:trHeight w:val="269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220B7" w:rsidRPr="006A650C" w:rsidTr="00620F1F">
        <w:trPr>
          <w:trHeight w:val="269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6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650C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6A650C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620F1F">
        <w:trPr>
          <w:trHeight w:val="253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650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E220B7" w:rsidRPr="006A650C" w:rsidTr="00E7276E">
        <w:trPr>
          <w:trHeight w:val="321"/>
        </w:trPr>
        <w:tc>
          <w:tcPr>
            <w:tcW w:w="15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6A650C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7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20B7" w:rsidRPr="006A650C" w:rsidRDefault="00E220B7" w:rsidP="00620F1F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0B7" w:rsidRPr="006A650C" w:rsidTr="00E7276E">
        <w:trPr>
          <w:gridAfter w:val="1"/>
          <w:wAfter w:w="1487" w:type="pct"/>
        </w:trPr>
        <w:tc>
          <w:tcPr>
            <w:tcW w:w="732" w:type="pct"/>
            <w:vAlign w:val="center"/>
          </w:tcPr>
          <w:p w:rsidR="00E220B7" w:rsidRPr="006A650C" w:rsidRDefault="00E220B7" w:rsidP="00620F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3" w:type="pct"/>
          </w:tcPr>
          <w:p w:rsidR="00E220B7" w:rsidRPr="006A650C" w:rsidRDefault="00E220B7" w:rsidP="00620F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" w:type="pct"/>
            <w:vAlign w:val="center"/>
          </w:tcPr>
          <w:p w:rsidR="00E220B7" w:rsidRPr="006A650C" w:rsidRDefault="00E220B7" w:rsidP="00620F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6" w:type="pct"/>
            <w:gridSpan w:val="2"/>
            <w:vAlign w:val="center"/>
          </w:tcPr>
          <w:p w:rsidR="00E220B7" w:rsidRPr="006A650C" w:rsidRDefault="00E220B7" w:rsidP="00620F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220B7" w:rsidRPr="006A650C" w:rsidRDefault="00E220B7" w:rsidP="00DF0FC0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  <w:r w:rsidRPr="006A650C">
        <w:rPr>
          <w:rFonts w:ascii="Times New Roman" w:hAnsi="Times New Roman"/>
          <w:sz w:val="26"/>
          <w:szCs w:val="26"/>
        </w:rPr>
        <w:t>Кульмаева Т.А., 22-99</w:t>
      </w:r>
    </w:p>
    <w:sectPr w:rsidR="00E220B7" w:rsidRPr="006A650C" w:rsidSect="00C863C3">
      <w:footerReference w:type="default" r:id="rId12"/>
      <w:pgSz w:w="11906" w:h="16838"/>
      <w:pgMar w:top="851" w:right="737" w:bottom="993" w:left="1134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E0D" w:rsidRDefault="00A26E0D" w:rsidP="00194327">
      <w:r>
        <w:separator/>
      </w:r>
    </w:p>
  </w:endnote>
  <w:endnote w:type="continuationSeparator" w:id="0">
    <w:p w:rsidR="00A26E0D" w:rsidRDefault="00A26E0D" w:rsidP="0019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FD348D" w:rsidRPr="00FD348D">
      <w:rPr>
        <w:rFonts w:ascii="Times New Roman" w:hAnsi="Times New Roman"/>
        <w:sz w:val="16"/>
        <w:szCs w:val="16"/>
      </w:rPr>
      <w:t>7</w:t>
    </w:r>
    <w:r w:rsidR="00856740">
      <w:rPr>
        <w:rFonts w:ascii="Times New Roman" w:hAnsi="Times New Roman"/>
        <w:sz w:val="16"/>
        <w:szCs w:val="16"/>
      </w:rPr>
      <w:t xml:space="preserve"> от «</w:t>
    </w:r>
    <w:r w:rsidR="00FD348D" w:rsidRPr="00FD348D">
      <w:rPr>
        <w:rFonts w:ascii="Times New Roman" w:hAnsi="Times New Roman"/>
        <w:sz w:val="16"/>
        <w:szCs w:val="16"/>
      </w:rPr>
      <w:t>01</w:t>
    </w:r>
    <w:r>
      <w:rPr>
        <w:rFonts w:ascii="Times New Roman" w:hAnsi="Times New Roman"/>
        <w:sz w:val="16"/>
        <w:szCs w:val="16"/>
      </w:rPr>
      <w:t xml:space="preserve">» </w:t>
    </w:r>
    <w:r w:rsidR="00FD348D">
      <w:rPr>
        <w:rFonts w:ascii="Times New Roman" w:hAnsi="Times New Roman"/>
        <w:sz w:val="16"/>
        <w:szCs w:val="16"/>
      </w:rPr>
      <w:t>сентября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1447BC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F11538" w:rsidRPr="00F11538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 7408/305 Блр1,2/П-15 Поставка </w:t>
    </w:r>
    <w:proofErr w:type="spellStart"/>
    <w:r>
      <w:rPr>
        <w:rFonts w:ascii="Times New Roman" w:hAnsi="Times New Roman"/>
        <w:sz w:val="16"/>
        <w:szCs w:val="16"/>
      </w:rPr>
      <w:t>электронасосных</w:t>
    </w:r>
    <w:proofErr w:type="spellEnd"/>
    <w:r>
      <w:rPr>
        <w:rFonts w:ascii="Times New Roman" w:hAnsi="Times New Roman"/>
        <w:sz w:val="16"/>
        <w:szCs w:val="16"/>
      </w:rPr>
      <w:t xml:space="preserve"> агрегатов зданий РДЭС и БДЭС для сооружения энергоблоков №1 и №2 Белорусской АЭС </w:t>
    </w:r>
  </w:p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672FB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72FBF">
      <w:rPr>
        <w:rFonts w:ascii="Times New Roman" w:hAnsi="Times New Roman"/>
        <w:sz w:val="16"/>
        <w:szCs w:val="16"/>
      </w:rPr>
      <w:fldChar w:fldCharType="separate"/>
    </w:r>
    <w:r w:rsidR="00DB2FB9">
      <w:rPr>
        <w:rFonts w:ascii="Times New Roman" w:hAnsi="Times New Roman"/>
        <w:noProof/>
        <w:sz w:val="16"/>
        <w:szCs w:val="16"/>
      </w:rPr>
      <w:t>5</w:t>
    </w:r>
    <w:r w:rsidR="00672FB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72FB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72FBF">
      <w:rPr>
        <w:rFonts w:ascii="Times New Roman" w:hAnsi="Times New Roman"/>
        <w:sz w:val="16"/>
        <w:szCs w:val="16"/>
      </w:rPr>
      <w:fldChar w:fldCharType="separate"/>
    </w:r>
    <w:r w:rsidR="00DB2FB9">
      <w:rPr>
        <w:rFonts w:ascii="Times New Roman" w:hAnsi="Times New Roman"/>
        <w:noProof/>
        <w:sz w:val="16"/>
        <w:szCs w:val="16"/>
      </w:rPr>
      <w:t>5</w:t>
    </w:r>
    <w:r w:rsidR="00672FB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E0D" w:rsidRDefault="00A26E0D" w:rsidP="00194327">
      <w:r>
        <w:separator/>
      </w:r>
    </w:p>
  </w:footnote>
  <w:footnote w:type="continuationSeparator" w:id="0">
    <w:p w:rsidR="00A26E0D" w:rsidRDefault="00A26E0D" w:rsidP="00194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327"/>
    <w:rsid w:val="000F65AF"/>
    <w:rsid w:val="001440AE"/>
    <w:rsid w:val="001447BC"/>
    <w:rsid w:val="00144E61"/>
    <w:rsid w:val="00162833"/>
    <w:rsid w:val="00163811"/>
    <w:rsid w:val="00194327"/>
    <w:rsid w:val="00213DB5"/>
    <w:rsid w:val="0023027B"/>
    <w:rsid w:val="002559DF"/>
    <w:rsid w:val="00266CF8"/>
    <w:rsid w:val="002A3447"/>
    <w:rsid w:val="002C541E"/>
    <w:rsid w:val="002C7C23"/>
    <w:rsid w:val="0031420F"/>
    <w:rsid w:val="00331DA0"/>
    <w:rsid w:val="00362FCF"/>
    <w:rsid w:val="00466CE6"/>
    <w:rsid w:val="00497D48"/>
    <w:rsid w:val="004A436A"/>
    <w:rsid w:val="004E1F69"/>
    <w:rsid w:val="004E5B02"/>
    <w:rsid w:val="004F0FB9"/>
    <w:rsid w:val="00502C74"/>
    <w:rsid w:val="00533DA6"/>
    <w:rsid w:val="00546679"/>
    <w:rsid w:val="005D09F2"/>
    <w:rsid w:val="005D41EA"/>
    <w:rsid w:val="005D7DA3"/>
    <w:rsid w:val="00612CBF"/>
    <w:rsid w:val="00625A11"/>
    <w:rsid w:val="00651410"/>
    <w:rsid w:val="00672126"/>
    <w:rsid w:val="00672FBF"/>
    <w:rsid w:val="006A650C"/>
    <w:rsid w:val="00746118"/>
    <w:rsid w:val="007548E6"/>
    <w:rsid w:val="0078012D"/>
    <w:rsid w:val="007B1999"/>
    <w:rsid w:val="007D3232"/>
    <w:rsid w:val="007F22B3"/>
    <w:rsid w:val="00825B9B"/>
    <w:rsid w:val="00841AA4"/>
    <w:rsid w:val="00856740"/>
    <w:rsid w:val="0086213F"/>
    <w:rsid w:val="00871493"/>
    <w:rsid w:val="0089447F"/>
    <w:rsid w:val="00975962"/>
    <w:rsid w:val="009C72AD"/>
    <w:rsid w:val="00A10A98"/>
    <w:rsid w:val="00A26E0D"/>
    <w:rsid w:val="00A454A9"/>
    <w:rsid w:val="00A5674C"/>
    <w:rsid w:val="00A63779"/>
    <w:rsid w:val="00A93C84"/>
    <w:rsid w:val="00AF4E83"/>
    <w:rsid w:val="00B55125"/>
    <w:rsid w:val="00B70F02"/>
    <w:rsid w:val="00BB1A3D"/>
    <w:rsid w:val="00BC6FCE"/>
    <w:rsid w:val="00BE5604"/>
    <w:rsid w:val="00BF2DF5"/>
    <w:rsid w:val="00C863C3"/>
    <w:rsid w:val="00CB25F9"/>
    <w:rsid w:val="00CC2129"/>
    <w:rsid w:val="00D52861"/>
    <w:rsid w:val="00D77DE8"/>
    <w:rsid w:val="00D80C56"/>
    <w:rsid w:val="00DB2FB9"/>
    <w:rsid w:val="00DF0FC0"/>
    <w:rsid w:val="00E06D86"/>
    <w:rsid w:val="00E07648"/>
    <w:rsid w:val="00E220B7"/>
    <w:rsid w:val="00E27C0C"/>
    <w:rsid w:val="00E54416"/>
    <w:rsid w:val="00E7276E"/>
    <w:rsid w:val="00E927A3"/>
    <w:rsid w:val="00F11538"/>
    <w:rsid w:val="00F2041B"/>
    <w:rsid w:val="00F53777"/>
    <w:rsid w:val="00F95A81"/>
    <w:rsid w:val="00FB1E8C"/>
    <w:rsid w:val="00FC0B69"/>
    <w:rsid w:val="00FD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54416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BC6FCE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54416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BC6FCE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6665</dc:creator>
  <cp:lastModifiedBy>Кульмаева Татьяна Александровна</cp:lastModifiedBy>
  <cp:revision>33</cp:revision>
  <cp:lastPrinted>2015-09-02T13:47:00Z</cp:lastPrinted>
  <dcterms:created xsi:type="dcterms:W3CDTF">2015-09-02T13:03:00Z</dcterms:created>
  <dcterms:modified xsi:type="dcterms:W3CDTF">2015-09-02T13:54:00Z</dcterms:modified>
</cp:coreProperties>
</file>