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908" w:rsidRDefault="00A26908" w:rsidP="00A2690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Z039503-2</w:t>
      </w:r>
    </w:p>
    <w:p w:rsidR="00A26908" w:rsidRDefault="00A26908" w:rsidP="00A2690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битума нефтяного дорожного</w:t>
      </w:r>
    </w:p>
    <w:p w:rsidR="00A26908" w:rsidRPr="00A26908" w:rsidRDefault="00A26908" w:rsidP="00A26908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A26908" w:rsidTr="003A5B13">
        <w:tc>
          <w:tcPr>
            <w:tcW w:w="5210" w:type="dxa"/>
            <w:hideMark/>
          </w:tcPr>
          <w:p w:rsidR="00A26908" w:rsidRDefault="00A26908" w:rsidP="003A5B13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26908" w:rsidRDefault="00A26908" w:rsidP="00A26908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_</w:t>
            </w:r>
            <w:r w:rsidR="00D821DF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_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26908" w:rsidRDefault="00A26908" w:rsidP="00A2690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26908" w:rsidRDefault="00A26908" w:rsidP="00A269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26908" w:rsidRDefault="00A26908" w:rsidP="00A2690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26908" w:rsidRDefault="00A26908" w:rsidP="00A2690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26908" w:rsidRDefault="00A26908" w:rsidP="00A2690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26908" w:rsidRDefault="00A26908" w:rsidP="00A269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26908" w:rsidRPr="00A26908" w:rsidRDefault="00A26908" w:rsidP="00A2690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26908">
        <w:rPr>
          <w:rFonts w:ascii="Times New Roman" w:hAnsi="Times New Roman"/>
          <w:sz w:val="28"/>
        </w:rPr>
        <w:t xml:space="preserve"> запроса цен: право заключения договора на поставку битума нефтяного дорожного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битума </w:t>
      </w:r>
    </w:p>
    <w:p w:rsidR="00A26908" w:rsidRDefault="00A26908" w:rsidP="00A26908">
      <w:pPr>
        <w:keepLines w:val="0"/>
        <w:jc w:val="left"/>
        <w:rPr>
          <w:rFonts w:ascii="Times New Roman" w:hAnsi="Times New Roman"/>
          <w:sz w:val="28"/>
        </w:rPr>
      </w:pP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7 969 000 (Семь миллионов девятьсот шестьдесят девять тысяч) рублей 00 копеек, включая НДС. </w:t>
      </w:r>
    </w:p>
    <w:p w:rsidR="00A26908" w:rsidRDefault="00A26908" w:rsidP="00A26908">
      <w:pPr>
        <w:keepLines w:val="0"/>
        <w:jc w:val="left"/>
        <w:rPr>
          <w:rFonts w:ascii="Times New Roman" w:hAnsi="Times New Roman"/>
          <w:sz w:val="28"/>
        </w:rPr>
      </w:pPr>
    </w:p>
    <w:p w:rsidR="00A26908" w:rsidRDefault="00A26908" w:rsidP="00A2690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31502557242,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№150710/0491/763,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№Z039503.</w:t>
      </w:r>
    </w:p>
    <w:p w:rsidR="00A26908" w:rsidRDefault="00A26908" w:rsidP="00A2690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26908" w:rsidRDefault="00A26908" w:rsidP="00A2690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«_</w:t>
      </w:r>
      <w:r w:rsidR="00D821DF">
        <w:rPr>
          <w:b w:val="0"/>
          <w:bCs w:val="0"/>
          <w:sz w:val="28"/>
          <w:szCs w:val="24"/>
        </w:rPr>
        <w:t>24</w:t>
      </w:r>
      <w:r>
        <w:rPr>
          <w:b w:val="0"/>
          <w:bCs w:val="0"/>
          <w:sz w:val="28"/>
          <w:szCs w:val="24"/>
        </w:rPr>
        <w:t xml:space="preserve">_»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A26908" w:rsidRDefault="00A26908" w:rsidP="00A2690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A26908" w:rsidRDefault="00A26908" w:rsidP="00A2690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97"/>
        <w:gridCol w:w="6355"/>
      </w:tblGrid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26908" w:rsidRDefault="00A26908" w:rsidP="00A26908">
      <w:pPr>
        <w:keepLines w:val="0"/>
        <w:jc w:val="left"/>
        <w:rPr>
          <w:rFonts w:ascii="Times New Roman" w:hAnsi="Times New Roman"/>
          <w:b/>
          <w:bCs/>
          <w:sz w:val="28"/>
        </w:rPr>
      </w:pPr>
    </w:p>
    <w:p w:rsidR="00A26908" w:rsidRDefault="00A26908" w:rsidP="00A26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26908" w:rsidRDefault="00A26908" w:rsidP="00A26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26908" w:rsidRDefault="00A26908" w:rsidP="00A26908">
      <w:pPr>
        <w:rPr>
          <w:rFonts w:ascii="Times New Roman" w:hAnsi="Times New Roman"/>
          <w:sz w:val="28"/>
        </w:rPr>
      </w:pPr>
    </w:p>
    <w:p w:rsidR="00A26908" w:rsidRDefault="00A26908" w:rsidP="00A269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20.07.2015 № Z039503-1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40"/>
        <w:gridCol w:w="2176"/>
        <w:gridCol w:w="3484"/>
      </w:tblGrid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60291638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Закрытое акционерное общество «Торговый дом «Сибирские нефтепродукты»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заявки:5 711 011 (Пять миллионов семьсот одиннадцать тысяч одиннадцать) рублей 20 копеек, включая НДС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60291795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«Уфа-Транзит»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заявки:7 584 000 (Семь миллионов пятьсот восемьдесят четыре тысячи) рублей 00 копеек, включая НДС</w:t>
            </w:r>
          </w:p>
        </w:tc>
      </w:tr>
    </w:tbl>
    <w:p w:rsidR="00A26908" w:rsidRDefault="00A26908" w:rsidP="00A26908">
      <w:pPr>
        <w:keepLines w:val="0"/>
        <w:jc w:val="left"/>
        <w:rPr>
          <w:rFonts w:ascii="Times New Roman" w:hAnsi="Times New Roman"/>
          <w:sz w:val="28"/>
        </w:rPr>
      </w:pPr>
    </w:p>
    <w:p w:rsidR="00A26908" w:rsidRDefault="00A26908" w:rsidP="00A26908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</w:t>
      </w:r>
      <w:proofErr w:type="gramStart"/>
      <w:r>
        <w:rPr>
          <w:rFonts w:ascii="Times New Roman" w:hAnsi="Times New Roman"/>
          <w:sz w:val="28"/>
          <w:szCs w:val="28"/>
        </w:rPr>
        <w:t xml:space="preserve">Закрытое акционерное общество «Торговый дом «Сибирские нефтепродукты» (город г. Омск, ул. ул. 1-я Заводская, д. д. 21, корп. 1) </w:t>
      </w:r>
      <w:proofErr w:type="gramEnd"/>
    </w:p>
    <w:p w:rsid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A26908" w:rsidRDefault="00A26908" w:rsidP="00A2690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6 голосов; </w:t>
      </w:r>
    </w:p>
    <w:p w:rsidR="00A26908" w:rsidRDefault="00A26908" w:rsidP="00A2690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A26908" w:rsidRDefault="00A26908" w:rsidP="00A2690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«воздержался» – 0 голосов. </w:t>
      </w:r>
    </w:p>
    <w:p w:rsid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2.1.2. Общество с Ограниченной Ответственностью «Уфа-Транзит» (город Уфа, а/я 280) </w:t>
      </w:r>
    </w:p>
    <w:p w:rsid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A26908" w:rsidRDefault="00A26908" w:rsidP="00A2690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6 голосов; </w:t>
      </w:r>
    </w:p>
    <w:p w:rsidR="00A26908" w:rsidRDefault="00A26908" w:rsidP="00A2690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A26908" w:rsidRDefault="00A26908" w:rsidP="00A2690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084"/>
        <w:gridCol w:w="2262"/>
      </w:tblGrid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Закрытое акционерное общество «Торговый дом «Сибирские нефтепродукты»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5.711.011,20 включая НДС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«Уфа-Транзит»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7.584.000,00 включая НДС</w:t>
            </w:r>
          </w:p>
        </w:tc>
      </w:tr>
    </w:tbl>
    <w:p w:rsidR="00A26908" w:rsidRDefault="00A26908" w:rsidP="00A26908">
      <w:pPr>
        <w:keepLines w:val="0"/>
        <w:rPr>
          <w:rFonts w:ascii="Times New Roman" w:hAnsi="Times New Roman"/>
          <w:sz w:val="28"/>
        </w:rPr>
      </w:pPr>
    </w:p>
    <w:p w:rsidR="00A26908" w:rsidRDefault="00A26908" w:rsidP="00A26908">
      <w:pPr>
        <w:rPr>
          <w:rFonts w:ascii="Times New Roman" w:hAnsi="Times New Roman"/>
          <w:sz w:val="28"/>
        </w:rPr>
      </w:pPr>
    </w:p>
    <w:p w:rsidR="00A26908" w:rsidRPr="00A26908" w:rsidRDefault="00A26908" w:rsidP="00A26908">
      <w:pPr>
        <w:keepLines w:val="0"/>
        <w:rPr>
          <w:rFonts w:ascii="Times New Roman" w:hAnsi="Times New Roman"/>
          <w:sz w:val="28"/>
          <w:szCs w:val="28"/>
        </w:rPr>
      </w:pPr>
      <w:r w:rsidRPr="00A26908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A26908">
        <w:rPr>
          <w:rFonts w:ascii="Times New Roman" w:hAnsi="Times New Roman"/>
          <w:sz w:val="28"/>
          <w:szCs w:val="28"/>
        </w:rPr>
        <w:t xml:space="preserve"> в электронной форме Закрытое акционерное общество «Торговый дом «Сибирские нефтепродукты</w:t>
      </w:r>
      <w:proofErr w:type="gramStart"/>
      <w:r w:rsidRPr="00A26908">
        <w:rPr>
          <w:rFonts w:ascii="Times New Roman" w:hAnsi="Times New Roman"/>
          <w:sz w:val="28"/>
          <w:szCs w:val="28"/>
        </w:rPr>
        <w:t>»(</w:t>
      </w:r>
      <w:proofErr w:type="gramEnd"/>
      <w:r w:rsidRPr="00A26908">
        <w:rPr>
          <w:rFonts w:ascii="Times New Roman" w:hAnsi="Times New Roman"/>
          <w:sz w:val="28"/>
          <w:szCs w:val="28"/>
        </w:rPr>
        <w:t xml:space="preserve">город г. Омск, ул. ул. 1-я Заводская, д. д. 21, корп. 1) с ценой заявки 5 711 011 (Пять миллионов семьсот одиннадцать тысяч одиннадцать) рублей 20 копеек с НДС. </w:t>
      </w:r>
    </w:p>
    <w:p w:rsidR="00A26908" w:rsidRP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26908">
        <w:rPr>
          <w:sz w:val="28"/>
          <w:szCs w:val="28"/>
        </w:rPr>
        <w:t xml:space="preserve"> </w:t>
      </w:r>
    </w:p>
    <w:p w:rsidR="00A26908" w:rsidRDefault="00A26908" w:rsidP="00A2690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A26908" w:rsidRDefault="00A26908" w:rsidP="00A2690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26908" w:rsidRDefault="00A26908" w:rsidP="00A2690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26908" w:rsidRDefault="00A26908" w:rsidP="00A2690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A26908" w:rsidRDefault="00A26908" w:rsidP="00A26908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26908" w:rsidRDefault="00A26908" w:rsidP="00A2690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24"/>
        <w:gridCol w:w="5517"/>
        <w:gridCol w:w="1110"/>
      </w:tblGrid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6908" w:rsidTr="003A5B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26908" w:rsidTr="003A5B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908" w:rsidRDefault="00A26908" w:rsidP="003A5B1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6908" w:rsidRDefault="00A26908" w:rsidP="00A26908">
      <w:pPr>
        <w:keepLines w:val="0"/>
        <w:rPr>
          <w:rFonts w:ascii="Times New Roman" w:hAnsi="Times New Roman"/>
          <w:sz w:val="28"/>
          <w:lang w:val="en-US"/>
        </w:rPr>
      </w:pPr>
    </w:p>
    <w:p w:rsidR="00A26908" w:rsidRDefault="00A26908" w:rsidP="00A26908">
      <w:pPr>
        <w:rPr>
          <w:sz w:val="28"/>
          <w:lang w:val="en-US"/>
        </w:rPr>
      </w:pPr>
    </w:p>
    <w:p w:rsidR="002B176F" w:rsidRDefault="002B176F"/>
    <w:sectPr w:rsidR="002B176F" w:rsidSect="006E5BD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789" w:rsidRDefault="00AD6789" w:rsidP="00A26908">
      <w:r>
        <w:separator/>
      </w:r>
    </w:p>
  </w:endnote>
  <w:endnote w:type="continuationSeparator" w:id="0">
    <w:p w:rsidR="00AD6789" w:rsidRDefault="00AD6789" w:rsidP="00A26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BDD" w:rsidRDefault="00AD6789">
    <w:pPr>
      <w:pStyle w:val="a5"/>
      <w:rPr>
        <w:rFonts w:ascii="Times New Roman" w:hAnsi="Times New Roman"/>
        <w:sz w:val="16"/>
        <w:szCs w:val="16"/>
        <w:lang w:val="en-US"/>
      </w:rPr>
    </w:pPr>
  </w:p>
  <w:p w:rsidR="006E5BDD" w:rsidRPr="00A26908" w:rsidRDefault="002C3936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A26908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A26908">
      <w:rPr>
        <w:rFonts w:ascii="Times New Roman" w:hAnsi="Times New Roman"/>
        <w:sz w:val="16"/>
        <w:szCs w:val="16"/>
      </w:rPr>
      <w:t xml:space="preserve">039503-2 </w:t>
    </w:r>
    <w:r>
      <w:rPr>
        <w:rFonts w:ascii="Times New Roman" w:hAnsi="Times New Roman"/>
        <w:sz w:val="16"/>
        <w:szCs w:val="16"/>
      </w:rPr>
      <w:t>заседания</w:t>
    </w:r>
    <w:r w:rsidRPr="00A26908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A2690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A26908">
      <w:rPr>
        <w:rFonts w:ascii="Times New Roman" w:hAnsi="Times New Roman"/>
        <w:sz w:val="16"/>
        <w:szCs w:val="16"/>
      </w:rPr>
      <w:t xml:space="preserve"> рассмотрению и оценке заявок на </w:t>
    </w:r>
    <w:r w:rsidR="00A26908">
      <w:rPr>
        <w:rFonts w:ascii="Times New Roman" w:hAnsi="Times New Roman"/>
        <w:sz w:val="16"/>
        <w:szCs w:val="16"/>
      </w:rPr>
      <w:t xml:space="preserve">участие в открытом запросе цен </w:t>
    </w:r>
    <w:r w:rsidRPr="00A26908">
      <w:rPr>
        <w:rFonts w:ascii="Times New Roman" w:hAnsi="Times New Roman"/>
        <w:sz w:val="16"/>
        <w:szCs w:val="16"/>
      </w:rPr>
      <w:t>на право заключения договора на поставку битума нефтяного дорожного</w:t>
    </w:r>
  </w:p>
  <w:p w:rsidR="006E5BDD" w:rsidRDefault="002C3936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429E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429EF">
      <w:rPr>
        <w:rFonts w:ascii="Times New Roman" w:hAnsi="Times New Roman"/>
        <w:sz w:val="16"/>
        <w:szCs w:val="16"/>
      </w:rPr>
      <w:fldChar w:fldCharType="separate"/>
    </w:r>
    <w:r w:rsidR="00D821DF">
      <w:rPr>
        <w:rFonts w:ascii="Times New Roman" w:hAnsi="Times New Roman"/>
        <w:noProof/>
        <w:sz w:val="16"/>
        <w:szCs w:val="16"/>
      </w:rPr>
      <w:t>1</w:t>
    </w:r>
    <w:r w:rsidR="006429E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429E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429EF">
      <w:rPr>
        <w:rFonts w:ascii="Times New Roman" w:hAnsi="Times New Roman"/>
        <w:sz w:val="16"/>
        <w:szCs w:val="16"/>
      </w:rPr>
      <w:fldChar w:fldCharType="separate"/>
    </w:r>
    <w:r w:rsidR="00D821DF">
      <w:rPr>
        <w:rFonts w:ascii="Times New Roman" w:hAnsi="Times New Roman"/>
        <w:noProof/>
        <w:sz w:val="16"/>
        <w:szCs w:val="16"/>
      </w:rPr>
      <w:t>4</w:t>
    </w:r>
    <w:r w:rsidR="006429EF">
      <w:rPr>
        <w:rFonts w:ascii="Times New Roman" w:hAnsi="Times New Roman"/>
        <w:sz w:val="16"/>
        <w:szCs w:val="16"/>
      </w:rPr>
      <w:fldChar w:fldCharType="end"/>
    </w:r>
  </w:p>
  <w:p w:rsidR="006E5BDD" w:rsidRDefault="00AD67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789" w:rsidRDefault="00AD6789" w:rsidP="00A26908">
      <w:r>
        <w:separator/>
      </w:r>
    </w:p>
  </w:footnote>
  <w:footnote w:type="continuationSeparator" w:id="0">
    <w:p w:rsidR="00AD6789" w:rsidRDefault="00AD6789" w:rsidP="00A26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5232C"/>
    <w:multiLevelType w:val="multilevel"/>
    <w:tmpl w:val="B026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3143F"/>
    <w:multiLevelType w:val="multilevel"/>
    <w:tmpl w:val="E1EE0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5646A"/>
    <w:multiLevelType w:val="multilevel"/>
    <w:tmpl w:val="F95E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8E09B3"/>
    <w:multiLevelType w:val="multilevel"/>
    <w:tmpl w:val="A686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908"/>
    <w:rsid w:val="002B176F"/>
    <w:rsid w:val="002C3936"/>
    <w:rsid w:val="006429EF"/>
    <w:rsid w:val="008E0FB1"/>
    <w:rsid w:val="008F5EA3"/>
    <w:rsid w:val="00A26908"/>
    <w:rsid w:val="00AD6789"/>
    <w:rsid w:val="00D405CA"/>
    <w:rsid w:val="00D821DF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90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690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2690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269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690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2690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2690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2690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A2690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A2690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2690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801</Words>
  <Characters>4566</Characters>
  <Application>Microsoft Office Word</Application>
  <DocSecurity>0</DocSecurity>
  <Lines>38</Lines>
  <Paragraphs>10</Paragraphs>
  <ScaleCrop>false</ScaleCrop>
  <Company>ПО Маяк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2</cp:revision>
  <dcterms:created xsi:type="dcterms:W3CDTF">2015-07-21T12:32:00Z</dcterms:created>
  <dcterms:modified xsi:type="dcterms:W3CDTF">2015-07-24T06:00:00Z</dcterms:modified>
</cp:coreProperties>
</file>