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35D2C" w:rsidRDefault="00826FA1" w:rsidP="00135D2C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 w:rsidRPr="00135D2C">
        <w:rPr>
          <w:b/>
          <w:bCs/>
          <w:sz w:val="28"/>
          <w:szCs w:val="28"/>
        </w:rPr>
        <w:t>ПРОТОКОЛ № 7284/240 Р4-15-4</w:t>
      </w:r>
    </w:p>
    <w:p w:rsidR="00000000" w:rsidRPr="00135D2C" w:rsidRDefault="00826FA1" w:rsidP="00135D2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 w:rsidRPr="00135D2C">
        <w:rPr>
          <w:b/>
          <w:bCs/>
          <w:sz w:val="28"/>
          <w:szCs w:val="28"/>
        </w:rPr>
        <w:t xml:space="preserve">переторжки по </w:t>
      </w:r>
      <w:r w:rsidRPr="00135D2C">
        <w:rPr>
          <w:b/>
          <w:sz w:val="28"/>
          <w:szCs w:val="28"/>
        </w:rPr>
        <w:t>открытому конкурсу</w:t>
      </w:r>
      <w:r w:rsidRPr="00135D2C">
        <w:rPr>
          <w:b/>
          <w:bCs/>
          <w:sz w:val="28"/>
          <w:szCs w:val="28"/>
        </w:rPr>
        <w:t xml:space="preserve"> на право заключения договора на поставку по лоту №7284/240 Р4-15 «Поставка гайковертов реакторного отделения для сооружения энергоблока № 4 Ростовской АЭС» </w:t>
      </w:r>
    </w:p>
    <w:p w:rsidR="00000000" w:rsidRPr="00135D2C" w:rsidRDefault="00826FA1" w:rsidP="00135D2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135D2C">
        <w:tc>
          <w:tcPr>
            <w:tcW w:w="5210" w:type="dxa"/>
            <w:hideMark/>
          </w:tcPr>
          <w:p w:rsidR="00000000" w:rsidRPr="00135D2C" w:rsidRDefault="00826FA1" w:rsidP="00135D2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135D2C">
              <w:rPr>
                <w:bCs/>
                <w:sz w:val="28"/>
                <w:szCs w:val="28"/>
              </w:rPr>
              <w:t>г</w:t>
            </w:r>
            <w:r w:rsidRPr="00135D2C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135D2C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135D2C" w:rsidRDefault="00826FA1" w:rsidP="00135D2C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135D2C">
              <w:rPr>
                <w:bCs/>
                <w:sz w:val="28"/>
                <w:szCs w:val="28"/>
                <w:lang w:val="en-US"/>
              </w:rPr>
              <w:t xml:space="preserve">«28» </w:t>
            </w:r>
            <w:proofErr w:type="spellStart"/>
            <w:r w:rsidRPr="00135D2C"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 w:rsidRPr="00135D2C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135D2C">
              <w:rPr>
                <w:bCs/>
                <w:sz w:val="28"/>
                <w:szCs w:val="28"/>
              </w:rPr>
              <w:t xml:space="preserve"> </w:t>
            </w:r>
            <w:r w:rsidRPr="00135D2C">
              <w:rPr>
                <w:bCs/>
                <w:sz w:val="28"/>
                <w:szCs w:val="28"/>
              </w:rPr>
              <w:t>г.</w:t>
            </w:r>
          </w:p>
        </w:tc>
      </w:tr>
    </w:tbl>
    <w:p w:rsidR="00000000" w:rsidRPr="00135D2C" w:rsidRDefault="00826FA1" w:rsidP="00135D2C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236314" w:rsidRPr="00135D2C" w:rsidRDefault="00236314" w:rsidP="00135D2C">
      <w:pPr>
        <w:pStyle w:val="af6"/>
        <w:ind w:firstLine="540"/>
        <w:rPr>
          <w:rFonts w:ascii="Times New Roman" w:hAnsi="Times New Roman" w:cs="Times New Roman"/>
          <w:sz w:val="28"/>
          <w:szCs w:val="28"/>
        </w:rPr>
      </w:pPr>
      <w:r w:rsidRPr="00135D2C">
        <w:rPr>
          <w:rFonts w:ascii="Times New Roman" w:hAnsi="Times New Roman" w:cs="Times New Roman"/>
          <w:sz w:val="28"/>
          <w:szCs w:val="28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35D2C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35D2C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35D2C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135D2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35D2C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35D2C">
        <w:rPr>
          <w:rFonts w:ascii="Times New Roman" w:hAnsi="Times New Roman" w:cs="Times New Roman"/>
          <w:sz w:val="28"/>
          <w:szCs w:val="28"/>
        </w:rPr>
        <w:t xml:space="preserve">» (протокол от 07.02.2012 №37) (далее – ЕОСЗ) в его действующей редакции, с использованием функционала </w:t>
      </w:r>
      <w:r w:rsidRPr="00135D2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ЭТП «АКД»</w:t>
      </w:r>
      <w:r w:rsidRPr="00135D2C">
        <w:rPr>
          <w:rFonts w:ascii="Times New Roman" w:hAnsi="Times New Roman" w:cs="Times New Roman"/>
          <w:sz w:val="28"/>
          <w:szCs w:val="28"/>
        </w:rPr>
        <w:t xml:space="preserve"> согласно регламенту ее работы. </w:t>
      </w:r>
    </w:p>
    <w:p w:rsidR="00236314" w:rsidRPr="00135D2C" w:rsidRDefault="00236314" w:rsidP="00135D2C">
      <w:pPr>
        <w:pStyle w:val="3"/>
        <w:spacing w:before="0" w:after="0"/>
        <w:ind w:firstLine="540"/>
        <w:rPr>
          <w:rFonts w:ascii="Times New Roman" w:eastAsiaTheme="minorHAnsi" w:hAnsi="Times New Roman" w:cs="Times New Roman"/>
          <w:szCs w:val="28"/>
        </w:rPr>
      </w:pPr>
    </w:p>
    <w:p w:rsidR="00236314" w:rsidRPr="00135D2C" w:rsidRDefault="00236314" w:rsidP="00135D2C">
      <w:pPr>
        <w:pStyle w:val="3"/>
        <w:spacing w:before="0" w:after="0"/>
        <w:ind w:firstLine="540"/>
        <w:rPr>
          <w:rFonts w:ascii="Times New Roman" w:eastAsiaTheme="minorHAnsi" w:hAnsi="Times New Roman" w:cs="Times New Roman"/>
          <w:szCs w:val="28"/>
        </w:rPr>
      </w:pPr>
      <w:r w:rsidRPr="00135D2C">
        <w:rPr>
          <w:rFonts w:ascii="Times New Roman" w:eastAsiaTheme="minorHAnsi" w:hAnsi="Times New Roman" w:cs="Times New Roman"/>
          <w:szCs w:val="28"/>
        </w:rPr>
        <w:t>Информация о закупке:</w:t>
      </w:r>
    </w:p>
    <w:p w:rsidR="00236314" w:rsidRPr="00135D2C" w:rsidRDefault="00236314" w:rsidP="00135D2C">
      <w:pPr>
        <w:pStyle w:val="af6"/>
        <w:ind w:firstLine="540"/>
        <w:rPr>
          <w:rFonts w:ascii="Times New Roman" w:hAnsi="Times New Roman" w:cs="Times New Roman"/>
          <w:sz w:val="28"/>
          <w:szCs w:val="28"/>
        </w:rPr>
      </w:pPr>
      <w:r w:rsidRPr="00135D2C">
        <w:rPr>
          <w:rFonts w:ascii="Times New Roman" w:hAnsi="Times New Roman" w:cs="Times New Roman"/>
          <w:sz w:val="28"/>
          <w:szCs w:val="28"/>
        </w:rPr>
        <w:t>Заказчик: АО «НИАЭП».</w:t>
      </w:r>
    </w:p>
    <w:p w:rsidR="00236314" w:rsidRPr="00135D2C" w:rsidRDefault="00236314" w:rsidP="00135D2C">
      <w:pPr>
        <w:pStyle w:val="af6"/>
        <w:ind w:firstLine="540"/>
        <w:rPr>
          <w:rFonts w:ascii="Times New Roman" w:hAnsi="Times New Roman" w:cs="Times New Roman"/>
          <w:sz w:val="28"/>
          <w:szCs w:val="28"/>
        </w:rPr>
      </w:pPr>
      <w:r w:rsidRPr="00135D2C">
        <w:rPr>
          <w:rFonts w:ascii="Times New Roman" w:hAnsi="Times New Roman" w:cs="Times New Roman"/>
          <w:sz w:val="28"/>
          <w:szCs w:val="28"/>
        </w:rPr>
        <w:t>Организатор запроса предложений: АО «НИАЭП».</w:t>
      </w:r>
    </w:p>
    <w:p w:rsidR="00236314" w:rsidRPr="00135D2C" w:rsidRDefault="00236314" w:rsidP="00135D2C">
      <w:pPr>
        <w:pStyle w:val="af6"/>
        <w:ind w:firstLine="540"/>
        <w:rPr>
          <w:rFonts w:ascii="Times New Roman" w:hAnsi="Times New Roman" w:cs="Times New Roman"/>
          <w:sz w:val="28"/>
          <w:szCs w:val="28"/>
        </w:rPr>
      </w:pPr>
      <w:r w:rsidRPr="00135D2C">
        <w:rPr>
          <w:rFonts w:ascii="Times New Roman" w:hAnsi="Times New Roman" w:cs="Times New Roman"/>
          <w:sz w:val="28"/>
          <w:szCs w:val="28"/>
        </w:rPr>
        <w:t>Предмет конкурса: право заключения договора по лоту №7284/240 Р4</w:t>
      </w:r>
      <w:r w:rsidRPr="00135D2C">
        <w:rPr>
          <w:rFonts w:ascii="Times New Roman" w:hAnsi="Times New Roman" w:cs="Times New Roman"/>
          <w:sz w:val="28"/>
          <w:szCs w:val="28"/>
        </w:rPr>
        <w:noBreakHyphen/>
        <w:t xml:space="preserve">15 «Поставка гайковертов реакторного отделения для сооружения энергоблока № 4 Ростовской АЭС». </w:t>
      </w:r>
    </w:p>
    <w:p w:rsidR="00236314" w:rsidRPr="00135D2C" w:rsidRDefault="00236314" w:rsidP="00135D2C">
      <w:pPr>
        <w:pStyle w:val="af6"/>
        <w:ind w:firstLine="540"/>
        <w:rPr>
          <w:rFonts w:ascii="Times New Roman" w:hAnsi="Times New Roman" w:cs="Times New Roman"/>
          <w:sz w:val="28"/>
          <w:szCs w:val="28"/>
        </w:rPr>
      </w:pPr>
      <w:r w:rsidRPr="00135D2C">
        <w:rPr>
          <w:rFonts w:ascii="Times New Roman" w:hAnsi="Times New Roman" w:cs="Times New Roman"/>
          <w:sz w:val="28"/>
          <w:szCs w:val="28"/>
        </w:rPr>
        <w:t xml:space="preserve">Предмет договора: Поставка гайковертов реакторного отделения для сооружения энергоблока № 4 Ростовской АЭС. </w:t>
      </w:r>
    </w:p>
    <w:p w:rsidR="00236314" w:rsidRPr="00135D2C" w:rsidRDefault="00236314" w:rsidP="00135D2C">
      <w:pPr>
        <w:pStyle w:val="af6"/>
        <w:ind w:firstLine="540"/>
        <w:rPr>
          <w:rFonts w:ascii="Times New Roman" w:hAnsi="Times New Roman" w:cs="Times New Roman"/>
          <w:sz w:val="28"/>
          <w:szCs w:val="28"/>
        </w:rPr>
      </w:pPr>
      <w:r w:rsidRPr="00135D2C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79 333 777,00 (Семьдесят девять миллионов триста тридцать три тысячи семьсот семьдесят семь) рублей 00 копеек, включая НДС. </w:t>
      </w:r>
    </w:p>
    <w:p w:rsidR="00236314" w:rsidRPr="00135D2C" w:rsidRDefault="00236314" w:rsidP="00135D2C">
      <w:pPr>
        <w:pStyle w:val="af6"/>
        <w:ind w:firstLine="540"/>
        <w:rPr>
          <w:rFonts w:ascii="Times New Roman" w:hAnsi="Times New Roman" w:cs="Times New Roman"/>
          <w:sz w:val="28"/>
          <w:szCs w:val="28"/>
        </w:rPr>
      </w:pPr>
      <w:r w:rsidRPr="00135D2C">
        <w:rPr>
          <w:rFonts w:ascii="Times New Roman" w:hAnsi="Times New Roman" w:cs="Times New Roman"/>
          <w:sz w:val="28"/>
          <w:szCs w:val="28"/>
        </w:rPr>
        <w:t xml:space="preserve">Срок, объем исполнения договора: в соответствии со Спецификацией, приведенной в закупочной документации. </w:t>
      </w:r>
    </w:p>
    <w:p w:rsidR="00236314" w:rsidRPr="00135D2C" w:rsidRDefault="00236314" w:rsidP="00135D2C">
      <w:pPr>
        <w:ind w:firstLine="600"/>
        <w:jc w:val="both"/>
        <w:rPr>
          <w:color w:val="000000"/>
          <w:sz w:val="28"/>
          <w:szCs w:val="28"/>
          <w:lang w:eastAsia="ar-SA"/>
        </w:rPr>
      </w:pPr>
      <w:proofErr w:type="gramStart"/>
      <w:r w:rsidRPr="00135D2C">
        <w:rPr>
          <w:sz w:val="28"/>
          <w:szCs w:val="28"/>
        </w:rPr>
        <w:t xml:space="preserve">Извещение о проведении </w:t>
      </w:r>
      <w:r w:rsidRPr="00135D2C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135D2C">
        <w:rPr>
          <w:sz w:val="28"/>
          <w:szCs w:val="28"/>
        </w:rPr>
        <w:t xml:space="preserve"> и конкурсная документация опубликован</w:t>
      </w:r>
      <w:r w:rsidRPr="00135D2C">
        <w:rPr>
          <w:sz w:val="28"/>
          <w:szCs w:val="28"/>
          <w:lang w:eastAsia="ar-SA"/>
        </w:rPr>
        <w:t xml:space="preserve">ы «10»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35D2C">
          <w:rPr>
            <w:rStyle w:val="a3"/>
            <w:color w:val="auto"/>
            <w:sz w:val="28"/>
            <w:szCs w:val="28"/>
            <w:lang w:eastAsia="ar-SA"/>
          </w:rPr>
          <w:t>http://www.zakupki.gov.ru</w:t>
        </w:r>
      </w:hyperlink>
      <w:r w:rsidRPr="00135D2C">
        <w:rPr>
          <w:rStyle w:val="a3"/>
          <w:color w:val="auto"/>
          <w:sz w:val="28"/>
          <w:szCs w:val="28"/>
          <w:lang w:eastAsia="ar-SA"/>
        </w:rPr>
        <w:t>/,</w:t>
      </w:r>
      <w:r w:rsidRPr="00135D2C">
        <w:rPr>
          <w:rStyle w:val="a3"/>
          <w:color w:val="auto"/>
          <w:sz w:val="28"/>
          <w:szCs w:val="28"/>
        </w:rPr>
        <w:t xml:space="preserve"> </w:t>
      </w:r>
      <w:r w:rsidRPr="00135D2C">
        <w:rPr>
          <w:sz w:val="28"/>
          <w:szCs w:val="28"/>
          <w:lang w:eastAsia="ar-SA"/>
        </w:rPr>
        <w:t xml:space="preserve">закупка № 31502558729, на официальном сайте о размещении заказов на закупки товаров, работ и услуг для нужд </w:t>
      </w:r>
      <w:proofErr w:type="spellStart"/>
      <w:r w:rsidRPr="00135D2C">
        <w:rPr>
          <w:sz w:val="28"/>
          <w:szCs w:val="28"/>
          <w:lang w:eastAsia="ar-SA"/>
        </w:rPr>
        <w:t>Госкорпорации</w:t>
      </w:r>
      <w:proofErr w:type="spellEnd"/>
      <w:r w:rsidRPr="00135D2C">
        <w:rPr>
          <w:sz w:val="28"/>
          <w:szCs w:val="28"/>
          <w:lang w:eastAsia="ar-SA"/>
        </w:rPr>
        <w:t xml:space="preserve"> «</w:t>
      </w:r>
      <w:proofErr w:type="spellStart"/>
      <w:r w:rsidRPr="00135D2C">
        <w:rPr>
          <w:sz w:val="28"/>
          <w:szCs w:val="28"/>
          <w:lang w:eastAsia="ar-SA"/>
        </w:rPr>
        <w:t>Росатом</w:t>
      </w:r>
      <w:proofErr w:type="spellEnd"/>
      <w:r w:rsidRPr="00135D2C">
        <w:rPr>
          <w:sz w:val="28"/>
          <w:szCs w:val="28"/>
          <w:lang w:eastAsia="ar-SA"/>
        </w:rPr>
        <w:t xml:space="preserve">» </w:t>
      </w:r>
      <w:hyperlink r:id="rId9" w:history="1">
        <w:r w:rsidRPr="00135D2C">
          <w:rPr>
            <w:rStyle w:val="a3"/>
            <w:color w:val="auto"/>
            <w:sz w:val="28"/>
            <w:szCs w:val="28"/>
            <w:lang w:eastAsia="ar-SA"/>
          </w:rPr>
          <w:t>http://zakupki.rosatom.ru/</w:t>
        </w:r>
      </w:hyperlink>
      <w:r w:rsidRPr="00135D2C">
        <w:rPr>
          <w:sz w:val="28"/>
          <w:szCs w:val="28"/>
          <w:lang w:eastAsia="ar-SA"/>
        </w:rPr>
        <w:t>,</w:t>
      </w:r>
      <w:r w:rsidRPr="00135D2C">
        <w:rPr>
          <w:color w:val="000000"/>
          <w:sz w:val="28"/>
          <w:szCs w:val="28"/>
          <w:lang w:eastAsia="ar-SA"/>
        </w:rPr>
        <w:t xml:space="preserve"> закупка № 150710/0536</w:t>
      </w:r>
      <w:proofErr w:type="gramEnd"/>
      <w:r w:rsidRPr="00135D2C">
        <w:rPr>
          <w:color w:val="000000"/>
          <w:sz w:val="28"/>
          <w:szCs w:val="28"/>
          <w:lang w:eastAsia="ar-SA"/>
        </w:rPr>
        <w:t>/796,</w:t>
      </w:r>
      <w:r w:rsidRPr="00135D2C">
        <w:rPr>
          <w:color w:val="FF0000"/>
          <w:sz w:val="28"/>
          <w:szCs w:val="28"/>
          <w:lang w:eastAsia="ar-SA"/>
        </w:rPr>
        <w:t xml:space="preserve"> </w:t>
      </w:r>
      <w:r w:rsidRPr="00135D2C">
        <w:rPr>
          <w:color w:val="000000"/>
          <w:sz w:val="28"/>
          <w:szCs w:val="28"/>
          <w:lang w:eastAsia="ar-SA"/>
        </w:rPr>
        <w:t>на ЭТП «АКД», закупка № C021263.</w:t>
      </w:r>
    </w:p>
    <w:p w:rsidR="00000000" w:rsidRPr="00135D2C" w:rsidRDefault="00826FA1" w:rsidP="00135D2C">
      <w:pPr>
        <w:tabs>
          <w:tab w:val="left" w:pos="252"/>
        </w:tabs>
        <w:jc w:val="both"/>
        <w:rPr>
          <w:sz w:val="28"/>
          <w:szCs w:val="28"/>
        </w:rPr>
      </w:pPr>
    </w:p>
    <w:p w:rsidR="00000000" w:rsidRPr="00135D2C" w:rsidRDefault="00826FA1" w:rsidP="00135D2C">
      <w:pPr>
        <w:ind w:firstLine="567"/>
        <w:jc w:val="both"/>
        <w:rPr>
          <w:sz w:val="28"/>
          <w:szCs w:val="28"/>
        </w:rPr>
      </w:pPr>
      <w:r w:rsidRPr="00135D2C">
        <w:rPr>
          <w:sz w:val="28"/>
          <w:szCs w:val="28"/>
        </w:rPr>
        <w:t>П</w:t>
      </w:r>
      <w:r w:rsidRPr="00135D2C">
        <w:rPr>
          <w:sz w:val="28"/>
          <w:szCs w:val="28"/>
        </w:rPr>
        <w:t xml:space="preserve">о результатам рассмотрения заявок на участие в конкурсе на </w:t>
      </w:r>
      <w:r w:rsidRPr="00135D2C">
        <w:rPr>
          <w:bCs/>
          <w:sz w:val="28"/>
          <w:szCs w:val="28"/>
        </w:rPr>
        <w:t>отборочной стадии</w:t>
      </w:r>
      <w:r w:rsidRPr="00135D2C">
        <w:rPr>
          <w:sz w:val="28"/>
          <w:szCs w:val="28"/>
        </w:rPr>
        <w:t xml:space="preserve">, в соответствии с решением </w:t>
      </w:r>
      <w:r w:rsidR="00236314" w:rsidRPr="00135D2C">
        <w:rPr>
          <w:sz w:val="28"/>
          <w:szCs w:val="28"/>
        </w:rPr>
        <w:t>закупочной</w:t>
      </w:r>
      <w:r w:rsidRPr="00135D2C">
        <w:rPr>
          <w:sz w:val="28"/>
          <w:szCs w:val="28"/>
        </w:rPr>
        <w:t xml:space="preserve"> комиссии, по результатам рассмотрения заяв</w:t>
      </w:r>
      <w:r w:rsidR="00236314" w:rsidRPr="00135D2C">
        <w:rPr>
          <w:sz w:val="28"/>
          <w:szCs w:val="28"/>
        </w:rPr>
        <w:t xml:space="preserve">ок, оформленных протоколами от </w:t>
      </w:r>
      <w:r w:rsidRPr="00135D2C">
        <w:rPr>
          <w:sz w:val="28"/>
          <w:szCs w:val="28"/>
        </w:rPr>
        <w:t>25</w:t>
      </w:r>
      <w:r w:rsidR="00236314" w:rsidRPr="00135D2C">
        <w:rPr>
          <w:sz w:val="28"/>
          <w:szCs w:val="28"/>
        </w:rPr>
        <w:t>.08.</w:t>
      </w:r>
      <w:r w:rsidRPr="00135D2C">
        <w:rPr>
          <w:sz w:val="28"/>
          <w:szCs w:val="28"/>
        </w:rPr>
        <w:t>2015 №</w:t>
      </w:r>
      <w:r w:rsidRPr="00135D2C">
        <w:rPr>
          <w:sz w:val="28"/>
          <w:szCs w:val="28"/>
        </w:rPr>
        <w:t>7284/24</w:t>
      </w:r>
      <w:r w:rsidRPr="00135D2C">
        <w:rPr>
          <w:sz w:val="28"/>
          <w:szCs w:val="28"/>
        </w:rPr>
        <w:t xml:space="preserve">0 Р4-15-3, были направлены приглашения на участие в процедуре переторжки в </w:t>
      </w:r>
      <w:r w:rsidRPr="00135D2C">
        <w:rPr>
          <w:bCs/>
          <w:sz w:val="28"/>
          <w:szCs w:val="28"/>
        </w:rPr>
        <w:t>заочной</w:t>
      </w:r>
      <w:r w:rsidRPr="00135D2C">
        <w:rPr>
          <w:sz w:val="28"/>
          <w:szCs w:val="28"/>
        </w:rPr>
        <w:t xml:space="preserve"> форме всем допущенным участникам конкурса,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5"/>
        <w:gridCol w:w="2791"/>
        <w:gridCol w:w="6006"/>
      </w:tblGrid>
      <w:tr w:rsidR="00000000" w:rsidRPr="00135D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135D2C"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 w:rsidRPr="00135D2C"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135D2C"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135D2C"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236314" w:rsidRPr="00135D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314" w:rsidRPr="00135D2C" w:rsidRDefault="00236314" w:rsidP="00135D2C">
            <w:pPr>
              <w:jc w:val="both"/>
              <w:rPr>
                <w:rFonts w:eastAsia="Calibri"/>
                <w:sz w:val="28"/>
                <w:szCs w:val="28"/>
              </w:rPr>
            </w:pPr>
            <w:r w:rsidRPr="00135D2C">
              <w:rPr>
                <w:rFonts w:eastAsia="Calibri"/>
                <w:sz w:val="28"/>
                <w:szCs w:val="28"/>
              </w:rPr>
              <w:t>60300797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314" w:rsidRPr="00135D2C" w:rsidRDefault="00236314" w:rsidP="00135D2C">
            <w:pPr>
              <w:jc w:val="center"/>
              <w:rPr>
                <w:rStyle w:val="a3"/>
                <w:rFonts w:eastAsia="Calibri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>ПАО «</w:t>
            </w:r>
            <w:proofErr w:type="spellStart"/>
            <w:r w:rsidRPr="00135D2C">
              <w:rPr>
                <w:sz w:val="28"/>
                <w:szCs w:val="28"/>
              </w:rPr>
              <w:t>Норма-</w:t>
            </w:r>
            <w:r w:rsidRPr="00135D2C">
              <w:rPr>
                <w:sz w:val="28"/>
                <w:szCs w:val="28"/>
              </w:rPr>
              <w:lastRenderedPageBreak/>
              <w:t>Энергоатом</w:t>
            </w:r>
            <w:proofErr w:type="spellEnd"/>
            <w:r w:rsidRPr="00135D2C">
              <w:rPr>
                <w:sz w:val="28"/>
                <w:szCs w:val="28"/>
              </w:rPr>
              <w:t>»</w:t>
            </w:r>
          </w:p>
          <w:p w:rsidR="00236314" w:rsidRPr="00135D2C" w:rsidRDefault="00236314" w:rsidP="00135D2C">
            <w:pPr>
              <w:keepLines/>
              <w:jc w:val="center"/>
              <w:rPr>
                <w:rStyle w:val="a3"/>
                <w:rFonts w:eastAsia="Calibri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>ИНН 4703088380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314" w:rsidRPr="00135D2C" w:rsidRDefault="00236314" w:rsidP="00135D2C">
            <w:pPr>
              <w:jc w:val="center"/>
              <w:rPr>
                <w:rStyle w:val="a3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lastRenderedPageBreak/>
              <w:t xml:space="preserve">79 319 600,00 </w:t>
            </w:r>
          </w:p>
          <w:p w:rsidR="00236314" w:rsidRPr="00135D2C" w:rsidRDefault="00236314" w:rsidP="00135D2C">
            <w:pPr>
              <w:keepLines/>
              <w:jc w:val="center"/>
              <w:rPr>
                <w:rStyle w:val="a3"/>
                <w:rFonts w:eastAsia="Calibri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lastRenderedPageBreak/>
              <w:t>(Семьдесят девять миллионов триста девятнадцать тысяч шестьсот) рублей 00 копеек, включая НДС</w:t>
            </w:r>
          </w:p>
        </w:tc>
      </w:tr>
      <w:tr w:rsidR="00236314" w:rsidRPr="00135D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314" w:rsidRPr="00135D2C" w:rsidRDefault="00236314" w:rsidP="00135D2C">
            <w:pPr>
              <w:jc w:val="both"/>
              <w:rPr>
                <w:rFonts w:eastAsia="Calibri"/>
                <w:sz w:val="28"/>
                <w:szCs w:val="28"/>
              </w:rPr>
            </w:pPr>
            <w:r w:rsidRPr="00135D2C">
              <w:rPr>
                <w:rFonts w:eastAsia="Calibri"/>
                <w:sz w:val="28"/>
                <w:szCs w:val="28"/>
              </w:rPr>
              <w:lastRenderedPageBreak/>
              <w:t>60300805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314" w:rsidRPr="00135D2C" w:rsidRDefault="00236314" w:rsidP="00135D2C">
            <w:pPr>
              <w:jc w:val="center"/>
              <w:rPr>
                <w:rStyle w:val="a3"/>
                <w:rFonts w:eastAsia="Calibri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>ООО «</w:t>
            </w:r>
            <w:proofErr w:type="spellStart"/>
            <w:r w:rsidRPr="00135D2C">
              <w:rPr>
                <w:sz w:val="28"/>
                <w:szCs w:val="28"/>
              </w:rPr>
              <w:t>УфаАтомХимМаш</w:t>
            </w:r>
            <w:proofErr w:type="spellEnd"/>
            <w:r w:rsidRPr="00135D2C">
              <w:rPr>
                <w:sz w:val="28"/>
                <w:szCs w:val="28"/>
              </w:rPr>
              <w:t>»</w:t>
            </w:r>
          </w:p>
          <w:p w:rsidR="00236314" w:rsidRPr="00135D2C" w:rsidRDefault="00236314" w:rsidP="00135D2C">
            <w:pPr>
              <w:keepLines/>
              <w:jc w:val="center"/>
              <w:rPr>
                <w:rStyle w:val="a3"/>
                <w:rFonts w:eastAsia="Calibri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>ИНН 0276120182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314" w:rsidRPr="00135D2C" w:rsidRDefault="00236314" w:rsidP="00135D2C">
            <w:pPr>
              <w:jc w:val="center"/>
              <w:rPr>
                <w:rStyle w:val="a3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 xml:space="preserve">79 233 777,00 </w:t>
            </w:r>
          </w:p>
          <w:p w:rsidR="00236314" w:rsidRPr="00135D2C" w:rsidRDefault="00236314" w:rsidP="00135D2C">
            <w:pPr>
              <w:keepLines/>
              <w:jc w:val="center"/>
              <w:rPr>
                <w:rStyle w:val="a3"/>
                <w:rFonts w:eastAsia="Calibri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>(Семьдесят девять миллионов двести тридцать три тысячи семьсот семьдесят семь) рублей 00 копеек, включая НДС</w:t>
            </w:r>
          </w:p>
        </w:tc>
      </w:tr>
    </w:tbl>
    <w:p w:rsidR="00000000" w:rsidRPr="00135D2C" w:rsidRDefault="00826FA1" w:rsidP="00135D2C">
      <w:pPr>
        <w:rPr>
          <w:rFonts w:eastAsia="Calibri"/>
          <w:bCs/>
          <w:sz w:val="28"/>
          <w:szCs w:val="28"/>
        </w:rPr>
      </w:pPr>
    </w:p>
    <w:p w:rsidR="00000000" w:rsidRPr="00135D2C" w:rsidRDefault="00826FA1" w:rsidP="00135D2C">
      <w:pPr>
        <w:ind w:firstLine="567"/>
        <w:jc w:val="both"/>
        <w:rPr>
          <w:bCs/>
          <w:sz w:val="28"/>
          <w:szCs w:val="28"/>
        </w:rPr>
      </w:pPr>
      <w:r w:rsidRPr="00135D2C"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236314" w:rsidRPr="00135D2C">
        <w:rPr>
          <w:bCs/>
          <w:sz w:val="28"/>
          <w:szCs w:val="28"/>
        </w:rPr>
        <w:t>ЭТП «АКД»</w:t>
      </w:r>
      <w:r w:rsidRPr="00135D2C">
        <w:rPr>
          <w:bCs/>
          <w:sz w:val="28"/>
          <w:szCs w:val="28"/>
        </w:rPr>
        <w:t xml:space="preserve"> </w:t>
      </w:r>
      <w:r w:rsidR="00236314" w:rsidRPr="00135D2C">
        <w:rPr>
          <w:bCs/>
          <w:sz w:val="28"/>
          <w:szCs w:val="28"/>
        </w:rPr>
        <w:t>с 11-00 (время московское) 26.08.2015г. до 11</w:t>
      </w:r>
      <w:r w:rsidR="00236314" w:rsidRPr="00135D2C">
        <w:rPr>
          <w:bCs/>
          <w:sz w:val="28"/>
          <w:szCs w:val="28"/>
        </w:rPr>
        <w:noBreakHyphen/>
        <w:t>00 (время московское) 28.08.2015г</w:t>
      </w:r>
      <w:r w:rsidRPr="00135D2C">
        <w:rPr>
          <w:bCs/>
          <w:sz w:val="28"/>
          <w:szCs w:val="28"/>
        </w:rPr>
        <w:t>.</w:t>
      </w:r>
    </w:p>
    <w:p w:rsidR="00000000" w:rsidRPr="00135D2C" w:rsidRDefault="00826FA1" w:rsidP="00135D2C">
      <w:pPr>
        <w:jc w:val="both"/>
        <w:rPr>
          <w:bCs/>
          <w:sz w:val="28"/>
          <w:szCs w:val="28"/>
        </w:rPr>
      </w:pPr>
    </w:p>
    <w:p w:rsidR="00000000" w:rsidRPr="00135D2C" w:rsidRDefault="00826FA1" w:rsidP="00135D2C">
      <w:pPr>
        <w:ind w:firstLine="567"/>
        <w:jc w:val="both"/>
        <w:rPr>
          <w:sz w:val="28"/>
          <w:szCs w:val="28"/>
        </w:rPr>
      </w:pPr>
      <w:r w:rsidRPr="00135D2C">
        <w:rPr>
          <w:sz w:val="28"/>
          <w:szCs w:val="28"/>
        </w:rPr>
        <w:t>Окончательные предложения, представле</w:t>
      </w:r>
      <w:r w:rsidRPr="00135D2C">
        <w:rPr>
          <w:sz w:val="28"/>
          <w:szCs w:val="28"/>
        </w:rPr>
        <w:t xml:space="preserve">нные на процедуру переторжки в </w:t>
      </w:r>
      <w:r w:rsidRPr="00135D2C">
        <w:rPr>
          <w:bCs/>
          <w:sz w:val="28"/>
          <w:szCs w:val="28"/>
        </w:rPr>
        <w:t>заочной</w:t>
      </w:r>
      <w:r w:rsidR="00236314" w:rsidRPr="00135D2C">
        <w:rPr>
          <w:bCs/>
          <w:sz w:val="28"/>
          <w:szCs w:val="28"/>
        </w:rPr>
        <w:t xml:space="preserve"> </w:t>
      </w:r>
      <w:r w:rsidRPr="00135D2C"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3"/>
        <w:gridCol w:w="2960"/>
        <w:gridCol w:w="5839"/>
      </w:tblGrid>
      <w:tr w:rsidR="00000000" w:rsidRPr="00135D2C" w:rsidTr="00AB2D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135D2C">
              <w:rPr>
                <w:rFonts w:eastAsia="Calibri"/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135D2C"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135D2C"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000000" w:rsidRPr="00135D2C" w:rsidTr="00AB2D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both"/>
              <w:rPr>
                <w:rFonts w:eastAsia="Calibri"/>
                <w:sz w:val="28"/>
                <w:szCs w:val="28"/>
              </w:rPr>
            </w:pPr>
            <w:r w:rsidRPr="00135D2C">
              <w:rPr>
                <w:rFonts w:eastAsia="Calibri"/>
                <w:sz w:val="28"/>
                <w:szCs w:val="28"/>
              </w:rPr>
              <w:t>60300797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314" w:rsidRPr="00135D2C" w:rsidRDefault="00236314" w:rsidP="00135D2C">
            <w:pPr>
              <w:jc w:val="center"/>
              <w:rPr>
                <w:rStyle w:val="a3"/>
                <w:rFonts w:eastAsia="Calibri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>ПАО «</w:t>
            </w:r>
            <w:proofErr w:type="spellStart"/>
            <w:r w:rsidRPr="00135D2C">
              <w:rPr>
                <w:sz w:val="28"/>
                <w:szCs w:val="28"/>
              </w:rPr>
              <w:t>Норма-Энергоатом</w:t>
            </w:r>
            <w:proofErr w:type="spellEnd"/>
            <w:r w:rsidRPr="00135D2C">
              <w:rPr>
                <w:sz w:val="28"/>
                <w:szCs w:val="28"/>
              </w:rPr>
              <w:t>»</w:t>
            </w:r>
          </w:p>
          <w:p w:rsidR="00000000" w:rsidRPr="00135D2C" w:rsidRDefault="00236314" w:rsidP="00135D2C">
            <w:pPr>
              <w:jc w:val="center"/>
              <w:rPr>
                <w:rFonts w:eastAsia="Calibri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>ИНН 4703088380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center"/>
              <w:rPr>
                <w:rFonts w:eastAsia="Calibri"/>
                <w:sz w:val="28"/>
                <w:szCs w:val="28"/>
              </w:rPr>
            </w:pPr>
            <w:r w:rsidRPr="00135D2C">
              <w:rPr>
                <w:rFonts w:eastAsia="Calibri"/>
                <w:sz w:val="28"/>
                <w:szCs w:val="28"/>
              </w:rPr>
              <w:t>71</w:t>
            </w:r>
            <w:r w:rsidR="00236314" w:rsidRPr="00135D2C">
              <w:rPr>
                <w:rFonts w:eastAsia="Calibri"/>
                <w:sz w:val="28"/>
                <w:szCs w:val="28"/>
              </w:rPr>
              <w:t> </w:t>
            </w:r>
            <w:r w:rsidRPr="00135D2C">
              <w:rPr>
                <w:rFonts w:eastAsia="Calibri"/>
                <w:sz w:val="28"/>
                <w:szCs w:val="28"/>
              </w:rPr>
              <w:t>910</w:t>
            </w:r>
            <w:r w:rsidR="00236314" w:rsidRPr="00135D2C">
              <w:rPr>
                <w:rFonts w:eastAsia="Calibri"/>
                <w:sz w:val="28"/>
                <w:szCs w:val="28"/>
              </w:rPr>
              <w:t xml:space="preserve"> </w:t>
            </w:r>
            <w:r w:rsidRPr="00135D2C">
              <w:rPr>
                <w:rFonts w:eastAsia="Calibri"/>
                <w:sz w:val="28"/>
                <w:szCs w:val="28"/>
              </w:rPr>
              <w:t>981,80</w:t>
            </w:r>
            <w:r w:rsidR="00AB2D83" w:rsidRPr="00135D2C">
              <w:rPr>
                <w:rFonts w:eastAsia="Calibri"/>
                <w:sz w:val="28"/>
                <w:szCs w:val="28"/>
              </w:rPr>
              <w:t xml:space="preserve"> (Семьдесят один миллион девятьсот десять тысяч девятьсот восемьдесят один) рубль 80 копеек,</w:t>
            </w:r>
            <w:r w:rsidR="00AB2D83" w:rsidRPr="00135D2C">
              <w:rPr>
                <w:sz w:val="28"/>
                <w:szCs w:val="28"/>
              </w:rPr>
              <w:t xml:space="preserve"> включая НДС</w:t>
            </w:r>
          </w:p>
        </w:tc>
      </w:tr>
      <w:tr w:rsidR="00000000" w:rsidRPr="00135D2C" w:rsidTr="00AB2D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both"/>
              <w:rPr>
                <w:rFonts w:eastAsia="Calibri"/>
                <w:sz w:val="28"/>
                <w:szCs w:val="28"/>
              </w:rPr>
            </w:pPr>
            <w:r w:rsidRPr="00135D2C">
              <w:rPr>
                <w:rFonts w:eastAsia="Calibri"/>
                <w:sz w:val="28"/>
                <w:szCs w:val="28"/>
              </w:rPr>
              <w:t>60300805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314" w:rsidRPr="00135D2C" w:rsidRDefault="00236314" w:rsidP="00135D2C">
            <w:pPr>
              <w:jc w:val="center"/>
              <w:rPr>
                <w:rStyle w:val="a3"/>
                <w:rFonts w:eastAsia="Calibri"/>
                <w:color w:val="auto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>ООО «</w:t>
            </w:r>
            <w:proofErr w:type="spellStart"/>
            <w:r w:rsidRPr="00135D2C">
              <w:rPr>
                <w:sz w:val="28"/>
                <w:szCs w:val="28"/>
              </w:rPr>
              <w:t>УфаАтомХимМаш</w:t>
            </w:r>
            <w:proofErr w:type="spellEnd"/>
            <w:r w:rsidRPr="00135D2C">
              <w:rPr>
                <w:sz w:val="28"/>
                <w:szCs w:val="28"/>
              </w:rPr>
              <w:t>»</w:t>
            </w:r>
          </w:p>
          <w:p w:rsidR="00000000" w:rsidRPr="00135D2C" w:rsidRDefault="00236314" w:rsidP="00135D2C">
            <w:pPr>
              <w:jc w:val="center"/>
              <w:rPr>
                <w:rFonts w:eastAsia="Calibri"/>
                <w:sz w:val="28"/>
                <w:szCs w:val="28"/>
              </w:rPr>
            </w:pPr>
            <w:r w:rsidRPr="00135D2C">
              <w:rPr>
                <w:sz w:val="28"/>
                <w:szCs w:val="28"/>
              </w:rPr>
              <w:t>ИНН 0276120182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35D2C" w:rsidRDefault="00826FA1" w:rsidP="00135D2C">
            <w:pPr>
              <w:jc w:val="center"/>
              <w:rPr>
                <w:rFonts w:eastAsia="Calibri"/>
                <w:sz w:val="28"/>
                <w:szCs w:val="28"/>
              </w:rPr>
            </w:pPr>
            <w:r w:rsidRPr="00135D2C">
              <w:rPr>
                <w:rFonts w:eastAsia="Calibri"/>
                <w:sz w:val="28"/>
                <w:szCs w:val="28"/>
              </w:rPr>
              <w:t>71</w:t>
            </w:r>
            <w:r w:rsidR="00236314" w:rsidRPr="00135D2C">
              <w:rPr>
                <w:rFonts w:eastAsia="Calibri"/>
                <w:sz w:val="28"/>
                <w:szCs w:val="28"/>
              </w:rPr>
              <w:t> </w:t>
            </w:r>
            <w:r w:rsidRPr="00135D2C">
              <w:rPr>
                <w:rFonts w:eastAsia="Calibri"/>
                <w:sz w:val="28"/>
                <w:szCs w:val="28"/>
              </w:rPr>
              <w:t>000</w:t>
            </w:r>
            <w:r w:rsidR="00236314" w:rsidRPr="00135D2C">
              <w:rPr>
                <w:rFonts w:eastAsia="Calibri"/>
                <w:sz w:val="28"/>
                <w:szCs w:val="28"/>
              </w:rPr>
              <w:t xml:space="preserve"> </w:t>
            </w:r>
            <w:r w:rsidRPr="00135D2C">
              <w:rPr>
                <w:rFonts w:eastAsia="Calibri"/>
                <w:sz w:val="28"/>
                <w:szCs w:val="28"/>
              </w:rPr>
              <w:t>000,01</w:t>
            </w:r>
            <w:r w:rsidR="00AB2D83" w:rsidRPr="00135D2C">
              <w:rPr>
                <w:rFonts w:eastAsia="Calibri"/>
                <w:sz w:val="28"/>
                <w:szCs w:val="28"/>
              </w:rPr>
              <w:t>(Семьдесят один миллион) рублей 01 копейка,</w:t>
            </w:r>
            <w:r w:rsidR="00AB2D83" w:rsidRPr="00135D2C">
              <w:rPr>
                <w:sz w:val="28"/>
                <w:szCs w:val="28"/>
              </w:rPr>
              <w:t xml:space="preserve"> включая НДС</w:t>
            </w:r>
          </w:p>
        </w:tc>
      </w:tr>
    </w:tbl>
    <w:p w:rsidR="00000000" w:rsidRPr="00135D2C" w:rsidRDefault="00826FA1" w:rsidP="00135D2C">
      <w:pPr>
        <w:rPr>
          <w:rFonts w:eastAsia="Calibri"/>
          <w:sz w:val="28"/>
          <w:szCs w:val="28"/>
        </w:rPr>
      </w:pPr>
    </w:p>
    <w:p w:rsidR="00AB2D83" w:rsidRPr="00135D2C" w:rsidRDefault="00AB2D83" w:rsidP="00135D2C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B2D83" w:rsidRPr="00135D2C" w:rsidTr="00AB2D8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D83" w:rsidRPr="00135D2C" w:rsidRDefault="00AB2D83" w:rsidP="00135D2C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135D2C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D83" w:rsidRPr="00135D2C" w:rsidRDefault="00AB2D83" w:rsidP="00135D2C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135D2C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AB2D83" w:rsidRPr="00135D2C" w:rsidTr="00AB2D8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D83" w:rsidRPr="00135D2C" w:rsidRDefault="00AB2D83" w:rsidP="00135D2C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135D2C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B2D83" w:rsidRPr="00135D2C" w:rsidTr="00AB2D83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D83" w:rsidRPr="00135D2C" w:rsidRDefault="00AB2D83" w:rsidP="00135D2C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135D2C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2D83" w:rsidRPr="00135D2C" w:rsidRDefault="00AB2D83" w:rsidP="00135D2C">
            <w:pPr>
              <w:rPr>
                <w:sz w:val="28"/>
                <w:szCs w:val="28"/>
              </w:rPr>
            </w:pPr>
          </w:p>
        </w:tc>
      </w:tr>
    </w:tbl>
    <w:p w:rsidR="00AB2D83" w:rsidRPr="00135D2C" w:rsidRDefault="00AB2D83" w:rsidP="00135D2C">
      <w:pPr>
        <w:rPr>
          <w:sz w:val="28"/>
          <w:szCs w:val="28"/>
        </w:rPr>
      </w:pPr>
    </w:p>
    <w:p w:rsidR="00AB2D83" w:rsidRPr="00135D2C" w:rsidRDefault="00AB2D83" w:rsidP="00135D2C">
      <w:pPr>
        <w:rPr>
          <w:rFonts w:eastAsia="Calibri"/>
          <w:sz w:val="28"/>
          <w:szCs w:val="28"/>
        </w:rPr>
      </w:pPr>
    </w:p>
    <w:p w:rsidR="00AB2D83" w:rsidRPr="00135D2C" w:rsidRDefault="00AB2D83" w:rsidP="00135D2C">
      <w:pPr>
        <w:rPr>
          <w:rFonts w:eastAsia="Calibri"/>
          <w:sz w:val="28"/>
          <w:szCs w:val="28"/>
        </w:rPr>
      </w:pPr>
    </w:p>
    <w:sectPr w:rsidR="00AB2D83" w:rsidRPr="00135D2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FA1" w:rsidRDefault="00826FA1">
      <w:r>
        <w:separator/>
      </w:r>
    </w:p>
  </w:endnote>
  <w:endnote w:type="continuationSeparator" w:id="0">
    <w:p w:rsidR="00826FA1" w:rsidRDefault="00826F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26FA1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7284/240 Р4-15-4 от «28» августа 2015 переторжки по открытому конкурсу на право заключения договора н</w:t>
    </w:r>
    <w:r>
      <w:rPr>
        <w:bCs/>
        <w:sz w:val="16"/>
        <w:szCs w:val="16"/>
      </w:rPr>
      <w:t>а поставку по лоту №7284/240 Р4-15 «Поставка гайковертов реакторного отделения для сооружения энергоблока № 4 Ростовской АЭС»</w:t>
    </w:r>
  </w:p>
  <w:p w:rsidR="00000000" w:rsidRDefault="00826FA1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0872A7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0872A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FA1" w:rsidRDefault="00826FA1">
      <w:r>
        <w:separator/>
      </w:r>
    </w:p>
  </w:footnote>
  <w:footnote w:type="continuationSeparator" w:id="0">
    <w:p w:rsidR="00826FA1" w:rsidRDefault="00826F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A5F27"/>
    <w:rsid w:val="000872A7"/>
    <w:rsid w:val="00113291"/>
    <w:rsid w:val="00135D2C"/>
    <w:rsid w:val="00236314"/>
    <w:rsid w:val="00826FA1"/>
    <w:rsid w:val="00AB2D83"/>
    <w:rsid w:val="00FA5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locked/>
    <w:rsid w:val="00236314"/>
    <w:pPr>
      <w:keepNext/>
      <w:keepLines/>
      <w:spacing w:before="240" w:after="60"/>
      <w:jc w:val="both"/>
      <w:outlineLvl w:val="2"/>
    </w:pPr>
    <w:rPr>
      <w:rFonts w:ascii="Arial" w:eastAsiaTheme="minorEastAsia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2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30">
    <w:name w:val="Заголовок 3 Знак"/>
    <w:basedOn w:val="a0"/>
    <w:link w:val="3"/>
    <w:uiPriority w:val="99"/>
    <w:semiHidden/>
    <w:rsid w:val="00236314"/>
    <w:rPr>
      <w:rFonts w:ascii="Arial" w:eastAsiaTheme="minorEastAsia" w:hAnsi="Arial" w:cs="Arial"/>
      <w:b/>
      <w:bCs/>
      <w:sz w:val="28"/>
      <w:szCs w:val="26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2"/>
    <w:rsid w:val="00236314"/>
    <w:pPr>
      <w:keepLines/>
      <w:jc w:val="both"/>
    </w:pPr>
    <w:rPr>
      <w:rFonts w:ascii="Tahoma" w:hAnsi="Tahoma" w:cs="Tahoma"/>
      <w:sz w:val="16"/>
      <w:szCs w:val="16"/>
    </w:rPr>
  </w:style>
  <w:style w:type="character" w:customStyle="1" w:styleId="2">
    <w:name w:val="Обычный (веб) Знак2"/>
    <w:aliases w:val="Обычный (Web) Знак2,Обычный (веб) Знак Знак Знак2,Обычный (Web) Знак Знак Знак Знак2"/>
    <w:basedOn w:val="a0"/>
    <w:link w:val="af6"/>
    <w:locked/>
    <w:rsid w:val="00236314"/>
    <w:rPr>
      <w:rFonts w:ascii="Tahoma" w:eastAsia="Times New Roman" w:hAnsi="Tahoma" w:cs="Tahoma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9275C-9448-4B23-968F-416308676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5</cp:revision>
  <cp:lastPrinted>2015-08-28T11:22:00Z</cp:lastPrinted>
  <dcterms:created xsi:type="dcterms:W3CDTF">2015-08-28T09:42:00Z</dcterms:created>
  <dcterms:modified xsi:type="dcterms:W3CDTF">2015-08-28T11:22:00Z</dcterms:modified>
</cp:coreProperties>
</file>