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0E144E" w:rsidRDefault="000752A6" w:rsidP="000E144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E144E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0E144E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0E144E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A617A9" w:rsidRPr="000E144E">
        <w:rPr>
          <w:rFonts w:ascii="Times New Roman" w:hAnsi="Times New Roman"/>
          <w:b/>
          <w:sz w:val="26"/>
          <w:szCs w:val="26"/>
        </w:rPr>
        <w:t>7408/</w:t>
      </w:r>
      <w:r w:rsidR="00C2535B" w:rsidRPr="000E144E">
        <w:rPr>
          <w:rFonts w:ascii="Times New Roman" w:hAnsi="Times New Roman"/>
          <w:b/>
          <w:sz w:val="26"/>
          <w:szCs w:val="26"/>
        </w:rPr>
        <w:t>679</w:t>
      </w:r>
      <w:r w:rsidR="003E29EE" w:rsidRPr="000E144E">
        <w:rPr>
          <w:rFonts w:ascii="Times New Roman" w:hAnsi="Times New Roman"/>
          <w:b/>
          <w:sz w:val="26"/>
          <w:szCs w:val="26"/>
        </w:rPr>
        <w:t xml:space="preserve"> Блр</w:t>
      </w:r>
      <w:proofErr w:type="gramStart"/>
      <w:r w:rsidR="003E29EE" w:rsidRPr="000E144E">
        <w:rPr>
          <w:rFonts w:ascii="Times New Roman" w:hAnsi="Times New Roman"/>
          <w:b/>
          <w:sz w:val="26"/>
          <w:szCs w:val="26"/>
        </w:rPr>
        <w:t>1</w:t>
      </w:r>
      <w:proofErr w:type="gramEnd"/>
      <w:r w:rsidR="003E29EE" w:rsidRPr="000E144E">
        <w:rPr>
          <w:rFonts w:ascii="Times New Roman" w:hAnsi="Times New Roman"/>
          <w:b/>
          <w:sz w:val="26"/>
          <w:szCs w:val="26"/>
        </w:rPr>
        <w:t>,2/П-15-3</w:t>
      </w:r>
    </w:p>
    <w:p w:rsidR="00975733" w:rsidRPr="000E144E" w:rsidRDefault="003E29EE" w:rsidP="000E144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E144E">
        <w:rPr>
          <w:rFonts w:ascii="Times New Roman" w:hAnsi="Times New Roman"/>
          <w:b/>
          <w:bCs/>
          <w:sz w:val="26"/>
          <w:szCs w:val="26"/>
        </w:rPr>
        <w:t>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№</w:t>
      </w:r>
      <w:r w:rsidR="00C2535B" w:rsidRPr="000E144E">
        <w:rPr>
          <w:rFonts w:ascii="Times New Roman" w:hAnsi="Times New Roman"/>
          <w:b/>
          <w:bCs/>
          <w:sz w:val="26"/>
          <w:szCs w:val="26"/>
        </w:rPr>
        <w:t xml:space="preserve">7408/679 </w:t>
      </w:r>
      <w:r w:rsidR="00F66D2F" w:rsidRPr="000E144E">
        <w:rPr>
          <w:rFonts w:ascii="Times New Roman" w:hAnsi="Times New Roman"/>
          <w:b/>
          <w:sz w:val="26"/>
          <w:szCs w:val="26"/>
        </w:rPr>
        <w:t>Блр</w:t>
      </w:r>
      <w:proofErr w:type="gramStart"/>
      <w:r w:rsidR="00F66D2F" w:rsidRPr="000E144E">
        <w:rPr>
          <w:rFonts w:ascii="Times New Roman" w:hAnsi="Times New Roman"/>
          <w:b/>
          <w:sz w:val="26"/>
          <w:szCs w:val="26"/>
        </w:rPr>
        <w:t>1</w:t>
      </w:r>
      <w:proofErr w:type="gramEnd"/>
      <w:r w:rsidR="00F66D2F" w:rsidRPr="000E144E">
        <w:rPr>
          <w:rFonts w:ascii="Times New Roman" w:hAnsi="Times New Roman"/>
          <w:b/>
          <w:sz w:val="26"/>
          <w:szCs w:val="26"/>
        </w:rPr>
        <w:t>,2/П-15</w:t>
      </w:r>
      <w:r w:rsidR="00F66D2F" w:rsidRPr="000E144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C2535B" w:rsidRPr="000E144E">
        <w:rPr>
          <w:rFonts w:ascii="Times New Roman" w:hAnsi="Times New Roman"/>
          <w:b/>
          <w:bCs/>
          <w:sz w:val="26"/>
          <w:szCs w:val="26"/>
        </w:rPr>
        <w:t>«Поставка задвижек клиновых для сооружения энергоблоков №1, 2 Белорусской АЭС»</w:t>
      </w:r>
    </w:p>
    <w:p w:rsidR="00975733" w:rsidRPr="000E144E" w:rsidRDefault="00975733" w:rsidP="000E144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0E144E">
        <w:tc>
          <w:tcPr>
            <w:tcW w:w="5210" w:type="dxa"/>
            <w:hideMark/>
          </w:tcPr>
          <w:p w:rsidR="00975733" w:rsidRPr="000E144E" w:rsidRDefault="000752A6" w:rsidP="000E144E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0E144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0E144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0E144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0E144E" w:rsidRDefault="00AC40E1" w:rsidP="000E144E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0E144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11451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18</w:t>
            </w:r>
            <w:r w:rsidR="005820BE" w:rsidRPr="000E144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0A4204" w:rsidRPr="000E144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августа</w:t>
            </w:r>
            <w:r w:rsidR="000752A6" w:rsidRPr="000E144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0E144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0E144E" w:rsidRDefault="00975733" w:rsidP="000E144E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1488A" w:rsidRPr="000E144E" w:rsidRDefault="00E1488A" w:rsidP="000E144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0E144E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E144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E144E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0E144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0E144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0E144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E144E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0E144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0E144E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E1488A" w:rsidRPr="000E144E" w:rsidRDefault="00E1488A" w:rsidP="000E144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0A4204" w:rsidRPr="000E144E" w:rsidRDefault="000A4204" w:rsidP="000E144E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6"/>
          <w:szCs w:val="26"/>
        </w:rPr>
      </w:pPr>
      <w:r w:rsidRPr="000E144E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C2535B" w:rsidRPr="000E144E" w:rsidRDefault="00C2535B" w:rsidP="000E144E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0E144E">
        <w:rPr>
          <w:rFonts w:ascii="Times New Roman" w:hAnsi="Times New Roman"/>
          <w:sz w:val="26"/>
          <w:szCs w:val="26"/>
        </w:rPr>
        <w:t xml:space="preserve">Заказчик: </w:t>
      </w:r>
      <w:r w:rsidR="00F66D2F" w:rsidRPr="000E144E">
        <w:rPr>
          <w:rFonts w:ascii="Times New Roman" w:hAnsi="Times New Roman"/>
          <w:sz w:val="26"/>
          <w:szCs w:val="26"/>
        </w:rPr>
        <w:t>АО АСЭ</w:t>
      </w:r>
      <w:r w:rsidRPr="000E144E">
        <w:rPr>
          <w:rFonts w:ascii="Times New Roman" w:hAnsi="Times New Roman"/>
          <w:sz w:val="26"/>
          <w:szCs w:val="26"/>
        </w:rPr>
        <w:t>.</w:t>
      </w:r>
    </w:p>
    <w:p w:rsidR="00C2535B" w:rsidRPr="000E144E" w:rsidRDefault="00C2535B" w:rsidP="000E144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0E144E">
        <w:rPr>
          <w:rFonts w:ascii="Times New Roman" w:hAnsi="Times New Roman"/>
          <w:sz w:val="26"/>
          <w:szCs w:val="26"/>
        </w:rPr>
        <w:t>Организатор запроса предложений: АО «НИАЭП».</w:t>
      </w:r>
    </w:p>
    <w:p w:rsidR="00C2535B" w:rsidRPr="000E144E" w:rsidRDefault="00C2535B" w:rsidP="000E144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0E144E">
        <w:rPr>
          <w:rFonts w:ascii="Times New Roman" w:hAnsi="Times New Roman"/>
          <w:sz w:val="26"/>
          <w:szCs w:val="26"/>
        </w:rPr>
        <w:t>Предмет запроса предложений: право заключения договора на поставку товара по лоту «Поставка задвижек клиновых для сооружения энергоблоков №1, 2 Белорусской АЭС».</w:t>
      </w:r>
    </w:p>
    <w:p w:rsidR="00C2535B" w:rsidRPr="000E144E" w:rsidRDefault="00C2535B" w:rsidP="000E144E">
      <w:pPr>
        <w:ind w:firstLine="567"/>
        <w:rPr>
          <w:rFonts w:ascii="Times New Roman" w:hAnsi="Times New Roman"/>
          <w:sz w:val="26"/>
          <w:szCs w:val="26"/>
        </w:rPr>
      </w:pPr>
      <w:r w:rsidRPr="000E144E">
        <w:rPr>
          <w:rFonts w:ascii="Times New Roman" w:hAnsi="Times New Roman"/>
          <w:sz w:val="26"/>
          <w:szCs w:val="26"/>
        </w:rPr>
        <w:t xml:space="preserve">Предмет договора: Поставка задвижек клиновых для сооружения энергоблоков №1, 2 Белорусской АЭС. </w:t>
      </w:r>
    </w:p>
    <w:p w:rsidR="00C2535B" w:rsidRPr="000E144E" w:rsidRDefault="00C2535B" w:rsidP="000E144E">
      <w:pPr>
        <w:ind w:firstLine="567"/>
        <w:rPr>
          <w:rFonts w:ascii="Times New Roman" w:hAnsi="Times New Roman"/>
          <w:sz w:val="26"/>
          <w:szCs w:val="26"/>
        </w:rPr>
      </w:pPr>
      <w:r w:rsidRPr="000E144E">
        <w:rPr>
          <w:rFonts w:ascii="Times New Roman" w:hAnsi="Times New Roman"/>
          <w:sz w:val="26"/>
          <w:szCs w:val="26"/>
        </w:rPr>
        <w:t xml:space="preserve">Начальная (максимальная) цена договора: 7 603 458,62 (Семь миллионов шестьсот три тысячи четыреста пятьдесят восемь) рублей 62 копейки, включая НДС. </w:t>
      </w:r>
    </w:p>
    <w:p w:rsidR="00C2535B" w:rsidRPr="000E144E" w:rsidRDefault="00C2535B" w:rsidP="000E144E">
      <w:pPr>
        <w:ind w:firstLine="567"/>
        <w:rPr>
          <w:rFonts w:ascii="Times New Roman" w:hAnsi="Times New Roman"/>
          <w:sz w:val="26"/>
          <w:szCs w:val="26"/>
        </w:rPr>
      </w:pPr>
      <w:r w:rsidRPr="000E144E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C2535B" w:rsidRPr="000E144E" w:rsidRDefault="00C2535B" w:rsidP="000E144E">
      <w:pPr>
        <w:ind w:firstLine="567"/>
        <w:rPr>
          <w:rFonts w:ascii="Times New Roman" w:hAnsi="Times New Roman"/>
          <w:sz w:val="26"/>
          <w:szCs w:val="26"/>
        </w:rPr>
      </w:pPr>
    </w:p>
    <w:p w:rsidR="00C2535B" w:rsidRPr="000E144E" w:rsidRDefault="00C2535B" w:rsidP="000E144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0E144E">
        <w:rPr>
          <w:rFonts w:ascii="Times New Roman" w:hAnsi="Times New Roman"/>
          <w:sz w:val="26"/>
          <w:szCs w:val="26"/>
        </w:rPr>
        <w:t xml:space="preserve">Извещение о проведении запроса предложений в электронной форме и закупочная документация </w:t>
      </w:r>
      <w:proofErr w:type="gramStart"/>
      <w:r w:rsidRPr="000E144E">
        <w:rPr>
          <w:rFonts w:ascii="Times New Roman" w:hAnsi="Times New Roman"/>
          <w:sz w:val="26"/>
          <w:szCs w:val="26"/>
        </w:rPr>
        <w:t>опубликованы</w:t>
      </w:r>
      <w:proofErr w:type="gramEnd"/>
      <w:r w:rsidRPr="000E144E">
        <w:rPr>
          <w:rFonts w:ascii="Times New Roman" w:hAnsi="Times New Roman"/>
          <w:sz w:val="26"/>
          <w:szCs w:val="26"/>
        </w:rPr>
        <w:t xml:space="preserve"> «16»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E144E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0E144E">
        <w:rPr>
          <w:rFonts w:ascii="Times New Roman" w:hAnsi="Times New Roman"/>
          <w:sz w:val="26"/>
          <w:szCs w:val="26"/>
        </w:rPr>
        <w:t xml:space="preserve">/, закупка 31502573036, на официальном сайте о размещении заказов на закупки товаров, работ и услуг для нужд </w:t>
      </w:r>
      <w:proofErr w:type="spellStart"/>
      <w:r w:rsidRPr="000E144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0E144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0E144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E144E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0E144E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0E144E">
        <w:rPr>
          <w:rFonts w:ascii="Times New Roman" w:hAnsi="Times New Roman"/>
          <w:sz w:val="26"/>
          <w:szCs w:val="26"/>
        </w:rPr>
        <w:t>, закупка №150716/0536/813, на ЭТП АКД, закупка №R027542.</w:t>
      </w:r>
    </w:p>
    <w:p w:rsidR="005820BE" w:rsidRPr="000E144E" w:rsidRDefault="005820BE" w:rsidP="000E144E">
      <w:pPr>
        <w:pStyle w:val="310"/>
        <w:ind w:firstLine="567"/>
        <w:rPr>
          <w:b w:val="0"/>
          <w:bCs w:val="0"/>
          <w:lang w:eastAsia="ru-RU"/>
        </w:rPr>
      </w:pPr>
    </w:p>
    <w:p w:rsidR="00A617A9" w:rsidRPr="000E144E" w:rsidRDefault="00A617A9" w:rsidP="000E144E">
      <w:pPr>
        <w:pStyle w:val="310"/>
        <w:ind w:firstLine="567"/>
        <w:rPr>
          <w:b w:val="0"/>
          <w:bCs w:val="0"/>
          <w:lang w:eastAsia="ru-RU"/>
        </w:rPr>
      </w:pPr>
      <w:r w:rsidRPr="000E144E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0A4204" w:rsidRPr="000E144E">
        <w:rPr>
          <w:b w:val="0"/>
          <w:bCs w:val="0"/>
          <w:lang w:eastAsia="ru-RU"/>
        </w:rPr>
        <w:t xml:space="preserve"> 11:30:00 (время московс</w:t>
      </w:r>
      <w:r w:rsidR="003E29EE" w:rsidRPr="000E144E">
        <w:rPr>
          <w:b w:val="0"/>
          <w:bCs w:val="0"/>
          <w:lang w:eastAsia="ru-RU"/>
        </w:rPr>
        <w:t>кое) «18</w:t>
      </w:r>
      <w:r w:rsidR="005820BE" w:rsidRPr="000E144E">
        <w:rPr>
          <w:b w:val="0"/>
          <w:bCs w:val="0"/>
          <w:lang w:eastAsia="ru-RU"/>
        </w:rPr>
        <w:t xml:space="preserve">» </w:t>
      </w:r>
      <w:r w:rsidR="000A4204" w:rsidRPr="000E144E">
        <w:rPr>
          <w:b w:val="0"/>
          <w:bCs w:val="0"/>
          <w:lang w:eastAsia="ru-RU"/>
        </w:rPr>
        <w:t>августа</w:t>
      </w:r>
      <w:r w:rsidRPr="000E144E">
        <w:rPr>
          <w:b w:val="0"/>
          <w:bCs w:val="0"/>
          <w:lang w:eastAsia="ru-RU"/>
        </w:rPr>
        <w:t xml:space="preserve"> 2015 года, по адресу: </w:t>
      </w:r>
      <w:proofErr w:type="gramStart"/>
      <w:r w:rsidRPr="000E144E">
        <w:rPr>
          <w:b w:val="0"/>
          <w:bCs w:val="0"/>
          <w:lang w:eastAsia="ru-RU"/>
        </w:rPr>
        <w:t>г</w:t>
      </w:r>
      <w:proofErr w:type="gramEnd"/>
      <w:r w:rsidRPr="000E144E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0E144E" w:rsidRDefault="00A617A9" w:rsidP="000E144E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0A4204" w:rsidRPr="000E144E" w:rsidRDefault="000A4204" w:rsidP="000E144E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0E144E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0E144E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3E29EE" w:rsidRPr="000E144E" w:rsidTr="004A3490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3E29EE" w:rsidRPr="000E144E" w:rsidTr="004A34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3E29EE" w:rsidRPr="000E144E" w:rsidTr="004A3490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144E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0E144E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3E29EE" w:rsidRPr="000E144E" w:rsidTr="004A34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0E144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3E29EE" w:rsidRPr="000E144E" w:rsidTr="004A3490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</w:t>
            </w:r>
            <w:r w:rsidRPr="000E144E">
              <w:rPr>
                <w:rFonts w:ascii="Times New Roman" w:hAnsi="Times New Roman"/>
                <w:sz w:val="26"/>
                <w:szCs w:val="26"/>
              </w:rPr>
              <w:lastRenderedPageBreak/>
              <w:t>безопасности и защиты активов российских проектов АО «НИАЭП»</w:t>
            </w:r>
          </w:p>
        </w:tc>
      </w:tr>
      <w:tr w:rsidR="003E29EE" w:rsidRPr="000E144E" w:rsidTr="004A34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3E29EE" w:rsidRPr="000E144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E144E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0E144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3E29EE" w:rsidRPr="000E144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3E29EE" w:rsidRPr="000E144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144E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0E144E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3E29EE" w:rsidRPr="000E144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144E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0E144E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3E29EE" w:rsidRPr="000E144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144E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0E144E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3E29EE" w:rsidRPr="000E144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144E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0E144E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3E29EE" w:rsidRPr="000E144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3E29EE" w:rsidRPr="000E144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3E29EE" w:rsidRPr="000E144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3E29EE" w:rsidRPr="000E144E" w:rsidTr="004A34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3E29EE" w:rsidRPr="000E144E" w:rsidTr="004A3490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3E29EE" w:rsidRPr="000E144E" w:rsidRDefault="003E29EE" w:rsidP="000E144E">
      <w:pPr>
        <w:ind w:firstLine="709"/>
        <w:rPr>
          <w:rFonts w:ascii="Times New Roman" w:hAnsi="Times New Roman"/>
          <w:sz w:val="26"/>
          <w:szCs w:val="26"/>
        </w:rPr>
      </w:pPr>
      <w:r w:rsidRPr="000E144E">
        <w:rPr>
          <w:rFonts w:ascii="Times New Roman" w:hAnsi="Times New Roman"/>
          <w:sz w:val="26"/>
          <w:szCs w:val="26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3E29EE" w:rsidRPr="000E144E" w:rsidRDefault="003E29EE" w:rsidP="000E144E">
      <w:pPr>
        <w:ind w:firstLine="539"/>
        <w:rPr>
          <w:rFonts w:ascii="Times New Roman" w:hAnsi="Times New Roman"/>
          <w:b/>
          <w:sz w:val="26"/>
          <w:szCs w:val="26"/>
        </w:rPr>
      </w:pPr>
    </w:p>
    <w:p w:rsidR="005820BE" w:rsidRPr="000E144E" w:rsidRDefault="000752A6" w:rsidP="000E144E">
      <w:pPr>
        <w:ind w:firstLine="567"/>
        <w:rPr>
          <w:rFonts w:ascii="Times New Roman" w:hAnsi="Times New Roman"/>
          <w:sz w:val="26"/>
          <w:szCs w:val="26"/>
        </w:rPr>
      </w:pPr>
      <w:r w:rsidRPr="0011451E">
        <w:rPr>
          <w:rFonts w:ascii="Times New Roman" w:hAnsi="Times New Roman"/>
          <w:b/>
          <w:sz w:val="26"/>
          <w:szCs w:val="26"/>
        </w:rPr>
        <w:t>1.</w:t>
      </w:r>
      <w:r w:rsidRPr="000E144E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</w:t>
      </w:r>
      <w:r w:rsidR="00C2535B" w:rsidRPr="000E144E">
        <w:rPr>
          <w:rFonts w:ascii="Times New Roman" w:hAnsi="Times New Roman"/>
          <w:sz w:val="26"/>
          <w:szCs w:val="26"/>
        </w:rPr>
        <w:t>тие в запросе предложений от «28</w:t>
      </w:r>
      <w:r w:rsidRPr="000E144E">
        <w:rPr>
          <w:rFonts w:ascii="Times New Roman" w:hAnsi="Times New Roman"/>
          <w:sz w:val="26"/>
          <w:szCs w:val="26"/>
        </w:rPr>
        <w:t xml:space="preserve">» </w:t>
      </w:r>
      <w:r w:rsidR="000A4204" w:rsidRPr="000E144E">
        <w:rPr>
          <w:rFonts w:ascii="Times New Roman" w:hAnsi="Times New Roman"/>
          <w:sz w:val="26"/>
          <w:szCs w:val="26"/>
        </w:rPr>
        <w:t>июл</w:t>
      </w:r>
      <w:r w:rsidR="00A617A9" w:rsidRPr="000E144E">
        <w:rPr>
          <w:rFonts w:ascii="Times New Roman" w:hAnsi="Times New Roman"/>
          <w:sz w:val="26"/>
          <w:szCs w:val="26"/>
        </w:rPr>
        <w:t>я</w:t>
      </w:r>
      <w:r w:rsidRPr="000E144E">
        <w:rPr>
          <w:rFonts w:ascii="Times New Roman" w:hAnsi="Times New Roman"/>
          <w:sz w:val="26"/>
          <w:szCs w:val="26"/>
        </w:rPr>
        <w:t xml:space="preserve"> 2015 года </w:t>
      </w:r>
      <w:r w:rsidR="005820BE" w:rsidRPr="000E144E">
        <w:rPr>
          <w:rFonts w:ascii="Times New Roman" w:hAnsi="Times New Roman"/>
          <w:sz w:val="26"/>
          <w:szCs w:val="26"/>
        </w:rPr>
        <w:t>7408/</w:t>
      </w:r>
      <w:r w:rsidR="00C2535B" w:rsidRPr="000E144E">
        <w:rPr>
          <w:rFonts w:ascii="Times New Roman" w:hAnsi="Times New Roman"/>
          <w:sz w:val="26"/>
          <w:szCs w:val="26"/>
        </w:rPr>
        <w:t>679</w:t>
      </w:r>
      <w:r w:rsidR="00A617A9" w:rsidRPr="000E144E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="00A617A9" w:rsidRPr="000E144E">
        <w:rPr>
          <w:rFonts w:ascii="Times New Roman" w:hAnsi="Times New Roman"/>
          <w:sz w:val="26"/>
          <w:szCs w:val="26"/>
        </w:rPr>
        <w:t>1</w:t>
      </w:r>
      <w:proofErr w:type="gramEnd"/>
      <w:r w:rsidR="00A617A9" w:rsidRPr="000E144E">
        <w:rPr>
          <w:rFonts w:ascii="Times New Roman" w:hAnsi="Times New Roman"/>
          <w:sz w:val="26"/>
          <w:szCs w:val="26"/>
        </w:rPr>
        <w:t>,2/П-15-1</w:t>
      </w:r>
      <w:r w:rsidRPr="000E144E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0E144E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0E144E">
        <w:rPr>
          <w:rFonts w:ascii="Times New Roman" w:hAnsi="Times New Roman"/>
          <w:sz w:val="26"/>
          <w:szCs w:val="26"/>
        </w:rPr>
        <w:t>:</w:t>
      </w:r>
    </w:p>
    <w:tbl>
      <w:tblPr>
        <w:tblW w:w="5075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3434"/>
        <w:gridCol w:w="2324"/>
        <w:gridCol w:w="3389"/>
      </w:tblGrid>
      <w:tr w:rsidR="00C2535B" w:rsidRPr="000E144E" w:rsidTr="00C253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0E144E" w:rsidRDefault="00C2535B" w:rsidP="000E144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  <w:proofErr w:type="spellStart"/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>з</w:t>
            </w:r>
            <w:r w:rsidRPr="000E144E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аявки</w:t>
            </w:r>
            <w:proofErr w:type="spellEnd"/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0E144E" w:rsidRDefault="00C2535B" w:rsidP="000E144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предложений, ИНН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0E144E" w:rsidRDefault="00C2535B" w:rsidP="000E144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0E144E" w:rsidRDefault="00C2535B" w:rsidP="000E144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C2535B" w:rsidRPr="000E144E" w:rsidTr="00C253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0E144E" w:rsidRDefault="00C2535B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 xml:space="preserve">60295385 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0E144E" w:rsidRDefault="00C2535B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ЗАО «Корпорация Сплав»</w:t>
            </w:r>
          </w:p>
          <w:p w:rsidR="00C2535B" w:rsidRPr="000E144E" w:rsidRDefault="00C2535B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ИНН: 5321100214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0E144E" w:rsidRDefault="00C2535B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 xml:space="preserve">РФ, 173021, Великий Новгород, ул. </w:t>
            </w:r>
            <w:proofErr w:type="spellStart"/>
            <w:r w:rsidRPr="000E144E">
              <w:rPr>
                <w:rFonts w:ascii="Times New Roman" w:hAnsi="Times New Roman"/>
                <w:sz w:val="26"/>
                <w:szCs w:val="26"/>
              </w:rPr>
              <w:t>Нехинская</w:t>
            </w:r>
            <w:proofErr w:type="spellEnd"/>
            <w:r w:rsidRPr="000E144E">
              <w:rPr>
                <w:rFonts w:ascii="Times New Roman" w:hAnsi="Times New Roman"/>
                <w:sz w:val="26"/>
                <w:szCs w:val="26"/>
              </w:rPr>
              <w:t xml:space="preserve">, д. 61 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0E144E" w:rsidRDefault="00C2535B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 xml:space="preserve">Цена заявки: 7 590 489,24 (Семь миллионов пятьсот девяносто тысяч четыреста восемьдесят девять) рублей 24 копейки, включая НДС </w:t>
            </w:r>
          </w:p>
        </w:tc>
      </w:tr>
      <w:tr w:rsidR="00C2535B" w:rsidRPr="000E144E" w:rsidTr="00C253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0E144E" w:rsidRDefault="00C2535B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 xml:space="preserve">60295427 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0E144E" w:rsidRDefault="00C2535B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ЗАО «</w:t>
            </w:r>
            <w:proofErr w:type="spellStart"/>
            <w:r w:rsidRPr="000E144E">
              <w:rPr>
                <w:rFonts w:ascii="Times New Roman" w:hAnsi="Times New Roman"/>
                <w:sz w:val="26"/>
                <w:szCs w:val="26"/>
              </w:rPr>
              <w:t>Саратовэнергомашкомплект</w:t>
            </w:r>
            <w:proofErr w:type="spellEnd"/>
            <w:r w:rsidRPr="000E144E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C2535B" w:rsidRPr="000E144E" w:rsidRDefault="00C2535B" w:rsidP="000E144E">
            <w:pPr>
              <w:pStyle w:val="Default"/>
              <w:rPr>
                <w:sz w:val="26"/>
                <w:szCs w:val="26"/>
              </w:rPr>
            </w:pPr>
            <w:r w:rsidRPr="000E144E">
              <w:rPr>
                <w:sz w:val="26"/>
                <w:szCs w:val="26"/>
              </w:rPr>
              <w:t>ИНН 6454042041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0E144E" w:rsidRDefault="00C2535B" w:rsidP="000E144E">
            <w:pPr>
              <w:pStyle w:val="Default"/>
              <w:rPr>
                <w:sz w:val="26"/>
                <w:szCs w:val="26"/>
              </w:rPr>
            </w:pPr>
            <w:r w:rsidRPr="000E144E">
              <w:rPr>
                <w:sz w:val="26"/>
                <w:szCs w:val="26"/>
              </w:rPr>
              <w:t xml:space="preserve">410017, г. Саратов, ул. </w:t>
            </w:r>
            <w:proofErr w:type="gramStart"/>
            <w:r w:rsidRPr="000E144E">
              <w:rPr>
                <w:sz w:val="26"/>
                <w:szCs w:val="26"/>
              </w:rPr>
              <w:t>Шелковичная</w:t>
            </w:r>
            <w:proofErr w:type="gramEnd"/>
            <w:r w:rsidRPr="000E144E">
              <w:rPr>
                <w:sz w:val="26"/>
                <w:szCs w:val="26"/>
              </w:rPr>
              <w:t>, 37/45А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0E144E" w:rsidRDefault="00C2535B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 xml:space="preserve">Цена заявки: 6 831 964,00 (Шесть миллионов восемьсот тридцать одна тысяча девятьсот шестьдесят четыре) рубля 00 копеек, включая НДС </w:t>
            </w:r>
          </w:p>
        </w:tc>
      </w:tr>
      <w:tr w:rsidR="00C2535B" w:rsidRPr="000E144E" w:rsidTr="00C253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0E144E" w:rsidRDefault="00C2535B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 xml:space="preserve">60295771 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0E144E" w:rsidRDefault="00C2535B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0E144E">
              <w:rPr>
                <w:rFonts w:ascii="Times New Roman" w:hAnsi="Times New Roman"/>
                <w:sz w:val="26"/>
                <w:szCs w:val="26"/>
              </w:rPr>
              <w:t>Армагус</w:t>
            </w:r>
            <w:proofErr w:type="spellEnd"/>
            <w:r w:rsidRPr="000E144E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  <w:p w:rsidR="00C2535B" w:rsidRPr="000E144E" w:rsidRDefault="00C2535B" w:rsidP="000E144E">
            <w:pPr>
              <w:pStyle w:val="Default"/>
              <w:rPr>
                <w:sz w:val="26"/>
                <w:szCs w:val="26"/>
              </w:rPr>
            </w:pPr>
            <w:r w:rsidRPr="000E144E">
              <w:rPr>
                <w:sz w:val="26"/>
                <w:szCs w:val="26"/>
              </w:rPr>
              <w:t>ИНН 3304000752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0E144E" w:rsidRDefault="00C2535B" w:rsidP="000E144E">
            <w:pPr>
              <w:pStyle w:val="Default"/>
              <w:rPr>
                <w:sz w:val="26"/>
                <w:szCs w:val="26"/>
              </w:rPr>
            </w:pPr>
            <w:r w:rsidRPr="000E144E">
              <w:rPr>
                <w:sz w:val="26"/>
                <w:szCs w:val="26"/>
              </w:rPr>
              <w:t xml:space="preserve">ул. </w:t>
            </w:r>
            <w:proofErr w:type="spellStart"/>
            <w:r w:rsidRPr="000E144E">
              <w:rPr>
                <w:sz w:val="26"/>
                <w:szCs w:val="26"/>
              </w:rPr>
              <w:t>Рудницкой</w:t>
            </w:r>
            <w:proofErr w:type="spellEnd"/>
            <w:r w:rsidRPr="000E144E">
              <w:rPr>
                <w:sz w:val="26"/>
                <w:szCs w:val="26"/>
              </w:rPr>
              <w:t xml:space="preserve">, 4, г. Гусь-Хрустальный, </w:t>
            </w:r>
            <w:r w:rsidRPr="000E144E">
              <w:rPr>
                <w:sz w:val="26"/>
                <w:szCs w:val="26"/>
              </w:rPr>
              <w:lastRenderedPageBreak/>
              <w:t>Владимирская обл., Россия, 601501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B" w:rsidRPr="000E144E" w:rsidRDefault="00C2535B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7 382 080,00 (Семь миллионов триста </w:t>
            </w:r>
            <w:r w:rsidRPr="000E144E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восемьдесят две тысячи восемьдесят) рублей 00 копеек, включая НДС </w:t>
            </w:r>
          </w:p>
        </w:tc>
      </w:tr>
    </w:tbl>
    <w:p w:rsidR="00E1488A" w:rsidRPr="000E144E" w:rsidRDefault="00411E1D" w:rsidP="000E144E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11451E">
        <w:rPr>
          <w:rFonts w:ascii="Times New Roman" w:hAnsi="Times New Roman"/>
          <w:b/>
          <w:bCs/>
          <w:sz w:val="26"/>
          <w:szCs w:val="26"/>
        </w:rPr>
        <w:lastRenderedPageBreak/>
        <w:t>2</w:t>
      </w:r>
      <w:r w:rsidR="00AC40E1" w:rsidRPr="0011451E">
        <w:rPr>
          <w:rFonts w:ascii="Times New Roman" w:hAnsi="Times New Roman"/>
          <w:b/>
          <w:bCs/>
          <w:sz w:val="26"/>
          <w:szCs w:val="26"/>
        </w:rPr>
        <w:t>.</w:t>
      </w:r>
      <w:r w:rsidR="00AC40E1" w:rsidRPr="000E144E">
        <w:rPr>
          <w:rFonts w:ascii="Times New Roman" w:hAnsi="Times New Roman"/>
          <w:bCs/>
          <w:sz w:val="26"/>
          <w:szCs w:val="26"/>
        </w:rPr>
        <w:t xml:space="preserve"> </w:t>
      </w:r>
      <w:r w:rsidR="003E29EE" w:rsidRPr="000E144E">
        <w:rPr>
          <w:rFonts w:ascii="Times New Roman" w:hAnsi="Times New Roman"/>
          <w:sz w:val="26"/>
          <w:szCs w:val="26"/>
        </w:rPr>
        <w:t>Согласно протоколу  рассмотрения заявок на отборочной стадии от                  «04</w:t>
      </w:r>
      <w:r w:rsidR="003E29EE" w:rsidRPr="000E144E">
        <w:rPr>
          <w:rFonts w:ascii="Times New Roman" w:eastAsiaTheme="minorEastAsia" w:hAnsi="Times New Roman"/>
          <w:sz w:val="26"/>
          <w:szCs w:val="26"/>
        </w:rPr>
        <w:t>»</w:t>
      </w:r>
      <w:r w:rsidR="003E29EE" w:rsidRPr="000E144E">
        <w:rPr>
          <w:rFonts w:ascii="Times New Roman" w:hAnsi="Times New Roman"/>
          <w:sz w:val="26"/>
          <w:szCs w:val="26"/>
        </w:rPr>
        <w:t xml:space="preserve"> </w:t>
      </w:r>
      <w:r w:rsidR="003E29EE" w:rsidRPr="000E144E">
        <w:rPr>
          <w:rFonts w:ascii="Times New Roman" w:eastAsiaTheme="minorEastAsia" w:hAnsi="Times New Roman"/>
          <w:sz w:val="26"/>
          <w:szCs w:val="26"/>
        </w:rPr>
        <w:t>августа</w:t>
      </w:r>
      <w:r w:rsidR="003E29EE" w:rsidRPr="000E144E">
        <w:rPr>
          <w:rFonts w:ascii="Times New Roman" w:hAnsi="Times New Roman"/>
          <w:sz w:val="26"/>
          <w:szCs w:val="26"/>
        </w:rPr>
        <w:t xml:space="preserve"> 2015 года №7408/</w:t>
      </w:r>
      <w:r w:rsidR="003E29EE" w:rsidRPr="000E144E">
        <w:rPr>
          <w:rFonts w:ascii="Times New Roman" w:eastAsiaTheme="minorEastAsia" w:hAnsi="Times New Roman"/>
          <w:sz w:val="26"/>
          <w:szCs w:val="26"/>
        </w:rPr>
        <w:t>679 Блр</w:t>
      </w:r>
      <w:proofErr w:type="gramStart"/>
      <w:r w:rsidR="003E29EE" w:rsidRPr="000E144E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="003E29EE" w:rsidRPr="000E144E">
        <w:rPr>
          <w:rFonts w:ascii="Times New Roman" w:eastAsiaTheme="minorEastAsia" w:hAnsi="Times New Roman"/>
          <w:sz w:val="26"/>
          <w:szCs w:val="26"/>
        </w:rPr>
        <w:t>,2/П-15-2</w:t>
      </w:r>
      <w:r w:rsidR="003E29EE" w:rsidRPr="000E144E">
        <w:rPr>
          <w:rFonts w:ascii="Times New Roman" w:hAnsi="Times New Roman"/>
          <w:sz w:val="26"/>
          <w:szCs w:val="26"/>
        </w:rPr>
        <w:t xml:space="preserve"> Конкурсная комиссия приняла решение:</w:t>
      </w:r>
    </w:p>
    <w:p w:rsidR="00E1488A" w:rsidRPr="000E144E" w:rsidRDefault="00E1488A" w:rsidP="000E144E">
      <w:pPr>
        <w:pStyle w:val="af1"/>
        <w:spacing w:before="0" w:beforeAutospacing="0" w:after="0" w:afterAutospacing="0"/>
        <w:ind w:firstLine="539"/>
        <w:jc w:val="both"/>
        <w:rPr>
          <w:sz w:val="26"/>
          <w:szCs w:val="26"/>
        </w:rPr>
      </w:pPr>
      <w:r w:rsidRPr="0011451E">
        <w:rPr>
          <w:b/>
          <w:sz w:val="26"/>
          <w:szCs w:val="26"/>
        </w:rPr>
        <w:t>2.1.</w:t>
      </w:r>
      <w:r w:rsidRPr="000E144E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</w:t>
      </w:r>
      <w:r w:rsidR="000A4204" w:rsidRPr="000E144E">
        <w:rPr>
          <w:sz w:val="26"/>
          <w:szCs w:val="26"/>
        </w:rPr>
        <w:t xml:space="preserve">закупочной </w:t>
      </w:r>
      <w:r w:rsidRPr="000E144E">
        <w:rPr>
          <w:sz w:val="26"/>
          <w:szCs w:val="26"/>
        </w:rPr>
        <w:t xml:space="preserve">документации и подавших заявки на участие в запросе предложений, отвечающие требованиям </w:t>
      </w:r>
      <w:r w:rsidR="000A4204" w:rsidRPr="000E144E">
        <w:rPr>
          <w:sz w:val="26"/>
          <w:szCs w:val="26"/>
        </w:rPr>
        <w:t xml:space="preserve">закупочной </w:t>
      </w:r>
      <w:r w:rsidRPr="000E144E">
        <w:rPr>
          <w:sz w:val="26"/>
          <w:szCs w:val="26"/>
        </w:rPr>
        <w:t xml:space="preserve">документации: </w:t>
      </w:r>
    </w:p>
    <w:p w:rsidR="00E1488A" w:rsidRPr="000E144E" w:rsidRDefault="00E1488A" w:rsidP="000E144E">
      <w:pPr>
        <w:pStyle w:val="af1"/>
        <w:spacing w:before="0" w:beforeAutospacing="0" w:after="0" w:afterAutospacing="0"/>
        <w:ind w:firstLine="539"/>
        <w:jc w:val="both"/>
        <w:rPr>
          <w:sz w:val="26"/>
          <w:szCs w:val="26"/>
        </w:rPr>
      </w:pPr>
      <w:r w:rsidRPr="0011451E">
        <w:rPr>
          <w:b/>
          <w:sz w:val="26"/>
          <w:szCs w:val="26"/>
        </w:rPr>
        <w:t>2.1.1.</w:t>
      </w:r>
      <w:r w:rsidRPr="000E144E">
        <w:rPr>
          <w:sz w:val="26"/>
          <w:szCs w:val="26"/>
        </w:rPr>
        <w:t xml:space="preserve"> </w:t>
      </w:r>
      <w:r w:rsidR="00C2535B" w:rsidRPr="000E144E">
        <w:rPr>
          <w:sz w:val="26"/>
          <w:szCs w:val="26"/>
        </w:rPr>
        <w:t>ЗАО «Корпорация Сплав»</w:t>
      </w:r>
      <w:r w:rsidR="000A4204" w:rsidRPr="000E144E">
        <w:rPr>
          <w:sz w:val="26"/>
          <w:szCs w:val="26"/>
        </w:rPr>
        <w:t>.</w:t>
      </w:r>
    </w:p>
    <w:p w:rsidR="00AC40E1" w:rsidRPr="000E144E" w:rsidRDefault="00411E1D" w:rsidP="000E144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11451E">
        <w:rPr>
          <w:rFonts w:eastAsia="Times New Roman"/>
          <w:b/>
          <w:sz w:val="26"/>
          <w:szCs w:val="26"/>
        </w:rPr>
        <w:t>2</w:t>
      </w:r>
      <w:r w:rsidR="00E1488A" w:rsidRPr="0011451E">
        <w:rPr>
          <w:rFonts w:eastAsia="Times New Roman"/>
          <w:b/>
          <w:sz w:val="26"/>
          <w:szCs w:val="26"/>
        </w:rPr>
        <w:t>.2</w:t>
      </w:r>
      <w:r w:rsidR="00AC40E1" w:rsidRPr="0011451E">
        <w:rPr>
          <w:rFonts w:eastAsia="Times New Roman"/>
          <w:b/>
          <w:sz w:val="26"/>
          <w:szCs w:val="26"/>
        </w:rPr>
        <w:t>.</w:t>
      </w:r>
      <w:r w:rsidR="00AC40E1" w:rsidRPr="000E144E">
        <w:rPr>
          <w:rFonts w:eastAsia="Times New Roman"/>
          <w:sz w:val="26"/>
          <w:szCs w:val="26"/>
        </w:rPr>
        <w:t xml:space="preserve"> В соответствии с п</w:t>
      </w:r>
      <w:r w:rsidR="00F66D2F" w:rsidRPr="000E144E">
        <w:rPr>
          <w:rFonts w:eastAsia="Times New Roman"/>
          <w:sz w:val="26"/>
          <w:szCs w:val="26"/>
        </w:rPr>
        <w:t>.</w:t>
      </w:r>
      <w:r w:rsidR="00AC40E1" w:rsidRPr="000E144E">
        <w:rPr>
          <w:rFonts w:eastAsia="Times New Roman"/>
          <w:sz w:val="26"/>
          <w:szCs w:val="26"/>
        </w:rPr>
        <w:t xml:space="preserve"> 19.8, </w:t>
      </w:r>
      <w:r w:rsidR="00F66D2F" w:rsidRPr="000E144E">
        <w:rPr>
          <w:rFonts w:eastAsia="Times New Roman"/>
          <w:sz w:val="26"/>
          <w:szCs w:val="26"/>
        </w:rPr>
        <w:t>п.</w:t>
      </w:r>
      <w:r w:rsidR="00AC40E1" w:rsidRPr="000E144E">
        <w:rPr>
          <w:rFonts w:eastAsia="Times New Roman"/>
          <w:sz w:val="26"/>
          <w:szCs w:val="26"/>
        </w:rPr>
        <w:t xml:space="preserve"> 14.8.4 ЕОСЗ и п</w:t>
      </w:r>
      <w:r w:rsidR="00F66D2F" w:rsidRPr="000E144E">
        <w:rPr>
          <w:rFonts w:eastAsia="Times New Roman"/>
          <w:sz w:val="26"/>
          <w:szCs w:val="26"/>
        </w:rPr>
        <w:t>.</w:t>
      </w:r>
      <w:r w:rsidR="00AC40E1" w:rsidRPr="000E144E">
        <w:rPr>
          <w:rFonts w:eastAsia="Times New Roman"/>
          <w:sz w:val="26"/>
          <w:szCs w:val="26"/>
        </w:rPr>
        <w:t xml:space="preserve"> </w:t>
      </w:r>
      <w:r w:rsidRPr="000E144E">
        <w:rPr>
          <w:rFonts w:eastAsia="Times New Roman"/>
          <w:sz w:val="26"/>
          <w:szCs w:val="26"/>
        </w:rPr>
        <w:t>7.5 части 2</w:t>
      </w:r>
      <w:r w:rsidR="00AC40E1" w:rsidRPr="000E144E">
        <w:rPr>
          <w:rFonts w:eastAsia="Times New Roman"/>
          <w:sz w:val="26"/>
          <w:szCs w:val="26"/>
        </w:rPr>
        <w:t xml:space="preserve"> </w:t>
      </w:r>
      <w:r w:rsidRPr="000E144E">
        <w:rPr>
          <w:rFonts w:eastAsia="Times New Roman"/>
          <w:sz w:val="26"/>
          <w:szCs w:val="26"/>
        </w:rPr>
        <w:t xml:space="preserve">Тома 1 закупочной документации </w:t>
      </w:r>
      <w:r w:rsidR="00AC40E1" w:rsidRPr="000E144E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0E144E">
        <w:rPr>
          <w:rFonts w:eastAsia="Times New Roman"/>
          <w:sz w:val="26"/>
          <w:szCs w:val="26"/>
        </w:rPr>
        <w:t>заявок</w:t>
      </w:r>
      <w:r w:rsidR="00AC40E1" w:rsidRPr="000E144E">
        <w:rPr>
          <w:rFonts w:eastAsia="Times New Roman"/>
          <w:sz w:val="26"/>
          <w:szCs w:val="26"/>
        </w:rPr>
        <w:t xml:space="preserve"> на участие в запросе предложений, а именно: </w:t>
      </w:r>
    </w:p>
    <w:p w:rsidR="00AC40E1" w:rsidRPr="000E144E" w:rsidRDefault="00411E1D" w:rsidP="000E144E">
      <w:pPr>
        <w:ind w:firstLine="567"/>
        <w:rPr>
          <w:rFonts w:ascii="Times New Roman" w:hAnsi="Times New Roman"/>
          <w:sz w:val="26"/>
          <w:szCs w:val="26"/>
        </w:rPr>
      </w:pPr>
      <w:r w:rsidRPr="0011451E">
        <w:rPr>
          <w:rFonts w:ascii="Times New Roman" w:hAnsi="Times New Roman"/>
          <w:b/>
          <w:sz w:val="26"/>
          <w:szCs w:val="26"/>
        </w:rPr>
        <w:t>2</w:t>
      </w:r>
      <w:r w:rsidR="00E1488A" w:rsidRPr="0011451E">
        <w:rPr>
          <w:rFonts w:ascii="Times New Roman" w:hAnsi="Times New Roman"/>
          <w:b/>
          <w:sz w:val="26"/>
          <w:szCs w:val="26"/>
        </w:rPr>
        <w:t>.2</w:t>
      </w:r>
      <w:r w:rsidR="00AC40E1" w:rsidRPr="0011451E">
        <w:rPr>
          <w:rFonts w:ascii="Times New Roman" w:hAnsi="Times New Roman"/>
          <w:b/>
          <w:sz w:val="26"/>
          <w:szCs w:val="26"/>
        </w:rPr>
        <w:t>.1.</w:t>
      </w:r>
      <w:r w:rsidR="00AC40E1" w:rsidRPr="000E144E">
        <w:rPr>
          <w:rFonts w:ascii="Times New Roman" w:hAnsi="Times New Roman"/>
          <w:sz w:val="26"/>
          <w:szCs w:val="26"/>
        </w:rPr>
        <w:t xml:space="preserve"> направить</w:t>
      </w:r>
      <w:r w:rsidR="0011451E">
        <w:rPr>
          <w:rFonts w:ascii="Times New Roman" w:hAnsi="Times New Roman"/>
          <w:sz w:val="26"/>
          <w:szCs w:val="26"/>
        </w:rPr>
        <w:t xml:space="preserve"> участнику запроса предложений:                                                                  </w:t>
      </w:r>
      <w:r w:rsidR="00C2535B" w:rsidRPr="000E144E">
        <w:rPr>
          <w:rFonts w:ascii="Times New Roman" w:hAnsi="Times New Roman"/>
          <w:sz w:val="26"/>
          <w:szCs w:val="26"/>
        </w:rPr>
        <w:t>ЗАО «</w:t>
      </w:r>
      <w:proofErr w:type="spellStart"/>
      <w:r w:rsidR="00C2535B" w:rsidRPr="000E144E">
        <w:rPr>
          <w:rFonts w:ascii="Times New Roman" w:hAnsi="Times New Roman"/>
          <w:sz w:val="26"/>
          <w:szCs w:val="26"/>
        </w:rPr>
        <w:t>Саратовэнергомашкомплект</w:t>
      </w:r>
      <w:proofErr w:type="spellEnd"/>
      <w:r w:rsidR="00C2535B" w:rsidRPr="000E144E">
        <w:rPr>
          <w:rFonts w:ascii="Times New Roman" w:hAnsi="Times New Roman"/>
          <w:sz w:val="26"/>
          <w:szCs w:val="26"/>
        </w:rPr>
        <w:t>»</w:t>
      </w:r>
      <w:r w:rsidR="00AC40E1" w:rsidRPr="000E144E">
        <w:rPr>
          <w:rFonts w:ascii="Times New Roman" w:hAnsi="Times New Roman"/>
          <w:sz w:val="26"/>
          <w:szCs w:val="26"/>
        </w:rPr>
        <w:t xml:space="preserve"> запрос о разъяснении положений </w:t>
      </w:r>
      <w:r w:rsidRPr="000E144E">
        <w:rPr>
          <w:rFonts w:ascii="Times New Roman" w:hAnsi="Times New Roman"/>
          <w:sz w:val="26"/>
          <w:szCs w:val="26"/>
        </w:rPr>
        <w:t>заявки</w:t>
      </w:r>
      <w:r w:rsidR="00AC40E1" w:rsidRPr="000E144E">
        <w:rPr>
          <w:rFonts w:ascii="Times New Roman" w:hAnsi="Times New Roman"/>
          <w:sz w:val="26"/>
          <w:szCs w:val="26"/>
        </w:rPr>
        <w:t xml:space="preserve"> на</w:t>
      </w:r>
      <w:r w:rsidR="000A4204" w:rsidRPr="000E144E">
        <w:rPr>
          <w:rFonts w:ascii="Times New Roman" w:hAnsi="Times New Roman"/>
          <w:sz w:val="26"/>
          <w:szCs w:val="26"/>
        </w:rPr>
        <w:t xml:space="preserve"> участие в запросе предложений;</w:t>
      </w:r>
    </w:p>
    <w:p w:rsidR="005820BE" w:rsidRPr="000E144E" w:rsidRDefault="00E1488A" w:rsidP="000E144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11451E">
        <w:rPr>
          <w:rFonts w:eastAsia="Times New Roman"/>
          <w:b/>
          <w:sz w:val="26"/>
          <w:szCs w:val="26"/>
        </w:rPr>
        <w:t>2.2.2</w:t>
      </w:r>
      <w:r w:rsidR="005820BE" w:rsidRPr="0011451E">
        <w:rPr>
          <w:rFonts w:eastAsia="Times New Roman"/>
          <w:b/>
          <w:sz w:val="26"/>
          <w:szCs w:val="26"/>
        </w:rPr>
        <w:t>.</w:t>
      </w:r>
      <w:r w:rsidR="005820BE" w:rsidRPr="000E144E">
        <w:rPr>
          <w:rFonts w:eastAsia="Times New Roman"/>
          <w:sz w:val="26"/>
          <w:szCs w:val="26"/>
        </w:rPr>
        <w:t xml:space="preserve"> направить участнику запроса предложений: </w:t>
      </w:r>
      <w:r w:rsidR="00C2535B" w:rsidRPr="000E144E">
        <w:rPr>
          <w:rFonts w:eastAsia="Times New Roman"/>
          <w:sz w:val="26"/>
          <w:szCs w:val="26"/>
        </w:rPr>
        <w:t>ОАО «</w:t>
      </w:r>
      <w:proofErr w:type="spellStart"/>
      <w:r w:rsidR="00C2535B" w:rsidRPr="000E144E">
        <w:rPr>
          <w:rFonts w:eastAsia="Times New Roman"/>
          <w:sz w:val="26"/>
          <w:szCs w:val="26"/>
        </w:rPr>
        <w:t>Армагус</w:t>
      </w:r>
      <w:proofErr w:type="spellEnd"/>
      <w:r w:rsidR="00C2535B" w:rsidRPr="000E144E">
        <w:rPr>
          <w:rFonts w:eastAsia="Times New Roman"/>
          <w:sz w:val="26"/>
          <w:szCs w:val="26"/>
        </w:rPr>
        <w:t>»</w:t>
      </w:r>
      <w:r w:rsidR="005820BE" w:rsidRPr="000E144E">
        <w:rPr>
          <w:rFonts w:eastAsia="Times New Roman"/>
          <w:sz w:val="26"/>
          <w:szCs w:val="26"/>
        </w:rPr>
        <w:t xml:space="preserve">  запрос о разъяснении положений заявки н</w:t>
      </w:r>
      <w:r w:rsidR="00C2535B" w:rsidRPr="000E144E">
        <w:rPr>
          <w:rFonts w:eastAsia="Times New Roman"/>
          <w:sz w:val="26"/>
          <w:szCs w:val="26"/>
        </w:rPr>
        <w:t>а участие в запросе предложений.</w:t>
      </w:r>
    </w:p>
    <w:p w:rsidR="003E29EE" w:rsidRPr="000E144E" w:rsidRDefault="003E29EE" w:rsidP="000E144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3E29EE" w:rsidRPr="000E144E" w:rsidRDefault="003E29EE" w:rsidP="000E144E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11451E">
        <w:rPr>
          <w:rFonts w:ascii="Times New Roman" w:hAnsi="Times New Roman"/>
          <w:b/>
          <w:sz w:val="26"/>
          <w:szCs w:val="26"/>
        </w:rPr>
        <w:t>3.</w:t>
      </w:r>
      <w:r w:rsidRPr="000E144E">
        <w:rPr>
          <w:rFonts w:ascii="Times New Roman" w:hAnsi="Times New Roman"/>
          <w:sz w:val="26"/>
          <w:szCs w:val="26"/>
        </w:rPr>
        <w:t xml:space="preserve"> По результатам повторного рассмотрения заявок на участие в запросе предложений на отборочной стадии</w:t>
      </w:r>
      <w:r w:rsidR="0011451E">
        <w:rPr>
          <w:rFonts w:ascii="Times New Roman" w:hAnsi="Times New Roman"/>
          <w:sz w:val="26"/>
          <w:szCs w:val="26"/>
        </w:rPr>
        <w:t>,</w:t>
      </w:r>
      <w:r w:rsidRPr="000E144E">
        <w:rPr>
          <w:rFonts w:ascii="Times New Roman" w:hAnsi="Times New Roman"/>
          <w:sz w:val="26"/>
          <w:szCs w:val="26"/>
        </w:rPr>
        <w:t xml:space="preserve"> с учетом документов, представленных на основании запроса о разъяснении положений заявки</w:t>
      </w:r>
      <w:r w:rsidR="0011451E">
        <w:rPr>
          <w:rFonts w:ascii="Times New Roman" w:hAnsi="Times New Roman"/>
          <w:sz w:val="26"/>
          <w:szCs w:val="26"/>
        </w:rPr>
        <w:t>,</w:t>
      </w:r>
      <w:r w:rsidRPr="000E144E">
        <w:rPr>
          <w:rFonts w:ascii="Times New Roman" w:hAnsi="Times New Roman"/>
          <w:sz w:val="26"/>
          <w:szCs w:val="26"/>
        </w:rPr>
        <w:t xml:space="preserve"> Конкурсной комиссией были приняты следующие решения:</w:t>
      </w:r>
    </w:p>
    <w:p w:rsidR="003E29EE" w:rsidRPr="000E144E" w:rsidRDefault="003E29EE" w:rsidP="000E144E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11451E">
        <w:rPr>
          <w:rFonts w:ascii="Times New Roman" w:hAnsi="Times New Roman"/>
          <w:b/>
          <w:sz w:val="26"/>
          <w:szCs w:val="26"/>
        </w:rPr>
        <w:t>3.1.</w:t>
      </w:r>
      <w:r w:rsidRPr="000E144E">
        <w:rPr>
          <w:rFonts w:ascii="Times New Roman" w:hAnsi="Times New Roman"/>
          <w:sz w:val="26"/>
          <w:szCs w:val="26"/>
        </w:rPr>
        <w:t xml:space="preserve"> Отклонить заявки на участие в запросе предложение следующих участников процедуры закупки:</w:t>
      </w:r>
    </w:p>
    <w:p w:rsidR="003E29EE" w:rsidRPr="000E144E" w:rsidRDefault="003E29EE" w:rsidP="000E144E">
      <w:pPr>
        <w:ind w:firstLine="601"/>
        <w:rPr>
          <w:rFonts w:ascii="Times New Roman" w:eastAsia="Arial Unicode MS" w:hAnsi="Times New Roman"/>
          <w:color w:val="000000"/>
          <w:sz w:val="26"/>
          <w:szCs w:val="26"/>
        </w:rPr>
      </w:pPr>
      <w:r w:rsidRPr="0011451E">
        <w:rPr>
          <w:rFonts w:ascii="Times New Roman" w:hAnsi="Times New Roman"/>
          <w:b/>
          <w:sz w:val="26"/>
          <w:szCs w:val="26"/>
        </w:rPr>
        <w:t>3.1.1.</w:t>
      </w:r>
      <w:r w:rsidRPr="000E144E">
        <w:rPr>
          <w:rFonts w:ascii="Times New Roman" w:hAnsi="Times New Roman"/>
          <w:sz w:val="26"/>
          <w:szCs w:val="26"/>
        </w:rPr>
        <w:t xml:space="preserve"> ЗАО «</w:t>
      </w:r>
      <w:proofErr w:type="spellStart"/>
      <w:r w:rsidRPr="000E144E">
        <w:rPr>
          <w:rFonts w:ascii="Times New Roman" w:hAnsi="Times New Roman"/>
          <w:sz w:val="26"/>
          <w:szCs w:val="26"/>
        </w:rPr>
        <w:t>Саратовэнергомашкомплект</w:t>
      </w:r>
      <w:proofErr w:type="spellEnd"/>
      <w:r w:rsidRPr="000E144E">
        <w:rPr>
          <w:rFonts w:ascii="Times New Roman" w:hAnsi="Times New Roman"/>
          <w:sz w:val="26"/>
          <w:szCs w:val="26"/>
        </w:rPr>
        <w:t xml:space="preserve">» - </w:t>
      </w:r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 xml:space="preserve">на основании  п.п. г) п. 8.3 части 2 закупочной документации, п. 19.8 и п.п. </w:t>
      </w:r>
      <w:proofErr w:type="spellStart"/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>д</w:t>
      </w:r>
      <w:proofErr w:type="spellEnd"/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 xml:space="preserve">) п. 14.9.4 Единого отраслевого стандарта закупок, по причине несоответствия оборудования, предлагаемого к поставке техническим требованиям закупочной документации, а именно: </w:t>
      </w:r>
    </w:p>
    <w:p w:rsidR="003E29EE" w:rsidRPr="000E144E" w:rsidRDefault="003E29EE" w:rsidP="000E144E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>- указанная участником в ТУ и спецификации масса изделий отличается от заявленной в закупочной документации  массы на 50%, что ведет к необходимости выполнения нового расчета трубопровода на прочность, как следствие могут измениться: трассировка трубопровода, опорно-подвесная система и т.п.</w:t>
      </w:r>
    </w:p>
    <w:p w:rsidR="003E29EE" w:rsidRPr="000E144E" w:rsidRDefault="003E29EE" w:rsidP="0011451E">
      <w:pPr>
        <w:ind w:firstLine="601"/>
        <w:rPr>
          <w:rFonts w:ascii="Times New Roman" w:eastAsia="Arial Unicode MS" w:hAnsi="Times New Roman"/>
          <w:color w:val="000000"/>
          <w:sz w:val="26"/>
          <w:szCs w:val="26"/>
        </w:rPr>
      </w:pPr>
      <w:r w:rsidRPr="0011451E">
        <w:rPr>
          <w:rFonts w:ascii="Times New Roman" w:hAnsi="Times New Roman"/>
          <w:b/>
          <w:sz w:val="26"/>
          <w:szCs w:val="26"/>
        </w:rPr>
        <w:t>3.</w:t>
      </w:r>
      <w:r w:rsidR="000E144E" w:rsidRPr="0011451E">
        <w:rPr>
          <w:rFonts w:ascii="Times New Roman" w:hAnsi="Times New Roman"/>
          <w:b/>
          <w:sz w:val="26"/>
          <w:szCs w:val="26"/>
        </w:rPr>
        <w:t>1.</w:t>
      </w:r>
      <w:r w:rsidRPr="0011451E">
        <w:rPr>
          <w:rFonts w:ascii="Times New Roman" w:hAnsi="Times New Roman"/>
          <w:b/>
          <w:sz w:val="26"/>
          <w:szCs w:val="26"/>
        </w:rPr>
        <w:t>2.</w:t>
      </w:r>
      <w:r w:rsidRPr="000E144E">
        <w:rPr>
          <w:rFonts w:ascii="Times New Roman" w:hAnsi="Times New Roman"/>
          <w:sz w:val="26"/>
          <w:szCs w:val="26"/>
        </w:rPr>
        <w:t xml:space="preserve"> ОАО «</w:t>
      </w:r>
      <w:proofErr w:type="spellStart"/>
      <w:r w:rsidRPr="000E144E">
        <w:rPr>
          <w:rFonts w:ascii="Times New Roman" w:hAnsi="Times New Roman"/>
          <w:sz w:val="26"/>
          <w:szCs w:val="26"/>
        </w:rPr>
        <w:t>Армагус</w:t>
      </w:r>
      <w:proofErr w:type="spellEnd"/>
      <w:r w:rsidRPr="000E144E">
        <w:rPr>
          <w:rFonts w:ascii="Times New Roman" w:hAnsi="Times New Roman"/>
          <w:sz w:val="26"/>
          <w:szCs w:val="26"/>
        </w:rPr>
        <w:t xml:space="preserve">» - </w:t>
      </w:r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>на основании  п.п.</w:t>
      </w:r>
      <w:r w:rsidR="0011451E">
        <w:rPr>
          <w:rFonts w:ascii="Times New Roman" w:eastAsia="Arial Unicode MS" w:hAnsi="Times New Roman"/>
          <w:color w:val="000000"/>
          <w:sz w:val="26"/>
          <w:szCs w:val="26"/>
        </w:rPr>
        <w:t xml:space="preserve"> а),</w:t>
      </w:r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 xml:space="preserve"> г) п. 8.3 части 2 закупочной документации, п. 19.8 и п.п.</w:t>
      </w:r>
      <w:r w:rsidR="0011451E">
        <w:rPr>
          <w:rFonts w:ascii="Times New Roman" w:eastAsia="Arial Unicode MS" w:hAnsi="Times New Roman"/>
          <w:color w:val="000000"/>
          <w:sz w:val="26"/>
          <w:szCs w:val="26"/>
        </w:rPr>
        <w:t xml:space="preserve"> а),</w:t>
      </w:r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 xml:space="preserve"> </w:t>
      </w:r>
      <w:proofErr w:type="spellStart"/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>д</w:t>
      </w:r>
      <w:proofErr w:type="spellEnd"/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 xml:space="preserve">) п. 14.9.4 Единого отраслевого стандарта закупок, по причине несоответствия оборудования, предлагаемого к поставке техническим требованиям закупочной документации, а именно: </w:t>
      </w:r>
    </w:p>
    <w:p w:rsidR="003E29EE" w:rsidRPr="000E144E" w:rsidRDefault="003E29EE" w:rsidP="0011451E">
      <w:pPr>
        <w:ind w:firstLine="601"/>
        <w:rPr>
          <w:rFonts w:ascii="Times New Roman" w:eastAsia="Arial Unicode MS" w:hAnsi="Times New Roman"/>
          <w:color w:val="000000"/>
          <w:sz w:val="26"/>
          <w:szCs w:val="26"/>
        </w:rPr>
      </w:pPr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 xml:space="preserve">1) </w:t>
      </w:r>
      <w:r w:rsidR="000E144E" w:rsidRPr="000E144E">
        <w:rPr>
          <w:rFonts w:ascii="Times New Roman" w:eastAsia="Arial Unicode MS" w:hAnsi="Times New Roman"/>
          <w:color w:val="000000"/>
          <w:sz w:val="26"/>
          <w:szCs w:val="26"/>
        </w:rPr>
        <w:t>у</w:t>
      </w:r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>казанная участником в ТУ и спецификации масса изделий отличается от заявленной в закупочной документации массы на 50%, также, отличается строительный размер, что ведет к необходимости выполнения нового расчета трубопровода на прочность, как следствие могут измениться: трассировка трубопровода, опорно-подвесная система и т.п.;</w:t>
      </w:r>
    </w:p>
    <w:p w:rsidR="003E29EE" w:rsidRPr="000E144E" w:rsidRDefault="003E29EE" w:rsidP="000E144E">
      <w:pPr>
        <w:keepLines w:val="0"/>
        <w:widowControl w:val="0"/>
        <w:tabs>
          <w:tab w:val="left" w:pos="339"/>
        </w:tabs>
        <w:ind w:firstLine="567"/>
        <w:rPr>
          <w:rFonts w:ascii="Times New Roman" w:eastAsia="Arial Unicode MS" w:hAnsi="Times New Roman"/>
          <w:color w:val="000000"/>
          <w:sz w:val="26"/>
          <w:szCs w:val="26"/>
        </w:rPr>
      </w:pPr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 xml:space="preserve">2) не представлены документы, указанные в п. 3.3. </w:t>
      </w:r>
      <w:proofErr w:type="gramStart"/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>Раздела 2.1 Тома 1 закупочной документации, подтвер</w:t>
      </w:r>
      <w:r w:rsidR="00A57E7F">
        <w:rPr>
          <w:rFonts w:ascii="Times New Roman" w:eastAsia="Arial Unicode MS" w:hAnsi="Times New Roman"/>
          <w:color w:val="000000"/>
          <w:sz w:val="26"/>
          <w:szCs w:val="26"/>
        </w:rPr>
        <w:t xml:space="preserve">ждающие наличие у изготовителя </w:t>
      </w:r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>предлагаемого оборудования, опыта изготовления не менее 1 единицы тепломеханического оборудования для систем, важных для безопасности (1 и/или 2 и/или 3 классов безопасности) атомных станций по ОПБ 88/97 (НП-001-97), указанного в Справке об опыте выполнения договоров (Таблица 2 Формы 6 Раздела 5</w:t>
      </w:r>
      <w:r w:rsidR="00A57E7F">
        <w:rPr>
          <w:rFonts w:ascii="Times New Roman" w:eastAsia="Arial Unicode MS" w:hAnsi="Times New Roman"/>
          <w:color w:val="000000"/>
          <w:sz w:val="26"/>
          <w:szCs w:val="26"/>
        </w:rPr>
        <w:t xml:space="preserve"> </w:t>
      </w:r>
      <w:r w:rsidR="00A57E7F" w:rsidRPr="00A57E7F">
        <w:rPr>
          <w:rFonts w:ascii="Times New Roman" w:eastAsia="Arial Unicode MS" w:hAnsi="Times New Roman"/>
          <w:color w:val="000000"/>
          <w:sz w:val="26"/>
          <w:szCs w:val="26"/>
        </w:rPr>
        <w:t>(документы, указывающие на изготовителя и подтверждающие</w:t>
      </w:r>
      <w:proofErr w:type="gramEnd"/>
      <w:r w:rsidR="00A57E7F" w:rsidRPr="00A57E7F">
        <w:rPr>
          <w:rFonts w:ascii="Times New Roman" w:eastAsia="Arial Unicode MS" w:hAnsi="Times New Roman"/>
          <w:color w:val="000000"/>
          <w:sz w:val="26"/>
          <w:szCs w:val="26"/>
        </w:rPr>
        <w:t xml:space="preserve"> изготовление указанного оборудования данным изготовителем (в том числе планы качества), </w:t>
      </w:r>
      <w:proofErr w:type="gramStart"/>
      <w:r w:rsidR="00A57E7F" w:rsidRPr="00A57E7F">
        <w:rPr>
          <w:rFonts w:ascii="Times New Roman" w:eastAsia="Arial Unicode MS" w:hAnsi="Times New Roman"/>
          <w:color w:val="000000"/>
          <w:sz w:val="26"/>
          <w:szCs w:val="26"/>
        </w:rPr>
        <w:t>содержащих</w:t>
      </w:r>
      <w:proofErr w:type="gramEnd"/>
      <w:r w:rsidR="00A57E7F" w:rsidRPr="00A57E7F">
        <w:rPr>
          <w:rFonts w:ascii="Times New Roman" w:eastAsia="Arial Unicode MS" w:hAnsi="Times New Roman"/>
          <w:color w:val="000000"/>
          <w:sz w:val="26"/>
          <w:szCs w:val="26"/>
        </w:rPr>
        <w:t xml:space="preserve"> следующие сведения)</w:t>
      </w:r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>:</w:t>
      </w:r>
    </w:p>
    <w:p w:rsidR="003E29EE" w:rsidRPr="000E144E" w:rsidRDefault="003E29EE" w:rsidP="000E144E">
      <w:pPr>
        <w:keepLines w:val="0"/>
        <w:numPr>
          <w:ilvl w:val="0"/>
          <w:numId w:val="1"/>
        </w:numPr>
        <w:tabs>
          <w:tab w:val="left" w:pos="635"/>
        </w:tabs>
        <w:suppressAutoHyphens/>
        <w:ind w:left="0" w:firstLine="567"/>
        <w:contextualSpacing/>
        <w:rPr>
          <w:rFonts w:ascii="Times New Roman" w:eastAsia="Arial Unicode MS" w:hAnsi="Times New Roman"/>
          <w:color w:val="000000"/>
          <w:sz w:val="26"/>
          <w:szCs w:val="26"/>
        </w:rPr>
      </w:pPr>
      <w:r w:rsidRPr="000E144E">
        <w:rPr>
          <w:rFonts w:ascii="Times New Roman" w:eastAsia="Arial Unicode MS" w:hAnsi="Times New Roman"/>
          <w:color w:val="000000"/>
          <w:sz w:val="26"/>
          <w:szCs w:val="26"/>
        </w:rPr>
        <w:lastRenderedPageBreak/>
        <w:t>наименование изготовителя (юридического лица, осуществляющего выпуск оборудования);</w:t>
      </w:r>
    </w:p>
    <w:p w:rsidR="003E29EE" w:rsidRPr="000E144E" w:rsidRDefault="003E29EE" w:rsidP="000E144E">
      <w:pPr>
        <w:keepLines w:val="0"/>
        <w:numPr>
          <w:ilvl w:val="0"/>
          <w:numId w:val="1"/>
        </w:numPr>
        <w:tabs>
          <w:tab w:val="left" w:pos="635"/>
        </w:tabs>
        <w:suppressAutoHyphens/>
        <w:ind w:left="0" w:firstLine="567"/>
        <w:contextualSpacing/>
        <w:rPr>
          <w:rFonts w:ascii="Times New Roman" w:eastAsia="Arial Unicode MS" w:hAnsi="Times New Roman"/>
          <w:color w:val="000000"/>
          <w:sz w:val="26"/>
          <w:szCs w:val="26"/>
        </w:rPr>
      </w:pPr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 xml:space="preserve">подписи представителя заказчика и данного изготовителя по договору о выполнении технологических операций по изготовлению оборудования и проведении </w:t>
      </w:r>
      <w:proofErr w:type="gramStart"/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>контроля за</w:t>
      </w:r>
      <w:proofErr w:type="gramEnd"/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 xml:space="preserve"> качеством;</w:t>
      </w:r>
    </w:p>
    <w:p w:rsidR="003E29EE" w:rsidRPr="000E144E" w:rsidRDefault="000E144E" w:rsidP="000E144E">
      <w:pPr>
        <w:keepLines w:val="0"/>
        <w:widowControl w:val="0"/>
        <w:ind w:firstLine="601"/>
        <w:rPr>
          <w:rFonts w:ascii="Times New Roman" w:eastAsia="Arial Unicode MS" w:hAnsi="Times New Roman"/>
          <w:color w:val="000000"/>
          <w:sz w:val="26"/>
          <w:szCs w:val="26"/>
        </w:rPr>
      </w:pPr>
      <w:r w:rsidRPr="000E144E">
        <w:rPr>
          <w:rFonts w:ascii="Times New Roman" w:eastAsia="Arial Unicode MS" w:hAnsi="Times New Roman"/>
          <w:color w:val="000000"/>
          <w:sz w:val="26"/>
          <w:szCs w:val="26"/>
        </w:rPr>
        <w:t xml:space="preserve">- </w:t>
      </w:r>
      <w:r w:rsidR="003E29EE" w:rsidRPr="000E144E">
        <w:rPr>
          <w:rFonts w:ascii="Times New Roman" w:eastAsia="Arial Unicode MS" w:hAnsi="Times New Roman"/>
          <w:color w:val="000000"/>
          <w:sz w:val="26"/>
          <w:szCs w:val="26"/>
        </w:rPr>
        <w:t>подпись и штамп представителя уполномоченного органа (органа государственного регулирования безопасности при использовании атомной энергии) о приемочной инспекции).</w:t>
      </w:r>
    </w:p>
    <w:p w:rsidR="003E29EE" w:rsidRPr="000E144E" w:rsidRDefault="003E29EE" w:rsidP="000E144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3E29EE" w:rsidRPr="0011451E" w:rsidRDefault="000E144E" w:rsidP="0011451E">
      <w:pPr>
        <w:pStyle w:val="af1"/>
        <w:spacing w:before="0" w:beforeAutospacing="0" w:after="0" w:afterAutospacing="0"/>
        <w:ind w:firstLine="567"/>
        <w:jc w:val="both"/>
        <w:rPr>
          <w:rFonts w:eastAsia="Arial Unicode MS"/>
          <w:color w:val="000000"/>
          <w:sz w:val="26"/>
          <w:szCs w:val="26"/>
        </w:rPr>
      </w:pPr>
      <w:r w:rsidRPr="0011451E">
        <w:rPr>
          <w:rFonts w:eastAsia="Arial Unicode MS"/>
          <w:b/>
          <w:color w:val="000000"/>
          <w:sz w:val="26"/>
          <w:szCs w:val="26"/>
        </w:rPr>
        <w:t>3.2.</w:t>
      </w:r>
      <w:r w:rsidRPr="000E144E">
        <w:rPr>
          <w:rFonts w:eastAsia="Arial Unicode MS"/>
          <w:color w:val="000000"/>
          <w:sz w:val="26"/>
          <w:szCs w:val="26"/>
        </w:rPr>
        <w:t xml:space="preserve"> </w:t>
      </w:r>
      <w:r w:rsidRPr="000E144E">
        <w:rPr>
          <w:sz w:val="26"/>
          <w:szCs w:val="26"/>
        </w:rPr>
        <w:t>В связи с тем, что по результатам рассмотрения предложений только один участни</w:t>
      </w:r>
      <w:r w:rsidR="00A57E7F">
        <w:rPr>
          <w:sz w:val="26"/>
          <w:szCs w:val="26"/>
        </w:rPr>
        <w:t>к запроса предложений и поданная</w:t>
      </w:r>
      <w:r w:rsidRPr="000E144E">
        <w:rPr>
          <w:sz w:val="26"/>
          <w:szCs w:val="26"/>
        </w:rPr>
        <w:t xml:space="preserve"> им </w:t>
      </w:r>
      <w:r w:rsidR="00A57E7F">
        <w:rPr>
          <w:sz w:val="26"/>
          <w:szCs w:val="26"/>
        </w:rPr>
        <w:t>заявка</w:t>
      </w:r>
      <w:r w:rsidRPr="000E144E">
        <w:rPr>
          <w:sz w:val="26"/>
          <w:szCs w:val="26"/>
        </w:rPr>
        <w:t xml:space="preserve">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</w:t>
      </w:r>
    </w:p>
    <w:p w:rsidR="000E144E" w:rsidRPr="000E144E" w:rsidRDefault="000E144E" w:rsidP="000E144E">
      <w:pPr>
        <w:ind w:firstLine="567"/>
        <w:rPr>
          <w:rFonts w:ascii="Times New Roman" w:hAnsi="Times New Roman"/>
          <w:sz w:val="26"/>
          <w:szCs w:val="26"/>
        </w:rPr>
      </w:pPr>
      <w:r w:rsidRPr="0011451E">
        <w:rPr>
          <w:rFonts w:ascii="Times New Roman" w:hAnsi="Times New Roman"/>
          <w:b/>
          <w:sz w:val="26"/>
          <w:szCs w:val="26"/>
        </w:rPr>
        <w:t>3.3.</w:t>
      </w:r>
      <w:r w:rsidRPr="000E144E">
        <w:rPr>
          <w:rFonts w:ascii="Times New Roman" w:hAnsi="Times New Roman"/>
          <w:sz w:val="26"/>
          <w:szCs w:val="26"/>
        </w:rPr>
        <w:t xml:space="preserve"> Признать единственным участником запроса предложений </w:t>
      </w:r>
      <w:r w:rsidR="0011451E">
        <w:rPr>
          <w:rFonts w:ascii="Times New Roman" w:hAnsi="Times New Roman"/>
          <w:sz w:val="26"/>
          <w:szCs w:val="26"/>
        </w:rPr>
        <w:t xml:space="preserve">                                        </w:t>
      </w:r>
      <w:r w:rsidRPr="000E144E">
        <w:rPr>
          <w:rFonts w:ascii="Times New Roman" w:hAnsi="Times New Roman"/>
          <w:sz w:val="26"/>
          <w:szCs w:val="26"/>
        </w:rPr>
        <w:t xml:space="preserve">ЗАО «Корпорация Сплав» (РФ, 173021, Великий Новгород, ул. </w:t>
      </w:r>
      <w:proofErr w:type="spellStart"/>
      <w:r w:rsidRPr="000E144E">
        <w:rPr>
          <w:rFonts w:ascii="Times New Roman" w:hAnsi="Times New Roman"/>
          <w:sz w:val="26"/>
          <w:szCs w:val="26"/>
        </w:rPr>
        <w:t>Нехинская</w:t>
      </w:r>
      <w:proofErr w:type="spellEnd"/>
      <w:r w:rsidRPr="000E144E">
        <w:rPr>
          <w:rFonts w:ascii="Times New Roman" w:hAnsi="Times New Roman"/>
          <w:sz w:val="26"/>
          <w:szCs w:val="26"/>
        </w:rPr>
        <w:t>, д. 61). Цена заявки: 7 590 489,24 (Семь миллионов пятьсот девяносто тысяч четыреста восемьдесят девять) рублей 24 копейки, включая НДС. Срок и объем исполнения договора: в соответствии со спецификацией, приведенной в закупочной документации.</w:t>
      </w:r>
    </w:p>
    <w:p w:rsidR="003E29EE" w:rsidRPr="000E144E" w:rsidRDefault="000E144E" w:rsidP="000E144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11451E">
        <w:rPr>
          <w:b/>
          <w:sz w:val="26"/>
          <w:szCs w:val="26"/>
        </w:rPr>
        <w:t>3.4.</w:t>
      </w:r>
      <w:r w:rsidRPr="000E144E">
        <w:rPr>
          <w:sz w:val="26"/>
          <w:szCs w:val="26"/>
        </w:rPr>
        <w:t xml:space="preserve"> Рекомендовать Заказчику провести с единственным участником                            ЗАО «Корпорация Сплав» преддоговорные переговоры по снижению цены, указанной участником в заявке, и заключить с ним договор по цене, согласованной в результате преддоговорных переговоров.</w:t>
      </w:r>
    </w:p>
    <w:p w:rsidR="00411E1D" w:rsidRPr="000E144E" w:rsidRDefault="00411E1D" w:rsidP="000E144E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3E29EE" w:rsidRPr="000E144E" w:rsidRDefault="003E29EE" w:rsidP="000E144E">
      <w:pPr>
        <w:ind w:firstLine="540"/>
        <w:rPr>
          <w:rFonts w:ascii="Times New Roman" w:hAnsi="Times New Roman"/>
          <w:b/>
          <w:sz w:val="26"/>
          <w:szCs w:val="26"/>
        </w:rPr>
      </w:pPr>
      <w:r w:rsidRPr="000E144E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83" w:type="pct"/>
        <w:tblLook w:val="00A0"/>
      </w:tblPr>
      <w:tblGrid>
        <w:gridCol w:w="3359"/>
        <w:gridCol w:w="3360"/>
        <w:gridCol w:w="3358"/>
      </w:tblGrid>
      <w:tr w:rsidR="003E29EE" w:rsidRPr="000E144E" w:rsidTr="004A3490">
        <w:trPr>
          <w:trHeight w:val="526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3E29EE" w:rsidRPr="000E144E" w:rsidRDefault="003E29EE" w:rsidP="000E144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3E29EE" w:rsidRPr="000E144E" w:rsidTr="004A3490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3E29EE" w:rsidRPr="000E144E" w:rsidTr="004A3490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144E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0E144E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29EE" w:rsidRPr="000E144E" w:rsidTr="004A3490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3E29EE" w:rsidRPr="000E144E" w:rsidTr="004A3490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29EE" w:rsidRPr="000E144E" w:rsidTr="004A3490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3E29EE" w:rsidRPr="000E144E" w:rsidTr="004A3490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E144E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0E144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29EE" w:rsidRPr="000E144E" w:rsidTr="004A3490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29EE" w:rsidRPr="000E144E" w:rsidTr="004A3490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144E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0E144E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29EE" w:rsidRPr="000E144E" w:rsidTr="004A3490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144E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0E144E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29EE" w:rsidRPr="000E144E" w:rsidTr="004A3490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144E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0E144E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29EE" w:rsidRPr="000E144E" w:rsidTr="004A3490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144E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0E144E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29EE" w:rsidRPr="000E144E" w:rsidTr="004A3490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29EE" w:rsidRPr="000E144E" w:rsidTr="004A3490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29EE" w:rsidRPr="000E144E" w:rsidTr="004A3490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29EE" w:rsidRPr="000E144E" w:rsidTr="004A3490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3E29EE" w:rsidRPr="000E144E" w:rsidTr="004A3490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144E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29EE" w:rsidRPr="000E144E" w:rsidRDefault="003E29EE" w:rsidP="000E14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E29EE" w:rsidRPr="000E144E" w:rsidRDefault="003E29EE" w:rsidP="000E144E">
      <w:pPr>
        <w:rPr>
          <w:rFonts w:ascii="Times New Roman" w:hAnsi="Times New Roman"/>
          <w:sz w:val="26"/>
          <w:szCs w:val="26"/>
        </w:rPr>
      </w:pPr>
    </w:p>
    <w:p w:rsidR="003E29EE" w:rsidRPr="0011451E" w:rsidRDefault="003E29EE" w:rsidP="000E144E">
      <w:pPr>
        <w:rPr>
          <w:rFonts w:ascii="Times New Roman" w:hAnsi="Times New Roman"/>
          <w:sz w:val="20"/>
          <w:szCs w:val="20"/>
        </w:rPr>
      </w:pPr>
      <w:r w:rsidRPr="0011451E">
        <w:rPr>
          <w:rFonts w:ascii="Times New Roman" w:hAnsi="Times New Roman"/>
          <w:sz w:val="20"/>
          <w:szCs w:val="20"/>
        </w:rPr>
        <w:t>Курганова Е.П., 30-56</w:t>
      </w:r>
    </w:p>
    <w:p w:rsidR="00975733" w:rsidRPr="000E144E" w:rsidRDefault="00975733" w:rsidP="000E144E">
      <w:pPr>
        <w:ind w:firstLine="540"/>
        <w:rPr>
          <w:rFonts w:ascii="Times New Roman" w:hAnsi="Times New Roman"/>
          <w:b/>
          <w:sz w:val="26"/>
          <w:szCs w:val="26"/>
        </w:rPr>
      </w:pPr>
    </w:p>
    <w:sectPr w:rsidR="00975733" w:rsidRPr="000E144E" w:rsidSect="00B0671F">
      <w:footerReference w:type="default" r:id="rId10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FB1" w:rsidRDefault="00C32FB1">
      <w:r>
        <w:separator/>
      </w:r>
    </w:p>
  </w:endnote>
  <w:endnote w:type="continuationSeparator" w:id="0">
    <w:p w:rsidR="00C32FB1" w:rsidRDefault="00C32F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11451E" w:rsidRDefault="0011451E" w:rsidP="0011451E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11451E">
      <w:rPr>
        <w:rFonts w:ascii="Times New Roman" w:hAnsi="Times New Roman"/>
        <w:b/>
        <w:bCs/>
        <w:sz w:val="16"/>
        <w:szCs w:val="16"/>
      </w:rPr>
      <w:t>Протокол №</w:t>
    </w:r>
    <w:r w:rsidRPr="0011451E">
      <w:rPr>
        <w:rFonts w:ascii="Times New Roman" w:hAnsi="Times New Roman"/>
        <w:b/>
        <w:sz w:val="16"/>
        <w:szCs w:val="16"/>
      </w:rPr>
      <w:t>7408/679 Блр</w:t>
    </w:r>
    <w:proofErr w:type="gramStart"/>
    <w:r w:rsidRPr="0011451E">
      <w:rPr>
        <w:rFonts w:ascii="Times New Roman" w:hAnsi="Times New Roman"/>
        <w:b/>
        <w:sz w:val="16"/>
        <w:szCs w:val="16"/>
      </w:rPr>
      <w:t>1</w:t>
    </w:r>
    <w:proofErr w:type="gramEnd"/>
    <w:r w:rsidRPr="0011451E">
      <w:rPr>
        <w:rFonts w:ascii="Times New Roman" w:hAnsi="Times New Roman"/>
        <w:b/>
        <w:sz w:val="16"/>
        <w:szCs w:val="16"/>
      </w:rPr>
      <w:t>,2/П-15-3</w:t>
    </w:r>
    <w:r w:rsidRPr="0011451E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№7408/679 </w:t>
    </w:r>
    <w:r w:rsidRPr="0011451E">
      <w:rPr>
        <w:rFonts w:ascii="Times New Roman" w:hAnsi="Times New Roman"/>
        <w:b/>
        <w:sz w:val="16"/>
        <w:szCs w:val="16"/>
      </w:rPr>
      <w:t>Блр1,2/П-15</w:t>
    </w:r>
    <w:r w:rsidRPr="0011451E">
      <w:rPr>
        <w:rFonts w:ascii="Times New Roman" w:hAnsi="Times New Roman"/>
        <w:b/>
        <w:bCs/>
        <w:sz w:val="16"/>
        <w:szCs w:val="16"/>
      </w:rPr>
      <w:t xml:space="preserve"> «Поставка задвижек клиновых для сооружения энергоблоков №1,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60729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60729A">
          <w:rPr>
            <w:rFonts w:ascii="Times New Roman" w:hAnsi="Times New Roman"/>
            <w:sz w:val="16"/>
            <w:szCs w:val="16"/>
          </w:rPr>
          <w:fldChar w:fldCharType="separate"/>
        </w:r>
        <w:r w:rsidR="00A57E7F">
          <w:rPr>
            <w:rFonts w:ascii="Times New Roman" w:hAnsi="Times New Roman"/>
            <w:noProof/>
            <w:sz w:val="16"/>
            <w:szCs w:val="16"/>
          </w:rPr>
          <w:t>4</w:t>
        </w:r>
        <w:r w:rsidR="0060729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60729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60729A">
          <w:rPr>
            <w:rFonts w:ascii="Times New Roman" w:hAnsi="Times New Roman"/>
            <w:sz w:val="16"/>
            <w:szCs w:val="16"/>
          </w:rPr>
          <w:fldChar w:fldCharType="separate"/>
        </w:r>
        <w:r w:rsidR="00A57E7F">
          <w:rPr>
            <w:rFonts w:ascii="Times New Roman" w:hAnsi="Times New Roman"/>
            <w:noProof/>
            <w:sz w:val="16"/>
            <w:szCs w:val="16"/>
          </w:rPr>
          <w:t>4</w:t>
        </w:r>
        <w:r w:rsidR="0060729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FB1" w:rsidRDefault="00C32FB1">
      <w:r>
        <w:separator/>
      </w:r>
    </w:p>
  </w:footnote>
  <w:footnote w:type="continuationSeparator" w:id="0">
    <w:p w:rsidR="00C32FB1" w:rsidRDefault="00C32F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A4204"/>
    <w:rsid w:val="000D6A7C"/>
    <w:rsid w:val="000E144E"/>
    <w:rsid w:val="0011451E"/>
    <w:rsid w:val="00136C12"/>
    <w:rsid w:val="00170483"/>
    <w:rsid w:val="001A6C2A"/>
    <w:rsid w:val="00216CC3"/>
    <w:rsid w:val="002932F6"/>
    <w:rsid w:val="003A3AC8"/>
    <w:rsid w:val="003E29EE"/>
    <w:rsid w:val="00411E1D"/>
    <w:rsid w:val="00461E65"/>
    <w:rsid w:val="005047F3"/>
    <w:rsid w:val="005616BC"/>
    <w:rsid w:val="005820BE"/>
    <w:rsid w:val="005C7C8F"/>
    <w:rsid w:val="0060729A"/>
    <w:rsid w:val="0064091A"/>
    <w:rsid w:val="00667520"/>
    <w:rsid w:val="00683F26"/>
    <w:rsid w:val="006D7B73"/>
    <w:rsid w:val="006F1641"/>
    <w:rsid w:val="007107E9"/>
    <w:rsid w:val="007A414A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F66AF"/>
    <w:rsid w:val="00900A6E"/>
    <w:rsid w:val="00954730"/>
    <w:rsid w:val="00975733"/>
    <w:rsid w:val="00A02536"/>
    <w:rsid w:val="00A25FE4"/>
    <w:rsid w:val="00A56B3D"/>
    <w:rsid w:val="00A57E7F"/>
    <w:rsid w:val="00A617A9"/>
    <w:rsid w:val="00AC3B9F"/>
    <w:rsid w:val="00AC40E1"/>
    <w:rsid w:val="00B0671F"/>
    <w:rsid w:val="00C2535B"/>
    <w:rsid w:val="00C32FB1"/>
    <w:rsid w:val="00C65AC3"/>
    <w:rsid w:val="00C74A2F"/>
    <w:rsid w:val="00CD717F"/>
    <w:rsid w:val="00CF2499"/>
    <w:rsid w:val="00D0497B"/>
    <w:rsid w:val="00D11A0F"/>
    <w:rsid w:val="00D40EE2"/>
    <w:rsid w:val="00D80C35"/>
    <w:rsid w:val="00E03E4B"/>
    <w:rsid w:val="00E1488A"/>
    <w:rsid w:val="00E76370"/>
    <w:rsid w:val="00F33FDF"/>
    <w:rsid w:val="00F3507E"/>
    <w:rsid w:val="00F6665F"/>
    <w:rsid w:val="00F66D2F"/>
    <w:rsid w:val="00FB0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918FD-F1B6-46BB-A906-49F7B9077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1487</Words>
  <Characters>8481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25</cp:revision>
  <cp:lastPrinted>2015-08-19T08:42:00Z</cp:lastPrinted>
  <dcterms:created xsi:type="dcterms:W3CDTF">2015-06-02T18:45:00Z</dcterms:created>
  <dcterms:modified xsi:type="dcterms:W3CDTF">2015-08-19T08:44:00Z</dcterms:modified>
</cp:coreProperties>
</file>