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0C1" w:rsidRDefault="005858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010</w:t>
      </w:r>
      <w:r w:rsidR="00FA0BBC">
        <w:rPr>
          <w:rFonts w:ascii="Times New Roman" w:hAnsi="Times New Roman"/>
          <w:b/>
          <w:bCs/>
        </w:rPr>
        <w:t>ИТ</w:t>
      </w:r>
      <w:r w:rsidR="00F054B0">
        <w:rPr>
          <w:rFonts w:ascii="Times New Roman" w:hAnsi="Times New Roman"/>
          <w:b/>
          <w:bCs/>
        </w:rPr>
        <w:t>/З</w:t>
      </w:r>
      <w:r>
        <w:rPr>
          <w:rFonts w:ascii="Times New Roman" w:hAnsi="Times New Roman"/>
          <w:b/>
          <w:bCs/>
        </w:rPr>
        <w:t>Ц</w:t>
      </w:r>
      <w:r w:rsidR="00F054B0">
        <w:rPr>
          <w:rFonts w:ascii="Times New Roman" w:hAnsi="Times New Roman"/>
          <w:b/>
          <w:bCs/>
        </w:rPr>
        <w:t>-015-</w:t>
      </w:r>
      <w:r w:rsidR="00FA0BBC">
        <w:rPr>
          <w:rFonts w:ascii="Times New Roman" w:hAnsi="Times New Roman"/>
          <w:b/>
          <w:bCs/>
        </w:rPr>
        <w:t>3</w:t>
      </w:r>
    </w:p>
    <w:p w:rsidR="005858AC" w:rsidRDefault="00F054B0" w:rsidP="005858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054B0">
        <w:rPr>
          <w:rFonts w:ascii="Times New Roman" w:hAnsi="Times New Roman"/>
          <w:b/>
          <w:bCs/>
        </w:rPr>
        <w:t xml:space="preserve">преддоговорных переговоров между заказчиком и </w:t>
      </w:r>
      <w:r w:rsidR="005858AC">
        <w:rPr>
          <w:rFonts w:ascii="Times New Roman" w:hAnsi="Times New Roman"/>
          <w:b/>
          <w:bCs/>
        </w:rPr>
        <w:t>победителем</w:t>
      </w:r>
      <w:r w:rsidRPr="00F054B0">
        <w:rPr>
          <w:rFonts w:ascii="Times New Roman" w:hAnsi="Times New Roman"/>
          <w:b/>
          <w:bCs/>
        </w:rPr>
        <w:t xml:space="preserve"> открытого запроса </w:t>
      </w:r>
      <w:r w:rsidR="005858AC">
        <w:rPr>
          <w:rFonts w:ascii="Times New Roman" w:hAnsi="Times New Roman"/>
          <w:b/>
          <w:bCs/>
        </w:rPr>
        <w:t>цен</w:t>
      </w:r>
      <w:r w:rsidRPr="00F054B0">
        <w:rPr>
          <w:rFonts w:ascii="Times New Roman" w:hAnsi="Times New Roman"/>
          <w:b/>
          <w:bCs/>
        </w:rPr>
        <w:t xml:space="preserve"> в электронной форме </w:t>
      </w:r>
      <w:r w:rsidR="00FA0BBC">
        <w:rPr>
          <w:rFonts w:ascii="Times New Roman" w:hAnsi="Times New Roman"/>
          <w:b/>
          <w:bCs/>
        </w:rPr>
        <w:t xml:space="preserve">на право заключения договора </w:t>
      </w:r>
      <w:r w:rsidR="005858AC">
        <w:rPr>
          <w:rFonts w:ascii="Times New Roman" w:hAnsi="Times New Roman"/>
          <w:b/>
          <w:bCs/>
        </w:rPr>
        <w:t>на поставку инженерной машины формата А</w:t>
      </w:r>
      <w:proofErr w:type="gramStart"/>
      <w:r w:rsidR="005858AC">
        <w:rPr>
          <w:rFonts w:ascii="Times New Roman" w:hAnsi="Times New Roman"/>
          <w:b/>
          <w:bCs/>
        </w:rPr>
        <w:t>0</w:t>
      </w:r>
      <w:proofErr w:type="gramEnd"/>
      <w:r w:rsidR="005858AC">
        <w:rPr>
          <w:rFonts w:ascii="Times New Roman" w:hAnsi="Times New Roman"/>
          <w:b/>
          <w:bCs/>
        </w:rPr>
        <w:t xml:space="preserve"> и фальцовщика для нужд АО "НИАЭП" и Курского филиала (010ИТ/ЗЦ-015)</w:t>
      </w:r>
    </w:p>
    <w:p w:rsidR="004800C1" w:rsidRDefault="004800C1" w:rsidP="005858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65EAB" w:rsidRDefault="00965EAB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4800C1">
        <w:tc>
          <w:tcPr>
            <w:tcW w:w="5210" w:type="dxa"/>
            <w:hideMark/>
          </w:tcPr>
          <w:p w:rsidR="004800C1" w:rsidRDefault="00B147F0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4800C1" w:rsidRDefault="00B147F0" w:rsidP="00910D01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910D01">
              <w:rPr>
                <w:rFonts w:ascii="Times New Roman" w:hAnsi="Times New Roman"/>
                <w:bCs/>
                <w:lang w:val="en-US" w:eastAsia="en-US"/>
              </w:rPr>
              <w:t>03</w:t>
            </w:r>
            <w:r>
              <w:rPr>
                <w:rFonts w:ascii="Times New Roman" w:hAnsi="Times New Roman"/>
                <w:bCs/>
                <w:lang w:val="en-US" w:eastAsia="en-US"/>
              </w:rPr>
              <w:t>»</w:t>
            </w:r>
            <w:r w:rsidR="00910D01">
              <w:rPr>
                <w:rFonts w:ascii="Times New Roman" w:hAnsi="Times New Roman"/>
                <w:bCs/>
                <w:lang w:eastAsia="en-US"/>
              </w:rPr>
              <w:t xml:space="preserve"> августа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800C1" w:rsidRDefault="004800C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858AC" w:rsidRDefault="005858AC" w:rsidP="005858AC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</w:rPr>
        <w:t>формебез</w:t>
      </w:r>
      <w:proofErr w:type="spellEnd"/>
      <w:r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5858AC" w:rsidRDefault="005858AC" w:rsidP="005858AC">
      <w:pPr>
        <w:tabs>
          <w:tab w:val="left" w:pos="252"/>
        </w:tabs>
        <w:rPr>
          <w:rFonts w:ascii="Times New Roman" w:hAnsi="Times New Roman"/>
        </w:rPr>
      </w:pPr>
    </w:p>
    <w:p w:rsidR="005858AC" w:rsidRDefault="005858AC" w:rsidP="005858A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5858AC" w:rsidRDefault="005858AC" w:rsidP="005858AC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АО «НИАЭП»</w:t>
      </w:r>
    </w:p>
    <w:p w:rsidR="005858AC" w:rsidRDefault="005858AC" w:rsidP="005858AC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АО "НИАЭП"</w:t>
      </w:r>
    </w:p>
    <w:p w:rsidR="005858AC" w:rsidRDefault="005858AC" w:rsidP="005858AC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цен: право заключения договора на поставку инженерной машины формата А</w:t>
      </w:r>
      <w:proofErr w:type="gramStart"/>
      <w:r>
        <w:rPr>
          <w:rFonts w:ascii="Times New Roman" w:hAnsi="Times New Roman"/>
        </w:rPr>
        <w:t>0</w:t>
      </w:r>
      <w:proofErr w:type="gramEnd"/>
      <w:r>
        <w:rPr>
          <w:rFonts w:ascii="Times New Roman" w:hAnsi="Times New Roman"/>
        </w:rPr>
        <w:t xml:space="preserve"> и фальцовщика для нужд АО "НИАЭП" и Курского филиала (010ИТ/ЗЦ-015)</w:t>
      </w:r>
    </w:p>
    <w:p w:rsidR="005858AC" w:rsidRDefault="005858AC" w:rsidP="005858AC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Поставка инженерной машины формата А</w:t>
      </w:r>
      <w:proofErr w:type="gramStart"/>
      <w:r>
        <w:rPr>
          <w:rFonts w:ascii="Times New Roman" w:eastAsiaTheme="minorHAnsi" w:hAnsi="Times New Roman"/>
        </w:rPr>
        <w:t>0</w:t>
      </w:r>
      <w:proofErr w:type="gramEnd"/>
      <w:r>
        <w:rPr>
          <w:rFonts w:ascii="Times New Roman" w:eastAsiaTheme="minorHAnsi" w:hAnsi="Times New Roman"/>
        </w:rPr>
        <w:t xml:space="preserve"> и фальцовщика </w:t>
      </w:r>
    </w:p>
    <w:p w:rsidR="005858AC" w:rsidRDefault="005858AC" w:rsidP="005858AC">
      <w:pPr>
        <w:keepLines w:val="0"/>
        <w:jc w:val="left"/>
        <w:rPr>
          <w:rFonts w:ascii="Times New Roman" w:eastAsiaTheme="minorHAnsi" w:hAnsi="Times New Roman"/>
        </w:rPr>
      </w:pPr>
    </w:p>
    <w:p w:rsidR="005858AC" w:rsidRDefault="005858AC" w:rsidP="005858AC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4 734 413 (Четыре миллиона семьсот тридцать четыре тысячи четыреста тринадцать) рублей 00 копеек, включая НДС. </w:t>
      </w:r>
    </w:p>
    <w:p w:rsidR="005858AC" w:rsidRDefault="005858AC" w:rsidP="005858AC">
      <w:pPr>
        <w:keepLines w:val="0"/>
        <w:jc w:val="left"/>
        <w:rPr>
          <w:rFonts w:ascii="Times New Roman" w:eastAsiaTheme="minorHAnsi" w:hAnsi="Times New Roman"/>
        </w:rPr>
      </w:pPr>
    </w:p>
    <w:p w:rsidR="005858AC" w:rsidRDefault="005858AC" w:rsidP="005858AC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</w:t>
      </w:r>
      <w:r>
        <w:rPr>
          <w:rFonts w:ascii="Times New Roman" w:hAnsi="Times New Roman"/>
        </w:rPr>
        <w:t xml:space="preserve"> и закупочная документация опубликованы «16»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31502576987,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№150716/0536/819,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№Z039609.</w:t>
      </w:r>
    </w:p>
    <w:p w:rsidR="00F054B0" w:rsidRPr="005858AC" w:rsidRDefault="00F054B0" w:rsidP="005858AC">
      <w:pPr>
        <w:keepLines w:val="0"/>
        <w:ind w:firstLine="709"/>
        <w:rPr>
          <w:rFonts w:ascii="Times New Roman" w:eastAsia="Calibri" w:hAnsi="Times New Roman"/>
          <w:color w:val="000000"/>
          <w:lang w:val="x-none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858AC">
        <w:rPr>
          <w:rFonts w:ascii="Times New Roman" w:eastAsia="Calibri" w:hAnsi="Times New Roman"/>
          <w:color w:val="000000"/>
          <w:lang w:val="x-none"/>
        </w:rPr>
        <w:t xml:space="preserve">договора, приведенного в закупочной документации, и заявки </w:t>
      </w:r>
      <w:r w:rsidR="005858AC" w:rsidRPr="005858AC">
        <w:rPr>
          <w:rFonts w:ascii="Times New Roman" w:eastAsia="Calibri" w:hAnsi="Times New Roman"/>
          <w:color w:val="000000"/>
        </w:rPr>
        <w:t>победителя</w:t>
      </w:r>
      <w:r w:rsidRPr="005858AC">
        <w:rPr>
          <w:rFonts w:ascii="Times New Roman" w:eastAsia="Calibri" w:hAnsi="Times New Roman"/>
          <w:color w:val="000000"/>
          <w:lang w:val="x-none"/>
        </w:rPr>
        <w:t xml:space="preserve"> запроса </w:t>
      </w:r>
      <w:r w:rsidR="005858AC" w:rsidRPr="005858AC">
        <w:rPr>
          <w:rFonts w:ascii="Times New Roman" w:eastAsia="Calibri" w:hAnsi="Times New Roman"/>
          <w:color w:val="000000"/>
        </w:rPr>
        <w:t>цен</w:t>
      </w:r>
      <w:r w:rsidRPr="005858AC">
        <w:rPr>
          <w:rFonts w:ascii="Times New Roman" w:eastAsia="Calibri" w:hAnsi="Times New Roman"/>
          <w:color w:val="000000"/>
          <w:lang w:val="x-none"/>
        </w:rPr>
        <w:t xml:space="preserve">, </w:t>
      </w:r>
      <w:r w:rsidRPr="005858AC">
        <w:rPr>
          <w:rFonts w:ascii="Times New Roman" w:eastAsia="Calibri" w:hAnsi="Times New Roman"/>
          <w:lang w:val="x-none"/>
        </w:rPr>
        <w:t>срок и объем оказания услуг</w:t>
      </w:r>
      <w:r w:rsidRPr="005858AC">
        <w:rPr>
          <w:rFonts w:ascii="Times New Roman" w:eastAsia="Calibri" w:hAnsi="Times New Roman"/>
        </w:rPr>
        <w:t xml:space="preserve"> в соответствии с заявкой</w:t>
      </w:r>
      <w:r w:rsidRPr="005858AC">
        <w:rPr>
          <w:rFonts w:ascii="Times New Roman" w:eastAsia="Calibri" w:hAnsi="Times New Roman"/>
          <w:color w:val="000000"/>
          <w:lang w:val="x-none"/>
        </w:rPr>
        <w:t>, с учетом данных преддоговорных переговоров.</w:t>
      </w:r>
    </w:p>
    <w:p w:rsidR="005858AC" w:rsidRPr="005858AC" w:rsidRDefault="00F054B0" w:rsidP="005858AC">
      <w:pPr>
        <w:pStyle w:val="af0"/>
        <w:ind w:left="0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5858AC">
        <w:rPr>
          <w:rFonts w:ascii="Times New Roman" w:hAnsi="Times New Roman"/>
          <w:color w:val="000000"/>
          <w:sz w:val="24"/>
          <w:szCs w:val="24"/>
        </w:rPr>
        <w:t xml:space="preserve">Цена </w:t>
      </w:r>
      <w:r w:rsidRPr="005858AC">
        <w:rPr>
          <w:rFonts w:ascii="Times New Roman" w:hAnsi="Times New Roman"/>
          <w:sz w:val="24"/>
          <w:szCs w:val="24"/>
        </w:rPr>
        <w:t xml:space="preserve">договора, предложенная </w:t>
      </w:r>
      <w:r w:rsidR="005858AC" w:rsidRPr="005858AC">
        <w:rPr>
          <w:rFonts w:ascii="Times New Roman" w:hAnsi="Times New Roman"/>
          <w:sz w:val="24"/>
          <w:szCs w:val="24"/>
        </w:rPr>
        <w:t>победителем запроса цен</w:t>
      </w:r>
      <w:r w:rsidRPr="005858AC">
        <w:rPr>
          <w:rFonts w:ascii="Times New Roman" w:hAnsi="Times New Roman"/>
          <w:sz w:val="24"/>
          <w:szCs w:val="24"/>
        </w:rPr>
        <w:t xml:space="preserve"> </w:t>
      </w:r>
      <w:r w:rsidR="005858AC" w:rsidRPr="005858AC">
        <w:rPr>
          <w:rFonts w:ascii="Times New Roman" w:hAnsi="Times New Roman"/>
          <w:sz w:val="24"/>
          <w:szCs w:val="24"/>
        </w:rPr>
        <w:t>ООО</w:t>
      </w:r>
      <w:r w:rsidR="00FA0BBC" w:rsidRPr="005858AC">
        <w:rPr>
          <w:rFonts w:ascii="Times New Roman" w:hAnsi="Times New Roman"/>
          <w:sz w:val="24"/>
          <w:szCs w:val="24"/>
        </w:rPr>
        <w:t xml:space="preserve"> «</w:t>
      </w:r>
      <w:r w:rsidR="005858AC" w:rsidRPr="005858AC">
        <w:rPr>
          <w:rFonts w:ascii="Times New Roman" w:hAnsi="Times New Roman"/>
          <w:sz w:val="24"/>
          <w:szCs w:val="24"/>
        </w:rPr>
        <w:t xml:space="preserve">ДС </w:t>
      </w:r>
      <w:proofErr w:type="spellStart"/>
      <w:r w:rsidR="005858AC" w:rsidRPr="005858AC">
        <w:rPr>
          <w:rFonts w:ascii="Times New Roman" w:hAnsi="Times New Roman"/>
          <w:sz w:val="24"/>
          <w:szCs w:val="24"/>
        </w:rPr>
        <w:t>Груп</w:t>
      </w:r>
      <w:proofErr w:type="spellEnd"/>
      <w:r w:rsidR="00FA0BBC" w:rsidRPr="005858AC">
        <w:rPr>
          <w:rFonts w:ascii="Times New Roman" w:hAnsi="Times New Roman"/>
          <w:sz w:val="24"/>
          <w:szCs w:val="24"/>
        </w:rPr>
        <w:t>» (</w:t>
      </w:r>
      <w:r w:rsidR="005858AC" w:rsidRPr="005858AC">
        <w:rPr>
          <w:rFonts w:ascii="Times New Roman" w:eastAsiaTheme="minorHAnsi" w:hAnsi="Times New Roman"/>
          <w:sz w:val="24"/>
          <w:szCs w:val="24"/>
        </w:rPr>
        <w:t>город Нижний Новгород,  ул. Магистратская, д. 1</w:t>
      </w:r>
      <w:r w:rsidR="00FA0BBC" w:rsidRPr="005858AC">
        <w:rPr>
          <w:rFonts w:ascii="Times New Roman" w:hAnsi="Times New Roman"/>
          <w:sz w:val="24"/>
          <w:szCs w:val="24"/>
        </w:rPr>
        <w:t xml:space="preserve">) в заявке на участие в запросе </w:t>
      </w:r>
      <w:r w:rsidR="005858AC" w:rsidRPr="005858AC">
        <w:rPr>
          <w:rFonts w:ascii="Times New Roman" w:hAnsi="Times New Roman"/>
          <w:sz w:val="24"/>
          <w:szCs w:val="24"/>
        </w:rPr>
        <w:t>цен</w:t>
      </w:r>
      <w:r w:rsidR="00FA0BBC" w:rsidRPr="005858AC">
        <w:rPr>
          <w:rFonts w:ascii="Times New Roman" w:hAnsi="Times New Roman"/>
          <w:sz w:val="24"/>
          <w:szCs w:val="24"/>
        </w:rPr>
        <w:t xml:space="preserve"> составляет </w:t>
      </w:r>
      <w:r w:rsidR="005858AC" w:rsidRPr="005858AC">
        <w:rPr>
          <w:rFonts w:ascii="Times New Roman" w:hAnsi="Times New Roman"/>
          <w:sz w:val="24"/>
          <w:szCs w:val="24"/>
        </w:rPr>
        <w:t>4 565 800 (Четыре миллиона пятьсот шестьдесят пять тысяч восемьсот) рублей 00 копеек с НДС</w:t>
      </w:r>
      <w:r w:rsidR="005858AC" w:rsidRPr="005858AC">
        <w:rPr>
          <w:rFonts w:ascii="Times New Roman" w:hAnsi="Times New Roman"/>
          <w:color w:val="000000"/>
          <w:sz w:val="24"/>
          <w:szCs w:val="24"/>
        </w:rPr>
        <w:t>.</w:t>
      </w:r>
    </w:p>
    <w:p w:rsidR="00F054B0" w:rsidRPr="005858AC" w:rsidRDefault="00F054B0" w:rsidP="005858AC">
      <w:pPr>
        <w:pStyle w:val="af0"/>
        <w:ind w:left="0"/>
        <w:jc w:val="both"/>
        <w:outlineLvl w:val="0"/>
        <w:rPr>
          <w:rFonts w:ascii="Times New Roman" w:hAnsi="Times New Roman"/>
          <w:color w:val="000000"/>
          <w:sz w:val="24"/>
          <w:szCs w:val="24"/>
          <w:lang w:val="x-none"/>
        </w:rPr>
      </w:pPr>
      <w:r w:rsidRPr="005858AC">
        <w:rPr>
          <w:rFonts w:ascii="Times New Roman" w:hAnsi="Times New Roman"/>
          <w:color w:val="000000"/>
          <w:sz w:val="24"/>
          <w:szCs w:val="24"/>
          <w:lang w:val="x-none"/>
        </w:rPr>
        <w:t xml:space="preserve">Преддоговорные переговоры </w:t>
      </w:r>
      <w:r w:rsidRPr="005858AC">
        <w:rPr>
          <w:rFonts w:ascii="Times New Roman" w:hAnsi="Times New Roman"/>
          <w:sz w:val="24"/>
          <w:szCs w:val="24"/>
          <w:lang w:val="x-none"/>
        </w:rPr>
        <w:t xml:space="preserve">проводятся в очной форме в </w:t>
      </w:r>
      <w:r w:rsidRPr="005858AC">
        <w:rPr>
          <w:rFonts w:ascii="Times New Roman" w:hAnsi="Times New Roman"/>
          <w:color w:val="000000"/>
          <w:sz w:val="24"/>
          <w:szCs w:val="24"/>
          <w:lang w:val="x-none"/>
        </w:rPr>
        <w:t>1</w:t>
      </w:r>
      <w:r w:rsidR="00FA0BBC" w:rsidRPr="005858AC">
        <w:rPr>
          <w:rFonts w:ascii="Times New Roman" w:hAnsi="Times New Roman"/>
          <w:color w:val="000000"/>
          <w:sz w:val="24"/>
          <w:szCs w:val="24"/>
        </w:rPr>
        <w:t>4</w:t>
      </w:r>
      <w:r w:rsidRPr="005858AC">
        <w:rPr>
          <w:rFonts w:ascii="Times New Roman" w:hAnsi="Times New Roman"/>
          <w:color w:val="000000"/>
          <w:sz w:val="24"/>
          <w:szCs w:val="24"/>
          <w:lang w:val="x-none"/>
        </w:rPr>
        <w:t>:00 (время московское) «</w:t>
      </w:r>
      <w:r w:rsidR="00910D01">
        <w:rPr>
          <w:rFonts w:ascii="Times New Roman" w:hAnsi="Times New Roman"/>
          <w:color w:val="000000"/>
          <w:sz w:val="24"/>
          <w:szCs w:val="24"/>
        </w:rPr>
        <w:t>03</w:t>
      </w:r>
      <w:r w:rsidRPr="005858AC">
        <w:rPr>
          <w:rFonts w:ascii="Times New Roman" w:hAnsi="Times New Roman"/>
          <w:color w:val="000000"/>
          <w:sz w:val="24"/>
          <w:szCs w:val="24"/>
          <w:lang w:val="x-none"/>
        </w:rPr>
        <w:t xml:space="preserve">» </w:t>
      </w:r>
      <w:r w:rsidR="00910D01">
        <w:rPr>
          <w:rFonts w:ascii="Times New Roman" w:hAnsi="Times New Roman"/>
          <w:color w:val="000000"/>
          <w:sz w:val="24"/>
          <w:szCs w:val="24"/>
        </w:rPr>
        <w:t>августа</w:t>
      </w:r>
      <w:r w:rsidRPr="005858AC">
        <w:rPr>
          <w:rFonts w:ascii="Times New Roman" w:hAnsi="Times New Roman"/>
          <w:color w:val="000000"/>
          <w:sz w:val="24"/>
          <w:szCs w:val="24"/>
          <w:lang w:val="x-none"/>
        </w:rPr>
        <w:t xml:space="preserve"> 2015 года, по адресу: </w:t>
      </w:r>
      <w:smartTag w:uri="urn:schemas-microsoft-com:office:smarttags" w:element="metricconverter">
        <w:smartTagPr>
          <w:attr w:name="ProductID" w:val="603006, г"/>
        </w:smartTagPr>
        <w:r w:rsidRPr="005858AC">
          <w:rPr>
            <w:rFonts w:ascii="Times New Roman" w:hAnsi="Times New Roman"/>
            <w:color w:val="000000"/>
            <w:sz w:val="24"/>
            <w:szCs w:val="24"/>
            <w:lang w:val="x-none"/>
          </w:rPr>
          <w:t xml:space="preserve">603006, </w:t>
        </w:r>
        <w:proofErr w:type="spellStart"/>
        <w:r w:rsidRPr="005858AC">
          <w:rPr>
            <w:rFonts w:ascii="Times New Roman" w:hAnsi="Times New Roman"/>
            <w:color w:val="000000"/>
            <w:sz w:val="24"/>
            <w:szCs w:val="24"/>
            <w:lang w:val="x-none"/>
          </w:rPr>
          <w:t>г</w:t>
        </w:r>
      </w:smartTag>
      <w:r w:rsidRPr="005858AC">
        <w:rPr>
          <w:rFonts w:ascii="Times New Roman" w:hAnsi="Times New Roman"/>
          <w:color w:val="000000"/>
          <w:sz w:val="24"/>
          <w:szCs w:val="24"/>
          <w:lang w:val="x-none"/>
        </w:rPr>
        <w:t>.Н.Новгород</w:t>
      </w:r>
      <w:proofErr w:type="spellEnd"/>
      <w:r w:rsidRPr="005858AC">
        <w:rPr>
          <w:rFonts w:ascii="Times New Roman" w:hAnsi="Times New Roman"/>
          <w:color w:val="000000"/>
          <w:sz w:val="24"/>
          <w:szCs w:val="24"/>
          <w:lang w:val="x-none"/>
        </w:rPr>
        <w:t>, пл. Свободы, д.3, в режиме аудио-конференции.</w:t>
      </w:r>
    </w:p>
    <w:p w:rsidR="00965EAB" w:rsidRPr="005858AC" w:rsidRDefault="00965EAB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</w:p>
    <w:p w:rsidR="00F054B0" w:rsidRPr="00F054B0" w:rsidRDefault="00F054B0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  <w:r w:rsidRPr="00F054B0">
        <w:rPr>
          <w:rFonts w:ascii="Times New Roman" w:eastAsia="Calibri" w:hAnsi="Times New Roman"/>
          <w:b/>
          <w:bCs/>
          <w:lang w:val="x-none" w:eastAsia="x-none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F054B0" w:rsidRPr="00F054B0" w:rsidTr="00D324D9">
        <w:trPr>
          <w:trHeight w:val="173"/>
        </w:trPr>
        <w:tc>
          <w:tcPr>
            <w:tcW w:w="2835" w:type="dxa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F054B0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F054B0" w:rsidRPr="00F054B0" w:rsidTr="00D324D9">
        <w:trPr>
          <w:trHeight w:val="299"/>
        </w:trPr>
        <w:tc>
          <w:tcPr>
            <w:tcW w:w="10080" w:type="dxa"/>
            <w:gridSpan w:val="2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F054B0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F054B0" w:rsidRPr="00F054B0" w:rsidTr="00D324D9">
        <w:trPr>
          <w:trHeight w:val="515"/>
        </w:trPr>
        <w:tc>
          <w:tcPr>
            <w:tcW w:w="2835" w:type="dxa"/>
            <w:vAlign w:val="center"/>
          </w:tcPr>
          <w:p w:rsidR="00F054B0" w:rsidRPr="00F054B0" w:rsidRDefault="00F054B0" w:rsidP="00F054B0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F054B0"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 w:rsidRPr="00F054B0"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F054B0" w:rsidRPr="00F054B0" w:rsidRDefault="00F054B0" w:rsidP="00F054B0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 w:rsidRPr="00F054B0">
              <w:rPr>
                <w:rFonts w:ascii="Times New Roman" w:eastAsia="Calibri" w:hAnsi="Times New Roman"/>
                <w:color w:val="000000"/>
              </w:rPr>
              <w:t>Исполнительный директор АО «НИАЭП»</w:t>
            </w:r>
          </w:p>
        </w:tc>
      </w:tr>
      <w:tr w:rsidR="00F054B0" w:rsidRPr="00F054B0" w:rsidTr="00D324D9">
        <w:trPr>
          <w:trHeight w:val="289"/>
        </w:trPr>
        <w:tc>
          <w:tcPr>
            <w:tcW w:w="10080" w:type="dxa"/>
            <w:gridSpan w:val="2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F054B0" w:rsidRPr="00F054B0" w:rsidTr="00D324D9">
        <w:trPr>
          <w:trHeight w:val="420"/>
        </w:trPr>
        <w:tc>
          <w:tcPr>
            <w:tcW w:w="2835" w:type="dxa"/>
            <w:vAlign w:val="center"/>
          </w:tcPr>
          <w:p w:rsidR="00F054B0" w:rsidRPr="00F054B0" w:rsidRDefault="005858AC" w:rsidP="00EB4999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Романова Ирина Александровна</w:t>
            </w:r>
            <w:r w:rsidR="00B30154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F054B0" w:rsidRPr="00F054B0" w:rsidRDefault="005858AC" w:rsidP="005858A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Исполнительный</w:t>
            </w:r>
            <w:r w:rsidR="00B30154">
              <w:rPr>
                <w:rFonts w:ascii="Times New Roman" w:eastAsia="Calibri" w:hAnsi="Times New Roman"/>
              </w:rPr>
              <w:t xml:space="preserve"> директор </w:t>
            </w:r>
            <w:r>
              <w:rPr>
                <w:rFonts w:ascii="Times New Roman" w:eastAsia="Calibri" w:hAnsi="Times New Roman"/>
              </w:rPr>
              <w:t xml:space="preserve">ООО «ДС </w:t>
            </w:r>
            <w:proofErr w:type="spellStart"/>
            <w:r>
              <w:rPr>
                <w:rFonts w:ascii="Times New Roman" w:eastAsia="Calibri" w:hAnsi="Times New Roman"/>
              </w:rPr>
              <w:t>Груп</w:t>
            </w:r>
            <w:proofErr w:type="spellEnd"/>
            <w:r w:rsidR="00B30154">
              <w:rPr>
                <w:rFonts w:ascii="Times New Roman" w:eastAsia="Calibri" w:hAnsi="Times New Roman"/>
              </w:rPr>
              <w:t>»</w:t>
            </w:r>
          </w:p>
        </w:tc>
      </w:tr>
      <w:tr w:rsidR="00F054B0" w:rsidRPr="00F054B0" w:rsidTr="00D324D9">
        <w:trPr>
          <w:trHeight w:val="220"/>
        </w:trPr>
        <w:tc>
          <w:tcPr>
            <w:tcW w:w="10080" w:type="dxa"/>
            <w:gridSpan w:val="2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054B0" w:rsidRPr="00F054B0" w:rsidTr="00D324D9">
        <w:trPr>
          <w:trHeight w:val="420"/>
        </w:trPr>
        <w:tc>
          <w:tcPr>
            <w:tcW w:w="2835" w:type="dxa"/>
            <w:vAlign w:val="center"/>
          </w:tcPr>
          <w:p w:rsidR="00F054B0" w:rsidRPr="00F054B0" w:rsidRDefault="00965EAB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  <w:r w:rsidR="00F054B0" w:rsidRPr="00F054B0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7245" w:type="dxa"/>
          </w:tcPr>
          <w:p w:rsidR="00F054B0" w:rsidRPr="00F054B0" w:rsidRDefault="00F054B0" w:rsidP="00965EA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54B0">
              <w:rPr>
                <w:rFonts w:ascii="Times New Roman" w:eastAsia="Calibri" w:hAnsi="Times New Roman"/>
                <w:color w:val="000000"/>
              </w:rPr>
              <w:t xml:space="preserve">Инженер </w:t>
            </w:r>
            <w:r w:rsidR="00965EAB">
              <w:rPr>
                <w:rFonts w:ascii="Times New Roman" w:eastAsia="Calibri" w:hAnsi="Times New Roman"/>
                <w:color w:val="000000"/>
              </w:rPr>
              <w:t>1</w:t>
            </w:r>
            <w:r w:rsidRPr="00F054B0">
              <w:rPr>
                <w:rFonts w:ascii="Times New Roman" w:eastAsia="Calibri" w:hAnsi="Times New Roman"/>
                <w:color w:val="000000"/>
              </w:rPr>
              <w:t xml:space="preserve"> категории ОЗСН</w:t>
            </w:r>
          </w:p>
        </w:tc>
      </w:tr>
    </w:tbl>
    <w:p w:rsidR="00F054B0" w:rsidRPr="00F054B0" w:rsidRDefault="00F054B0" w:rsidP="00F054B0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F054B0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lastRenderedPageBreak/>
        <w:t>*- принял участие в режиме аудио-конференции</w:t>
      </w:r>
    </w:p>
    <w:p w:rsidR="00F054B0" w:rsidRDefault="00F054B0" w:rsidP="00F054B0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>Пред</w:t>
      </w:r>
      <w:bookmarkStart w:id="0" w:name="_GoBack"/>
      <w:bookmarkEnd w:id="0"/>
      <w:r w:rsidRPr="00F054B0">
        <w:rPr>
          <w:rFonts w:ascii="Times New Roman" w:eastAsia="Calibri" w:hAnsi="Times New Roman"/>
          <w:color w:val="000000"/>
          <w:lang w:val="x-none"/>
        </w:rPr>
        <w:t>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F054B0">
        <w:rPr>
          <w:rFonts w:ascii="Times New Roman" w:eastAsia="Calibri" w:hAnsi="Times New Roman"/>
          <w:color w:val="000000"/>
        </w:rPr>
        <w:t>ом 13 части 2</w:t>
      </w:r>
      <w:r w:rsidRPr="00F054B0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F054B0" w:rsidRPr="00F054B0" w:rsidRDefault="00F054B0" w:rsidP="00F054B0">
      <w:pPr>
        <w:keepLines w:val="0"/>
        <w:ind w:left="40" w:right="20" w:firstLine="527"/>
        <w:rPr>
          <w:rFonts w:ascii="Times New Roman" w:eastAsia="Calibri" w:hAnsi="Times New Roman"/>
          <w:color w:val="000000"/>
          <w:lang w:val="x-none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</w:p>
    <w:p w:rsidR="004800C1" w:rsidRDefault="00F054B0" w:rsidP="00754893">
      <w:pPr>
        <w:pStyle w:val="a5"/>
        <w:spacing w:before="0" w:beforeAutospacing="0" w:after="0" w:afterAutospacing="0"/>
        <w:ind w:firstLine="567"/>
        <w:jc w:val="both"/>
        <w:rPr>
          <w:rFonts w:eastAsia="Calibri"/>
          <w:color w:val="000000"/>
        </w:rPr>
      </w:pPr>
      <w:r w:rsidRPr="00F054B0">
        <w:rPr>
          <w:rFonts w:eastAsia="Calibri"/>
          <w:color w:val="000000"/>
        </w:rPr>
        <w:t>цена договора снижена и составляет</w:t>
      </w:r>
      <w:r>
        <w:rPr>
          <w:rFonts w:eastAsia="Calibri"/>
          <w:color w:val="000000"/>
        </w:rPr>
        <w:t xml:space="preserve"> </w:t>
      </w:r>
      <w:r w:rsidR="005858AC">
        <w:rPr>
          <w:rFonts w:eastAsia="Calibri"/>
          <w:color w:val="000000"/>
        </w:rPr>
        <w:t>4 5</w:t>
      </w:r>
      <w:r w:rsidR="00910D01">
        <w:rPr>
          <w:rFonts w:eastAsia="Calibri"/>
          <w:color w:val="000000"/>
        </w:rPr>
        <w:t>2</w:t>
      </w:r>
      <w:r w:rsidR="005858AC">
        <w:rPr>
          <w:rFonts w:eastAsia="Calibri"/>
          <w:color w:val="000000"/>
        </w:rPr>
        <w:t xml:space="preserve">0 </w:t>
      </w:r>
      <w:r w:rsidR="00910D01">
        <w:rPr>
          <w:rFonts w:eastAsia="Calibri"/>
          <w:color w:val="000000"/>
        </w:rPr>
        <w:t>1</w:t>
      </w:r>
      <w:r w:rsidR="005858AC">
        <w:rPr>
          <w:rFonts w:eastAsia="Calibri"/>
          <w:color w:val="000000"/>
        </w:rPr>
        <w:t>00</w:t>
      </w:r>
      <w:r>
        <w:rPr>
          <w:rFonts w:eastAsia="Calibri"/>
          <w:color w:val="000000"/>
        </w:rPr>
        <w:t xml:space="preserve"> (</w:t>
      </w:r>
      <w:r w:rsidR="005858AC">
        <w:rPr>
          <w:rFonts w:eastAsia="Calibri"/>
          <w:color w:val="000000"/>
        </w:rPr>
        <w:t xml:space="preserve">Четыре миллиона пятьсот </w:t>
      </w:r>
      <w:r w:rsidR="00910D01">
        <w:rPr>
          <w:rFonts w:eastAsia="Calibri"/>
          <w:color w:val="000000"/>
        </w:rPr>
        <w:t>двадцать</w:t>
      </w:r>
      <w:r w:rsidR="005858AC">
        <w:rPr>
          <w:rFonts w:eastAsia="Calibri"/>
          <w:color w:val="000000"/>
        </w:rPr>
        <w:t xml:space="preserve"> тысяч </w:t>
      </w:r>
      <w:r w:rsidR="00910D01">
        <w:rPr>
          <w:rFonts w:eastAsia="Calibri"/>
          <w:color w:val="000000"/>
        </w:rPr>
        <w:t>сто</w:t>
      </w:r>
      <w:r>
        <w:rPr>
          <w:rFonts w:eastAsia="Calibri"/>
          <w:color w:val="000000"/>
        </w:rPr>
        <w:t xml:space="preserve">) рублей 00 копеек, </w:t>
      </w:r>
      <w:r w:rsidR="00B30154">
        <w:rPr>
          <w:rFonts w:eastAsia="Calibri"/>
          <w:color w:val="000000"/>
        </w:rPr>
        <w:t>включая НДС</w:t>
      </w:r>
      <w:r>
        <w:rPr>
          <w:rFonts w:eastAsia="Calibri"/>
          <w:color w:val="000000"/>
        </w:rPr>
        <w:t>.</w:t>
      </w:r>
    </w:p>
    <w:p w:rsidR="00754893" w:rsidRDefault="00754893" w:rsidP="00F054B0">
      <w:pPr>
        <w:pStyle w:val="a5"/>
        <w:spacing w:before="0" w:beforeAutospacing="0" w:after="0" w:afterAutospacing="0"/>
        <w:jc w:val="both"/>
        <w:rPr>
          <w:rFonts w:eastAsia="Calibri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754893" w:rsidRPr="00754893" w:rsidTr="00D324D9">
        <w:trPr>
          <w:trHeight w:val="293"/>
        </w:trPr>
        <w:tc>
          <w:tcPr>
            <w:tcW w:w="4950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754893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754893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754893" w:rsidRPr="00754893" w:rsidTr="00D324D9">
        <w:trPr>
          <w:trHeight w:val="269"/>
        </w:trPr>
        <w:tc>
          <w:tcPr>
            <w:tcW w:w="10065" w:type="dxa"/>
            <w:gridSpan w:val="2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754893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754893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754893" w:rsidRPr="00754893" w:rsidTr="00D324D9">
        <w:trPr>
          <w:trHeight w:val="404"/>
        </w:trPr>
        <w:tc>
          <w:tcPr>
            <w:tcW w:w="4950" w:type="dxa"/>
            <w:vAlign w:val="center"/>
          </w:tcPr>
          <w:p w:rsidR="00754893" w:rsidRPr="00754893" w:rsidRDefault="00754893" w:rsidP="00754893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754893">
              <w:rPr>
                <w:rFonts w:ascii="Times New Roman" w:eastAsia="Calibri" w:hAnsi="Times New Roman"/>
              </w:rPr>
              <w:t>Кац</w:t>
            </w:r>
            <w:proofErr w:type="spellEnd"/>
            <w:r w:rsidRPr="00754893">
              <w:rPr>
                <w:rFonts w:ascii="Times New Roman" w:eastAsia="Calibri" w:hAnsi="Times New Roman"/>
              </w:rPr>
              <w:t xml:space="preserve"> Владимир Лазаревич</w:t>
            </w:r>
          </w:p>
        </w:tc>
        <w:tc>
          <w:tcPr>
            <w:tcW w:w="5115" w:type="dxa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754893" w:rsidRPr="00754893" w:rsidTr="00D324D9">
        <w:trPr>
          <w:trHeight w:val="237"/>
        </w:trPr>
        <w:tc>
          <w:tcPr>
            <w:tcW w:w="10065" w:type="dxa"/>
            <w:gridSpan w:val="2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754893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754893" w:rsidRPr="00754893" w:rsidTr="00D324D9">
        <w:trPr>
          <w:trHeight w:val="432"/>
        </w:trPr>
        <w:tc>
          <w:tcPr>
            <w:tcW w:w="4950" w:type="dxa"/>
            <w:vAlign w:val="center"/>
          </w:tcPr>
          <w:p w:rsidR="00754893" w:rsidRPr="00754893" w:rsidRDefault="005858AC" w:rsidP="00EB4999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Романова Ирина Александровна</w:t>
            </w:r>
          </w:p>
        </w:tc>
        <w:tc>
          <w:tcPr>
            <w:tcW w:w="5115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754893" w:rsidRPr="00754893" w:rsidTr="00D324D9">
        <w:trPr>
          <w:trHeight w:val="245"/>
        </w:trPr>
        <w:tc>
          <w:tcPr>
            <w:tcW w:w="10065" w:type="dxa"/>
            <w:gridSpan w:val="2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754893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754893" w:rsidRPr="00754893" w:rsidTr="00D324D9">
        <w:trPr>
          <w:trHeight w:val="432"/>
        </w:trPr>
        <w:tc>
          <w:tcPr>
            <w:tcW w:w="4950" w:type="dxa"/>
            <w:vAlign w:val="center"/>
          </w:tcPr>
          <w:p w:rsidR="00754893" w:rsidRPr="00754893" w:rsidRDefault="005858AC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5115" w:type="dxa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754893" w:rsidRDefault="00754893" w:rsidP="00F054B0">
      <w:pPr>
        <w:pStyle w:val="a5"/>
        <w:spacing w:before="0" w:beforeAutospacing="0" w:after="0" w:afterAutospacing="0"/>
        <w:jc w:val="both"/>
      </w:pPr>
    </w:p>
    <w:p w:rsidR="007D238C" w:rsidRDefault="007D238C" w:rsidP="00F054B0">
      <w:pPr>
        <w:pStyle w:val="a5"/>
        <w:spacing w:before="0" w:beforeAutospacing="0" w:after="0" w:afterAutospacing="0"/>
        <w:jc w:val="both"/>
      </w:pP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  <w:r w:rsidRPr="007D238C">
        <w:rPr>
          <w:rFonts w:ascii="Times New Roman" w:eastAsia="Calibri" w:hAnsi="Times New Roman"/>
        </w:rPr>
        <w:t>СОГЛАСОВАНО:</w:t>
      </w: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EB635B" w:rsidRPr="00A94AA3" w:rsidRDefault="00EB635B" w:rsidP="00EB635B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Начальник планово-экономического отдела </w:t>
      </w:r>
    </w:p>
    <w:p w:rsidR="00EB635B" w:rsidRPr="00A94AA3" w:rsidRDefault="00EB635B" w:rsidP="00EB635B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системной инженерии </w:t>
      </w:r>
    </w:p>
    <w:p w:rsidR="00EB635B" w:rsidRPr="00A94AA3" w:rsidRDefault="00EB635B" w:rsidP="00EB635B">
      <w:pPr>
        <w:keepLines w:val="0"/>
        <w:jc w:val="left"/>
        <w:rPr>
          <w:rFonts w:ascii="Times New Roman" w:eastAsia="Calibri" w:hAnsi="Times New Roman"/>
        </w:rPr>
      </w:pPr>
      <w:r w:rsidRPr="00A94AA3">
        <w:rPr>
          <w:rFonts w:ascii="Times New Roman" w:eastAsia="Calibri" w:hAnsi="Times New Roman"/>
          <w:lang w:eastAsia="en-US"/>
        </w:rPr>
        <w:t>и информационных технологий</w:t>
      </w:r>
      <w:r w:rsidRPr="00A94AA3">
        <w:rPr>
          <w:rFonts w:ascii="Times New Roman" w:eastAsia="Calibri" w:hAnsi="Times New Roman"/>
        </w:rPr>
        <w:t xml:space="preserve">                                ___________________________Е.Е. Тихонова    </w:t>
      </w:r>
    </w:p>
    <w:p w:rsidR="00EB635B" w:rsidRDefault="00EB635B" w:rsidP="00EB635B"/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7D238C" w:rsidRDefault="007D238C" w:rsidP="00F054B0">
      <w:pPr>
        <w:pStyle w:val="a5"/>
        <w:spacing w:before="0" w:beforeAutospacing="0" w:after="0" w:afterAutospacing="0"/>
        <w:jc w:val="both"/>
      </w:pPr>
    </w:p>
    <w:sectPr w:rsidR="007D238C" w:rsidSect="00F054B0">
      <w:footerReference w:type="default" r:id="rId11"/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C1" w:rsidRDefault="00B147F0">
      <w:r>
        <w:separator/>
      </w:r>
    </w:p>
  </w:endnote>
  <w:endnote w:type="continuationSeparator" w:id="0">
    <w:p w:rsidR="004800C1" w:rsidRDefault="00B14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800C1" w:rsidRDefault="004800C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58AC" w:rsidRPr="005858AC" w:rsidRDefault="005858AC" w:rsidP="005858A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858AC">
              <w:rPr>
                <w:rFonts w:ascii="Times New Roman" w:hAnsi="Times New Roman"/>
                <w:b/>
                <w:bCs/>
                <w:sz w:val="16"/>
                <w:szCs w:val="16"/>
              </w:rPr>
              <w:t>ПРОТОКОЛ № 010ИТ/ЗЦ-015-3</w:t>
            </w:r>
          </w:p>
          <w:p w:rsidR="005858AC" w:rsidRPr="005858AC" w:rsidRDefault="005858AC" w:rsidP="005858A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858AC">
              <w:rPr>
                <w:rFonts w:ascii="Times New Roman" w:hAnsi="Times New Roman"/>
                <w:b/>
                <w:bCs/>
                <w:sz w:val="16"/>
                <w:szCs w:val="16"/>
              </w:rPr>
              <w:t>преддоговорных переговоров между заказчиком и победителем открытого запроса цен в электронной форме на право заключения договора на поставку инженерной машины формата А</w:t>
            </w:r>
            <w:proofErr w:type="gramStart"/>
            <w:r w:rsidRPr="005858A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  <w:proofErr w:type="gramEnd"/>
            <w:r w:rsidRPr="005858AC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и фальцовщика для нужд АО "НИАЭП" и Курского филиала (010ИТ/ЗЦ-015)</w:t>
            </w:r>
          </w:p>
          <w:p w:rsidR="004800C1" w:rsidRDefault="00B147F0" w:rsidP="00965EA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10D0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10D0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800C1" w:rsidRDefault="004800C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C1" w:rsidRDefault="00B147F0">
      <w:r>
        <w:separator/>
      </w:r>
    </w:p>
  </w:footnote>
  <w:footnote w:type="continuationSeparator" w:id="0">
    <w:p w:rsidR="004800C1" w:rsidRDefault="00B147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8440F"/>
    <w:multiLevelType w:val="hybridMultilevel"/>
    <w:tmpl w:val="64E66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147F0"/>
    <w:rsid w:val="00067764"/>
    <w:rsid w:val="001D7B03"/>
    <w:rsid w:val="00403BA6"/>
    <w:rsid w:val="004800C1"/>
    <w:rsid w:val="005858AC"/>
    <w:rsid w:val="00754893"/>
    <w:rsid w:val="007D238C"/>
    <w:rsid w:val="00910D01"/>
    <w:rsid w:val="00965EAB"/>
    <w:rsid w:val="00AF6AC7"/>
    <w:rsid w:val="00B147F0"/>
    <w:rsid w:val="00B30154"/>
    <w:rsid w:val="00DF0E4F"/>
    <w:rsid w:val="00EB4999"/>
    <w:rsid w:val="00EB635B"/>
    <w:rsid w:val="00F054B0"/>
    <w:rsid w:val="00F64360"/>
    <w:rsid w:val="00FA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3">
    <w:name w:val="Body Text Indent 3"/>
    <w:basedOn w:val="a"/>
    <w:link w:val="30"/>
    <w:uiPriority w:val="99"/>
    <w:rsid w:val="00F054B0"/>
    <w:pPr>
      <w:keepLines w:val="0"/>
      <w:spacing w:after="120"/>
      <w:ind w:left="283"/>
      <w:jc w:val="left"/>
    </w:pPr>
    <w:rPr>
      <w:rFonts w:ascii="Times New Roman" w:eastAsia="Calibri" w:hAnsi="Times New Roman"/>
      <w:sz w:val="16"/>
      <w:szCs w:val="16"/>
      <w:lang w:val="x-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054B0"/>
    <w:rPr>
      <w:rFonts w:ascii="Times New Roman" w:eastAsia="Calibri" w:hAnsi="Times New Roman" w:cs="Times New Roman"/>
      <w:sz w:val="16"/>
      <w:szCs w:val="1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3">
    <w:name w:val="Body Text Indent 3"/>
    <w:basedOn w:val="a"/>
    <w:link w:val="30"/>
    <w:uiPriority w:val="99"/>
    <w:rsid w:val="00F054B0"/>
    <w:pPr>
      <w:keepLines w:val="0"/>
      <w:spacing w:after="120"/>
      <w:ind w:left="283"/>
      <w:jc w:val="left"/>
    </w:pPr>
    <w:rPr>
      <w:rFonts w:ascii="Times New Roman" w:eastAsia="Calibri" w:hAnsi="Times New Roman"/>
      <w:sz w:val="16"/>
      <w:szCs w:val="16"/>
      <w:lang w:val="x-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054B0"/>
    <w:rPr>
      <w:rFonts w:ascii="Times New Roman" w:eastAsia="Calibri" w:hAnsi="Times New Roman" w:cs="Times New Roman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41D48-A2E7-4825-8DAF-D506F718F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Бредихина Нелли Николаевна</cp:lastModifiedBy>
  <cp:revision>3</cp:revision>
  <cp:lastPrinted>2015-07-16T10:32:00Z</cp:lastPrinted>
  <dcterms:created xsi:type="dcterms:W3CDTF">2015-07-31T06:45:00Z</dcterms:created>
  <dcterms:modified xsi:type="dcterms:W3CDTF">2015-08-03T12:06:00Z</dcterms:modified>
</cp:coreProperties>
</file>