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420" w:rsidRDefault="00D602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23237</w:t>
      </w:r>
    </w:p>
    <w:p w:rsidR="00014420" w:rsidRDefault="00D602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Поставка</w:t>
      </w:r>
      <w:proofErr w:type="gramEnd"/>
      <w:r>
        <w:rPr>
          <w:rFonts w:ascii="Times New Roman" w:hAnsi="Times New Roman"/>
          <w:b/>
          <w:bCs/>
          <w:sz w:val="28"/>
        </w:rPr>
        <w:t xml:space="preserve"> сувенирной продукции с символикой РФЯЦ-ВНИИЭФ (согласно ТЗ)</w:t>
      </w:r>
    </w:p>
    <w:p w:rsidR="00014420" w:rsidRDefault="0001442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14420" w:rsidRDefault="00D602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14420" w:rsidRDefault="0001442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014420">
        <w:tc>
          <w:tcPr>
            <w:tcW w:w="5210" w:type="dxa"/>
            <w:hideMark/>
          </w:tcPr>
          <w:p w:rsidR="00014420" w:rsidRDefault="00D6026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Саров</w:t>
            </w:r>
          </w:p>
        </w:tc>
        <w:tc>
          <w:tcPr>
            <w:tcW w:w="5210" w:type="dxa"/>
            <w:hideMark/>
          </w:tcPr>
          <w:p w:rsidR="00014420" w:rsidRDefault="00D602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14420" w:rsidRDefault="0001442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14420" w:rsidRDefault="00D6026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14420" w:rsidRDefault="0001442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14420" w:rsidRDefault="00D6026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14420" w:rsidRDefault="00D6026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________________</w:t>
      </w:r>
    </w:p>
    <w:p w:rsidR="00014420" w:rsidRDefault="00D6026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"РФЯЦ ВНИИЭФ"</w:t>
      </w:r>
    </w:p>
    <w:p w:rsidR="00014420" w:rsidRPr="00177B4F" w:rsidRDefault="00D6026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77B4F">
        <w:rPr>
          <w:rFonts w:ascii="Times New Roman" w:hAnsi="Times New Roman"/>
          <w:sz w:val="28"/>
        </w:rPr>
        <w:t xml:space="preserve"> запроса цен: право заключения договора </w:t>
      </w:r>
      <w:proofErr w:type="gramStart"/>
      <w:r w:rsidRPr="00177B4F">
        <w:rPr>
          <w:rFonts w:ascii="Times New Roman" w:hAnsi="Times New Roman"/>
          <w:sz w:val="28"/>
        </w:rPr>
        <w:t>на</w:t>
      </w:r>
      <w:proofErr w:type="gramEnd"/>
      <w:r w:rsidRPr="00177B4F">
        <w:rPr>
          <w:rFonts w:ascii="Times New Roman" w:hAnsi="Times New Roman"/>
          <w:sz w:val="28"/>
        </w:rPr>
        <w:t xml:space="preserve"> </w:t>
      </w:r>
      <w:proofErr w:type="gramStart"/>
      <w:r w:rsidRPr="00177B4F">
        <w:rPr>
          <w:rFonts w:ascii="Times New Roman" w:hAnsi="Times New Roman"/>
          <w:sz w:val="28"/>
        </w:rPr>
        <w:t>Поставка</w:t>
      </w:r>
      <w:proofErr w:type="gramEnd"/>
      <w:r w:rsidRPr="00177B4F">
        <w:rPr>
          <w:rFonts w:ascii="Times New Roman" w:hAnsi="Times New Roman"/>
          <w:sz w:val="28"/>
        </w:rPr>
        <w:t xml:space="preserve"> сувенирной продукции с символикой РФЯЦ-ВНИИЭФ (согласно ТЗ)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сувенирной продукции с символикой РФЯЦ-ВНИИЭФ (согласно ТЗ) </w:t>
      </w:r>
    </w:p>
    <w:p w:rsidR="00014420" w:rsidRDefault="000144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2 326 650 (Два миллиона триста двадцать шесть тысяч шестьсот пятьдесят) рублей 00 копеек, включая НДС. </w:t>
      </w:r>
    </w:p>
    <w:p w:rsidR="00014420" w:rsidRDefault="000144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4420" w:rsidRDefault="00D6026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31502588260,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№150721/0467/826,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№Z039668.</w:t>
      </w:r>
    </w:p>
    <w:p w:rsidR="00014420" w:rsidRDefault="0001442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14420" w:rsidRDefault="00D6026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proofErr w:type="gramStart"/>
      <w:r>
        <w:rPr>
          <w:b w:val="0"/>
          <w:bCs w:val="0"/>
          <w:sz w:val="28"/>
          <w:szCs w:val="24"/>
        </w:rPr>
        <w:t>в</w:t>
      </w:r>
      <w:proofErr w:type="gramEnd"/>
      <w:r>
        <w:rPr>
          <w:b w:val="0"/>
          <w:bCs w:val="0"/>
          <w:sz w:val="28"/>
          <w:szCs w:val="24"/>
        </w:rPr>
        <w:t xml:space="preserve"> __:__:__ (время московское) «30» июля 2015 года, по </w:t>
      </w:r>
      <w:r>
        <w:rPr>
          <w:b w:val="0"/>
          <w:bCs w:val="0"/>
          <w:color w:val="000000"/>
          <w:sz w:val="28"/>
          <w:szCs w:val="24"/>
        </w:rPr>
        <w:t>адресу: г. Саров, Нижегородская обл., ул. Железнодорожная, д. 4, комната 111.</w:t>
      </w:r>
    </w:p>
    <w:p w:rsidR="00014420" w:rsidRDefault="0001442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14420" w:rsidRDefault="00D6026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5"/>
        <w:gridCol w:w="6947"/>
      </w:tblGrid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144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директора РФЯЦ-ВНИИЭФ по снабжению и сбыту - начальник УСиС </w:t>
            </w:r>
          </w:p>
        </w:tc>
      </w:tr>
      <w:tr w:rsidR="000144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 ООКЗ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Дыдыкин Павел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ООКЗ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специалист ООКЗ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ООКЗ</w:t>
            </w:r>
          </w:p>
        </w:tc>
      </w:tr>
      <w:tr w:rsidR="000144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Лебедева Ирина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ОПОЗ </w:t>
            </w:r>
          </w:p>
        </w:tc>
      </w:tr>
    </w:tbl>
    <w:p w:rsidR="00014420" w:rsidRDefault="0001442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14420" w:rsidRDefault="00D602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14420" w:rsidRDefault="00D602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14420" w:rsidRDefault="00014420">
      <w:pPr>
        <w:rPr>
          <w:rFonts w:ascii="Times New Roman" w:hAnsi="Times New Roman"/>
          <w:sz w:val="28"/>
        </w:rPr>
      </w:pPr>
    </w:p>
    <w:p w:rsidR="00014420" w:rsidRDefault="00D602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27.07.2015 № 23237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144"/>
        <w:gridCol w:w="2203"/>
        <w:gridCol w:w="3653"/>
      </w:tblGrid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60295217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заявки:2 675 100 (Два миллиона шестьсот семьдесят пять тысяч сто) рублей 00 копеек, включая НДС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60295106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«Альфа-Графика»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заявки:2 099 782 (Два миллиона девяносто девять тысяч семьсот восемьдесят два) рубля 00 копеек, НДС не облагается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60295220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«Компания «ЛИКО»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заявки:2 280 720 (Два миллиона двести восемьдесят тысяч семьсот двадцать) рублей 00 копеек, НДС не облагается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60294855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ограниченной ответственностью «Балчуг»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Основное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Цена заявки:2 296 132 (Два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миллиона двести девяносто шесть тысяч сто тридцать два) рубля 50 копеек, включая НДС</w:t>
            </w:r>
          </w:p>
        </w:tc>
      </w:tr>
    </w:tbl>
    <w:p w:rsidR="00014420" w:rsidRDefault="000144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4420" w:rsidRDefault="00D6026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«Альфа-Графика»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Нижний Новгород, ул. улица Октябрьской революции, д. дом 64, пом.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П3) </w:t>
      </w:r>
      <w:proofErr w:type="gramEnd"/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«Компания «ЛИКО» (город г. Кемерово, ул. 50 лет Октября, д. 11 - 711)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«Балчуг» (город г. Нижний новгород, ул. ул. М. Горького, д. 152а)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"Системные решения", (город Нижний Новгород, ул. Невская, д. 23) в соответствии с разделом 20 ЕОСЗ, на основании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подпункта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а пункта 14.9.4 ЕОСЗ и пункта 9 извещения/ документации по запросу цен, а именно:</w:t>
      </w:r>
      <w:r w:rsidR="00177B4F" w:rsidRPr="00177B4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Общая стоимость превышает НМЦ </w:t>
      </w:r>
      <w:r w:rsidR="00177B4F">
        <w:rPr>
          <w:rFonts w:ascii="Times New Roman" w:hAnsi="Times New Roman"/>
          <w:sz w:val="28"/>
          <w:szCs w:val="28"/>
        </w:rPr>
        <w:t>2 326</w:t>
      </w:r>
      <w:r w:rsidR="00177B4F">
        <w:t> </w:t>
      </w:r>
      <w:r w:rsidR="00177B4F" w:rsidRPr="0032765B">
        <w:rPr>
          <w:rFonts w:ascii="Times New Roman" w:hAnsi="Times New Roman"/>
          <w:sz w:val="28"/>
          <w:szCs w:val="28"/>
        </w:rPr>
        <w:t>650</w:t>
      </w:r>
      <w:r w:rsidR="00177B4F" w:rsidRPr="009A2A7C">
        <w:rPr>
          <w:rFonts w:ascii="Times New Roman" w:hAnsi="Times New Roman"/>
          <w:sz w:val="28"/>
          <w:szCs w:val="28"/>
        </w:rPr>
        <w:t xml:space="preserve"> (</w:t>
      </w:r>
      <w:r w:rsidR="00177B4F">
        <w:rPr>
          <w:rFonts w:ascii="Times New Roman" w:hAnsi="Times New Roman"/>
          <w:sz w:val="28"/>
          <w:szCs w:val="28"/>
        </w:rPr>
        <w:t>два миллиона триста двадцать шесть тысяч шестьсот пятьдесят</w:t>
      </w:r>
      <w:r w:rsidR="00177B4F" w:rsidRPr="009A2A7C">
        <w:rPr>
          <w:rFonts w:ascii="Times New Roman" w:hAnsi="Times New Roman"/>
          <w:sz w:val="28"/>
          <w:szCs w:val="28"/>
        </w:rPr>
        <w:t xml:space="preserve">) руб. </w:t>
      </w:r>
      <w:r w:rsidR="00177B4F">
        <w:rPr>
          <w:rFonts w:ascii="Times New Roman" w:hAnsi="Times New Roman"/>
          <w:sz w:val="28"/>
          <w:szCs w:val="28"/>
        </w:rPr>
        <w:t>00</w:t>
      </w:r>
      <w:r w:rsidR="00177B4F" w:rsidRPr="009A2A7C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177B4F" w:rsidRPr="009A2A7C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="00177B4F" w:rsidRPr="009A2A7C">
        <w:rPr>
          <w:rFonts w:ascii="Times New Roman" w:hAnsi="Times New Roman"/>
          <w:sz w:val="28"/>
          <w:szCs w:val="28"/>
        </w:rPr>
        <w:t>включая НДС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14420" w:rsidRDefault="00D6026A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«Альфа-Графика»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2.099.782,00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«Компания «ЛИКО»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2.280.720,00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«Балчуг»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2.296.132,50</w:t>
            </w:r>
          </w:p>
        </w:tc>
      </w:tr>
    </w:tbl>
    <w:p w:rsidR="00014420" w:rsidRDefault="00014420">
      <w:pPr>
        <w:keepLines w:val="0"/>
        <w:rPr>
          <w:rFonts w:ascii="Times New Roman" w:eastAsiaTheme="minorHAnsi" w:hAnsi="Times New Roman"/>
          <w:sz w:val="28"/>
        </w:rPr>
      </w:pPr>
    </w:p>
    <w:p w:rsidR="00014420" w:rsidRDefault="00014420">
      <w:pPr>
        <w:rPr>
          <w:rFonts w:ascii="Times New Roman" w:hAnsi="Times New Roman"/>
          <w:sz w:val="28"/>
        </w:rPr>
      </w:pPr>
    </w:p>
    <w:p w:rsidR="00014420" w:rsidRPr="00177B4F" w:rsidRDefault="00D6026A">
      <w:pPr>
        <w:keepLines w:val="0"/>
        <w:rPr>
          <w:rFonts w:ascii="Times New Roman" w:hAnsi="Times New Roman"/>
          <w:sz w:val="28"/>
          <w:szCs w:val="28"/>
        </w:rPr>
      </w:pPr>
      <w:r w:rsidRPr="00177B4F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«Альфа-Графика»(город </w:t>
      </w:r>
      <w:proofErr w:type="spellStart"/>
      <w:proofErr w:type="gramStart"/>
      <w:r w:rsidRPr="00177B4F">
        <w:rPr>
          <w:rFonts w:ascii="Times New Roman" w:hAnsi="Times New Roman"/>
          <w:sz w:val="28"/>
          <w:szCs w:val="28"/>
        </w:rPr>
        <w:t>город</w:t>
      </w:r>
      <w:proofErr w:type="spellEnd"/>
      <w:proofErr w:type="gramEnd"/>
      <w:r w:rsidRPr="00177B4F">
        <w:rPr>
          <w:rFonts w:ascii="Times New Roman" w:hAnsi="Times New Roman"/>
          <w:sz w:val="28"/>
          <w:szCs w:val="28"/>
        </w:rPr>
        <w:t xml:space="preserve"> Нижний Новгород, ул. улица Октябрьской революции, д. дом 64, пом. </w:t>
      </w:r>
      <w:proofErr w:type="gramStart"/>
      <w:r w:rsidRPr="00177B4F">
        <w:rPr>
          <w:rFonts w:ascii="Times New Roman" w:hAnsi="Times New Roman"/>
          <w:sz w:val="28"/>
          <w:szCs w:val="28"/>
        </w:rPr>
        <w:t xml:space="preserve">П3) с ценой котировочной заявки 2 099 782 (Два миллиона девяносто девять тысяч семьсот восемьдесят два) рубля 00 копеек с НДС. </w:t>
      </w:r>
      <w:proofErr w:type="gramEnd"/>
    </w:p>
    <w:p w:rsidR="00014420" w:rsidRPr="00177B4F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177B4F">
        <w:rPr>
          <w:sz w:val="28"/>
          <w:szCs w:val="28"/>
        </w:rPr>
        <w:t xml:space="preserve"> </w:t>
      </w:r>
    </w:p>
    <w:p w:rsidR="00014420" w:rsidRDefault="00D6026A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14420" w:rsidRDefault="00014420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14420" w:rsidRPr="00177B4F" w:rsidRDefault="00D6026A">
      <w:pPr>
        <w:keepLines w:val="0"/>
        <w:rPr>
          <w:rFonts w:ascii="Times New Roman" w:hAnsi="Times New Roman"/>
          <w:sz w:val="28"/>
          <w:szCs w:val="28"/>
        </w:rPr>
      </w:pPr>
      <w:r w:rsidRPr="00177B4F">
        <w:rPr>
          <w:rFonts w:ascii="Times New Roman" w:hAnsi="Times New Roman"/>
          <w:sz w:val="28"/>
          <w:szCs w:val="28"/>
        </w:rPr>
        <w:t>5. Котировочная заявка ООО «Компания «ЛИКО</w:t>
      </w:r>
      <w:proofErr w:type="gramStart"/>
      <w:r w:rsidRPr="00177B4F">
        <w:rPr>
          <w:rFonts w:ascii="Times New Roman" w:hAnsi="Times New Roman"/>
          <w:sz w:val="28"/>
          <w:szCs w:val="28"/>
        </w:rPr>
        <w:t>»(</w:t>
      </w:r>
      <w:proofErr w:type="gramEnd"/>
      <w:r w:rsidRPr="00177B4F">
        <w:rPr>
          <w:rFonts w:ascii="Times New Roman" w:hAnsi="Times New Roman"/>
          <w:sz w:val="28"/>
          <w:szCs w:val="28"/>
        </w:rPr>
        <w:t xml:space="preserve">город г. Кемерово, ул. 50 лет Октября, д. 11 - 711) с ценой 2 280 720 (Два миллиона двести восемьдесят тысяч семьсот двадцать)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014420" w:rsidRPr="00177B4F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177B4F">
        <w:rPr>
          <w:sz w:val="28"/>
          <w:szCs w:val="28"/>
        </w:rPr>
        <w:t xml:space="preserve"> </w:t>
      </w:r>
    </w:p>
    <w:p w:rsidR="00014420" w:rsidRDefault="00D6026A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14420" w:rsidRDefault="00D6026A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014420" w:rsidRDefault="00D6026A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14420" w:rsidRDefault="00D6026A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014420" w:rsidRDefault="00D6026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14420" w:rsidRDefault="00014420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14420" w:rsidRDefault="00D6026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5975"/>
        <w:gridCol w:w="1110"/>
      </w:tblGrid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14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Тарасов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директора РФЯЦ-ВНИИЭФ по снабжению и сбыту - начальник УСиС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4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Пащенко Софья Эдуардовна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Дыдыкин Павел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Ковтун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Надежда Анатольевна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ООКЗ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4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44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Лебедева Ирина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D602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ОПОЗ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20" w:rsidRDefault="000144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14420" w:rsidRDefault="00014420">
      <w:pPr>
        <w:keepLines w:val="0"/>
        <w:rPr>
          <w:rFonts w:ascii="Times New Roman" w:hAnsi="Times New Roman"/>
          <w:sz w:val="28"/>
          <w:lang w:val="en-US"/>
        </w:rPr>
      </w:pPr>
    </w:p>
    <w:p w:rsidR="00014420" w:rsidRDefault="00014420">
      <w:pPr>
        <w:rPr>
          <w:sz w:val="28"/>
          <w:lang w:val="en-US"/>
        </w:rPr>
      </w:pPr>
    </w:p>
    <w:sectPr w:rsidR="0001442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A8" w:rsidRDefault="002368A8">
      <w:r>
        <w:separator/>
      </w:r>
    </w:p>
  </w:endnote>
  <w:endnote w:type="continuationSeparator" w:id="0">
    <w:p w:rsidR="002368A8" w:rsidRDefault="0023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4420" w:rsidRDefault="0001442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14420" w:rsidRPr="00177B4F" w:rsidRDefault="00D6026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 xml:space="preserve"> № 23237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 xml:space="preserve"> «27»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177B4F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177B4F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177B4F">
              <w:rPr>
                <w:rFonts w:ascii="Times New Roman" w:hAnsi="Times New Roman"/>
                <w:sz w:val="16"/>
                <w:szCs w:val="16"/>
              </w:rPr>
              <w:t>#, оценке  и сопоставлению#} заявок на участие в открытом запросе цен  на право заключения договора на Поставка сувенирной продукции с символикой РФЯЦ-ВНИИЭФ (согласно ТЗ)</w:t>
            </w:r>
          </w:p>
          <w:p w:rsidR="00014420" w:rsidRDefault="00D6026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7B4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7B4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14420" w:rsidRDefault="0001442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A8" w:rsidRDefault="002368A8">
      <w:r>
        <w:separator/>
      </w:r>
    </w:p>
  </w:footnote>
  <w:footnote w:type="continuationSeparator" w:id="0">
    <w:p w:rsidR="002368A8" w:rsidRDefault="00236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95C49"/>
    <w:multiLevelType w:val="multilevel"/>
    <w:tmpl w:val="48B6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C7C98"/>
    <w:multiLevelType w:val="multilevel"/>
    <w:tmpl w:val="6E869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42C85"/>
    <w:multiLevelType w:val="multilevel"/>
    <w:tmpl w:val="3E08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13007A"/>
    <w:multiLevelType w:val="multilevel"/>
    <w:tmpl w:val="1240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A2493C"/>
    <w:multiLevelType w:val="multilevel"/>
    <w:tmpl w:val="8C423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7358D6"/>
    <w:multiLevelType w:val="multilevel"/>
    <w:tmpl w:val="8BEEC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026A"/>
    <w:rsid w:val="00014420"/>
    <w:rsid w:val="00177B4F"/>
    <w:rsid w:val="002368A8"/>
    <w:rsid w:val="00D6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32CDC-6B0A-471F-B887-09592A39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1045</Words>
  <Characters>5958</Characters>
  <Application>Microsoft Office Word</Application>
  <DocSecurity>0</DocSecurity>
  <Lines>49</Lines>
  <Paragraphs>13</Paragraphs>
  <ScaleCrop>false</ScaleCrop>
  <Company/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Лебедева И.</cp:lastModifiedBy>
  <cp:revision>3</cp:revision>
  <dcterms:created xsi:type="dcterms:W3CDTF">2015-07-27T07:14:00Z</dcterms:created>
  <dcterms:modified xsi:type="dcterms:W3CDTF">2015-07-29T06:32:00Z</dcterms:modified>
</cp:coreProperties>
</file>