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F19" w:rsidRPr="00622DBA" w:rsidRDefault="00AD20B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22D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622D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039724-1</w:t>
      </w:r>
    </w:p>
    <w:p w:rsidR="00B24F19" w:rsidRPr="00622DBA" w:rsidRDefault="00AD20B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22D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22D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22D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622D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22D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22D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22D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22D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622D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молибденового проката</w:t>
      </w:r>
    </w:p>
    <w:p w:rsidR="00B24F19" w:rsidRPr="00622DBA" w:rsidRDefault="00B24F1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24F19" w:rsidRPr="00622DBA" w:rsidRDefault="00B24F1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24F19">
        <w:tc>
          <w:tcPr>
            <w:tcW w:w="5149" w:type="dxa"/>
            <w:hideMark/>
          </w:tcPr>
          <w:p w:rsidR="00B24F19" w:rsidRDefault="00AD20B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B24F19" w:rsidRDefault="00AD20B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«30» июля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24F19" w:rsidRDefault="00B24F1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4F19" w:rsidRDefault="00AD20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B24F19" w:rsidRDefault="00B24F1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4F19" w:rsidRDefault="00AD20B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24F19" w:rsidRDefault="00AD20B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622DBA" w:rsidRPr="00622DBA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</w:t>
      </w:r>
      <w:proofErr w:type="gramStart"/>
      <w:r w:rsidR="00622DBA" w:rsidRPr="00622DBA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="00622DBA" w:rsidRPr="00622DB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B24F19" w:rsidRPr="00622DBA" w:rsidRDefault="00AD20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622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2DB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22DBA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622DBA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622DB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B24F19" w:rsidRPr="00622DBA" w:rsidRDefault="00AD20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22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2DB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22DBA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молибденового проката</w:t>
      </w:r>
    </w:p>
    <w:p w:rsidR="00B24F19" w:rsidRPr="00622DBA" w:rsidRDefault="00AD20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молибденового проката </w:t>
      </w:r>
    </w:p>
    <w:p w:rsidR="00B24F19" w:rsidRPr="00622DBA" w:rsidRDefault="00B24F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4F19" w:rsidRPr="00622DBA" w:rsidRDefault="00AD20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908 471 (Девятьсот восемь тысяч четыреста семьдесят один) рубль 00 копеек, включая НДС. </w:t>
      </w:r>
    </w:p>
    <w:p w:rsidR="00B24F19" w:rsidRPr="00622DBA" w:rsidRDefault="00B24F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4F19" w:rsidRDefault="00AD20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22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22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22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2DB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22DB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22DB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22DB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«24» июля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31502599955,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№150724/0491/813,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№Z039724.</w:t>
      </w:r>
    </w:p>
    <w:p w:rsidR="00B24F19" w:rsidRDefault="00B24F1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4F19" w:rsidRDefault="00AD20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«30» июля 2015 года, по адресу: Аук. Конк. Дом-2 http://a-k-d.ru/.</w:t>
      </w:r>
    </w:p>
    <w:p w:rsidR="00B24F19" w:rsidRDefault="00B24F1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B24F19" w:rsidRDefault="00AD20B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802"/>
        <w:gridCol w:w="6350"/>
      </w:tblGrid>
      <w:tr w:rsidR="00B24F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AD20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AD20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B24F1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AD20B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B24F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AD20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AD20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закупок </w:t>
            </w:r>
          </w:p>
        </w:tc>
      </w:tr>
      <w:tr w:rsidR="00B24F1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AD20B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B24F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AD20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AD20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B24F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AD20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AD20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управления закупок</w:t>
            </w:r>
          </w:p>
        </w:tc>
      </w:tr>
      <w:tr w:rsidR="00B24F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AD20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AD20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B24F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AD20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Юдина Дарья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AD20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руководителя группы</w:t>
            </w:r>
          </w:p>
        </w:tc>
      </w:tr>
      <w:tr w:rsidR="00B24F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AD20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AD20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управления – начальник ОМТС</w:t>
            </w:r>
          </w:p>
        </w:tc>
      </w:tr>
      <w:tr w:rsidR="00B24F1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AD20B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24F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AD20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AD20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B24F19" w:rsidRDefault="00B24F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4F19" w:rsidRDefault="00AD20B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  <w:proofErr w:type="gramEnd"/>
    </w:p>
    <w:p w:rsidR="00B24F19" w:rsidRDefault="00B24F1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B24F19" w:rsidRDefault="00AD20B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«30» июля 2015 года на ЭТП Аук. Конк. Дом:</w:t>
      </w:r>
    </w:p>
    <w:p w:rsidR="00B24F19" w:rsidRDefault="00AD20B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B24F19" w:rsidRDefault="00AD20B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B24F19" w:rsidRDefault="00AD20B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24F19" w:rsidRPr="00622DBA" w:rsidRDefault="00622D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DBA">
        <w:rPr>
          <w:rFonts w:ascii="Times New Roman" w:eastAsia="Calibri" w:hAnsi="Times New Roman" w:cs="Times New Roman"/>
          <w:sz w:val="28"/>
          <w:szCs w:val="28"/>
        </w:rPr>
        <w:t>Сведения об участниках запроса цен, подавших заявки на участие в запросе цен</w:t>
      </w:r>
      <w:r>
        <w:rPr>
          <w:rFonts w:ascii="Times New Roman" w:hAnsi="Times New Roman" w:cs="Times New Roman"/>
          <w:sz w:val="28"/>
          <w:szCs w:val="28"/>
        </w:rPr>
        <w:t>:</w:t>
      </w:r>
      <w:r w:rsidR="00AD20B7" w:rsidRPr="00622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0"/>
        <w:gridCol w:w="3414"/>
        <w:gridCol w:w="2628"/>
        <w:gridCol w:w="3120"/>
      </w:tblGrid>
      <w:tr w:rsidR="00B24F19" w:rsidRPr="00622D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Pr="00622DBA" w:rsidRDefault="00AD20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2DB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Pr="00622DBA" w:rsidRDefault="00AD20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2DB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Pr="00622DBA" w:rsidRDefault="00622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2DB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ИНН и (или) юридический и (или) фактический 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Pr="00622DBA" w:rsidRDefault="00622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2DB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Сведения заявки на участие в запросе цен</w:t>
            </w:r>
          </w:p>
        </w:tc>
      </w:tr>
      <w:tr w:rsidR="00B24F19" w:rsidRPr="00622D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Pr="00622DBA" w:rsidRDefault="00AD20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2D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60296184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Pr="00622DBA" w:rsidRDefault="00AD20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2D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"Группа Компаний "СпецМеталлМастер"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Pr="00622DBA" w:rsidRDefault="00622D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2D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622DBA">
              <w:rPr>
                <w:rFonts w:ascii="Times New Roman" w:hAnsi="Times New Roman" w:cs="Times New Roman"/>
                <w:sz w:val="24"/>
                <w:szCs w:val="24"/>
              </w:rPr>
              <w:t>7722326685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DBA" w:rsidRPr="00622DBA" w:rsidRDefault="00622D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2DBA">
              <w:rPr>
                <w:rFonts w:ascii="Times New Roman" w:eastAsia="Calibri" w:hAnsi="Times New Roman" w:cs="Times New Roman"/>
                <w:sz w:val="24"/>
                <w:szCs w:val="24"/>
              </w:rPr>
              <w:t>Предмет закупки: соответствует предмету запроса цен</w:t>
            </w:r>
          </w:p>
          <w:p w:rsidR="00B24F19" w:rsidRPr="00622DBA" w:rsidRDefault="00AD20B7" w:rsidP="00622D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2D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839 257 (Восемьсот тридцать девять тысяч двести пятьдесят семь) рублей 54 копейки, включая НДС </w:t>
            </w:r>
          </w:p>
          <w:p w:rsidR="00622DBA" w:rsidRPr="00622DBA" w:rsidRDefault="00622DBA" w:rsidP="00622DBA">
            <w:pPr>
              <w:pStyle w:val="af4"/>
              <w:widowControl w:val="0"/>
              <w:spacing w:before="0" w:beforeAutospacing="0" w:after="0" w:afterAutospacing="0"/>
            </w:pPr>
            <w:r w:rsidRPr="00622DBA">
              <w:rPr>
                <w:rFonts w:eastAsia="Calibri"/>
              </w:rPr>
              <w:t xml:space="preserve">Дата и время поступления заявки: </w:t>
            </w:r>
            <w:r w:rsidRPr="00622DBA">
              <w:t>28 июля 2015 г. 17:42</w:t>
            </w:r>
          </w:p>
        </w:tc>
      </w:tr>
      <w:tr w:rsidR="00B24F19" w:rsidRPr="00622D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Pr="00622DBA" w:rsidRDefault="00AD20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2D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60296653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Pr="00622DBA" w:rsidRDefault="00AD20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2D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"Производственное Объединение Вольфрам"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Pr="00622DBA" w:rsidRDefault="00622D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2D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622DBA">
              <w:rPr>
                <w:rFonts w:ascii="Times New Roman" w:hAnsi="Times New Roman" w:cs="Times New Roman"/>
              </w:rPr>
              <w:t>7725693362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DBA" w:rsidRPr="00622DBA" w:rsidRDefault="00622D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2DBA">
              <w:rPr>
                <w:rFonts w:ascii="Times New Roman" w:eastAsia="Calibri" w:hAnsi="Times New Roman" w:cs="Times New Roman"/>
                <w:sz w:val="24"/>
                <w:szCs w:val="24"/>
              </w:rPr>
              <w:t>Предмет закупки: соответствует предмету запроса цен</w:t>
            </w:r>
          </w:p>
          <w:p w:rsidR="00B24F19" w:rsidRPr="00622DBA" w:rsidRDefault="00AD20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2D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875 960 (Восемьсот семьдесят пять тысяч девятьсот шестьдесят) рублей 00 копеек</w:t>
            </w:r>
            <w:proofErr w:type="gramStart"/>
            <w:r w:rsidRPr="00622D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622D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  <w:p w:rsidR="00622DBA" w:rsidRPr="00622DBA" w:rsidRDefault="00622DBA" w:rsidP="00622DBA">
            <w:pPr>
              <w:pStyle w:val="af4"/>
              <w:widowControl w:val="0"/>
              <w:spacing w:before="0" w:beforeAutospacing="0" w:after="0" w:afterAutospacing="0"/>
              <w:rPr>
                <w:rFonts w:eastAsia="Calibri"/>
              </w:rPr>
            </w:pPr>
            <w:r w:rsidRPr="00622DBA">
              <w:rPr>
                <w:rFonts w:eastAsia="Calibri"/>
              </w:rPr>
              <w:t xml:space="preserve">Дата и время поступления заявки: </w:t>
            </w:r>
            <w:r>
              <w:t>29 июля 2015 г. 16:48</w:t>
            </w:r>
          </w:p>
        </w:tc>
      </w:tr>
      <w:tr w:rsidR="00B24F19" w:rsidRPr="00622D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Pr="00622DBA" w:rsidRDefault="00AD20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2D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60296675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Pr="00622DBA" w:rsidRDefault="00AD20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2D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"МетПрод"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Pr="00622DBA" w:rsidRDefault="00622D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2D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622DBA">
              <w:rPr>
                <w:rFonts w:ascii="Times New Roman" w:hAnsi="Times New Roman" w:cs="Times New Roman"/>
                <w:sz w:val="24"/>
                <w:szCs w:val="24"/>
              </w:rPr>
              <w:t>7724925099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DBA" w:rsidRPr="00622DBA" w:rsidRDefault="00622D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2DBA">
              <w:rPr>
                <w:rFonts w:ascii="Times New Roman" w:eastAsia="Calibri" w:hAnsi="Times New Roman" w:cs="Times New Roman"/>
                <w:sz w:val="24"/>
                <w:szCs w:val="24"/>
              </w:rPr>
              <w:t>Предмет закупки: соответствует предмету запроса цен</w:t>
            </w:r>
          </w:p>
          <w:p w:rsidR="00B24F19" w:rsidRPr="00622DBA" w:rsidRDefault="00AD20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2D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713 701 (Семьсот тринадцать тысяч семьсот один) рубль 76 копеек</w:t>
            </w:r>
            <w:proofErr w:type="gramStart"/>
            <w:r w:rsidRPr="00622D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622D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  <w:p w:rsidR="00622DBA" w:rsidRPr="00622DBA" w:rsidRDefault="00622DBA" w:rsidP="00622DBA">
            <w:pPr>
              <w:pStyle w:val="af4"/>
              <w:widowControl w:val="0"/>
              <w:spacing w:before="0" w:beforeAutospacing="0" w:after="0" w:afterAutospacing="0"/>
            </w:pPr>
            <w:r w:rsidRPr="00622DBA">
              <w:rPr>
                <w:rFonts w:eastAsia="Calibri"/>
              </w:rPr>
              <w:t xml:space="preserve">Дата и время поступления заявки: </w:t>
            </w:r>
            <w:r w:rsidRPr="00622DBA">
              <w:t>29 июля 2015 г. 17:25</w:t>
            </w:r>
          </w:p>
        </w:tc>
      </w:tr>
    </w:tbl>
    <w:p w:rsidR="00B24F19" w:rsidRPr="00622DBA" w:rsidRDefault="00AD20B7">
      <w:pPr>
        <w:pStyle w:val="af4"/>
        <w:jc w:val="both"/>
        <w:rPr>
          <w:rFonts w:eastAsia="Times New Roman"/>
          <w:sz w:val="28"/>
          <w:szCs w:val="28"/>
        </w:rPr>
      </w:pPr>
      <w:r w:rsidRPr="00622DBA">
        <w:rPr>
          <w:rFonts w:eastAsia="Times New Roman"/>
          <w:sz w:val="28"/>
          <w:szCs w:val="28"/>
        </w:rPr>
        <w:lastRenderedPageBreak/>
        <w:t>Заявки участников Общество с ограниченной ответственностью "Группа Компаний "</w:t>
      </w:r>
      <w:proofErr w:type="spellStart"/>
      <w:r w:rsidRPr="00622DBA">
        <w:rPr>
          <w:rFonts w:eastAsia="Times New Roman"/>
          <w:sz w:val="28"/>
          <w:szCs w:val="28"/>
        </w:rPr>
        <w:t>СпецМеталлМастер</w:t>
      </w:r>
      <w:proofErr w:type="spellEnd"/>
      <w:r w:rsidRPr="00622DBA">
        <w:rPr>
          <w:rFonts w:eastAsia="Times New Roman"/>
          <w:sz w:val="28"/>
          <w:szCs w:val="28"/>
        </w:rPr>
        <w:t>", Общество с ограниченной ответственностью "Производственное Объединение Вольфрам", Общество с ограниченной ответственностью "</w:t>
      </w:r>
      <w:proofErr w:type="spellStart"/>
      <w:r w:rsidRPr="00622DBA">
        <w:rPr>
          <w:rFonts w:eastAsia="Times New Roman"/>
          <w:sz w:val="28"/>
          <w:szCs w:val="28"/>
        </w:rPr>
        <w:t>МетПрод</w:t>
      </w:r>
      <w:proofErr w:type="spellEnd"/>
      <w:r w:rsidRPr="00622DBA">
        <w:rPr>
          <w:rFonts w:eastAsia="Times New Roman"/>
          <w:sz w:val="28"/>
          <w:szCs w:val="28"/>
        </w:rPr>
        <w:t>" приняты к рассмотрению.</w:t>
      </w:r>
    </w:p>
    <w:p w:rsidR="00B24F19" w:rsidRDefault="00AD20B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435"/>
        <w:gridCol w:w="5506"/>
        <w:gridCol w:w="1110"/>
      </w:tblGrid>
      <w:tr w:rsidR="00B24F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AD20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AD20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AD20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B24F1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AD20B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B24F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AD20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AD20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B24F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24F1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AD20B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B24F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AD20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AD20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B24F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24F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AD20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AD20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управления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B24F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24F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AD20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AD20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B24F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24F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AD20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Юдина Дарья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AD20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руководителя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B24F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24F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AD20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AD20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управления – начальник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B24F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24F1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AD20B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24F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AD20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AD20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F19" w:rsidRDefault="00B24F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24F19" w:rsidRDefault="00B24F1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B24F19" w:rsidSect="00B24F19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74B3" w:rsidRDefault="000774B3">
      <w:pPr>
        <w:spacing w:after="0" w:line="240" w:lineRule="auto"/>
      </w:pPr>
      <w:r>
        <w:separator/>
      </w:r>
    </w:p>
  </w:endnote>
  <w:endnote w:type="continuationSeparator" w:id="0">
    <w:p w:rsidR="000774B3" w:rsidRDefault="000774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F19" w:rsidRDefault="00B24F19">
    <w:pPr>
      <w:pStyle w:val="a9"/>
      <w:jc w:val="center"/>
      <w:rPr>
        <w:bCs/>
        <w:sz w:val="16"/>
        <w:szCs w:val="16"/>
      </w:rPr>
    </w:pPr>
  </w:p>
  <w:p w:rsidR="00B24F19" w:rsidRDefault="00B24F1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AD20B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D20B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718F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D20B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D20B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718F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74B3" w:rsidRDefault="000774B3">
      <w:pPr>
        <w:spacing w:after="0" w:line="240" w:lineRule="auto"/>
      </w:pPr>
      <w:r>
        <w:separator/>
      </w:r>
    </w:p>
  </w:footnote>
  <w:footnote w:type="continuationSeparator" w:id="0">
    <w:p w:rsidR="000774B3" w:rsidRDefault="000774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D30E21"/>
    <w:multiLevelType w:val="multilevel"/>
    <w:tmpl w:val="2E92F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AD20B7"/>
    <w:rsid w:val="000718F1"/>
    <w:rsid w:val="000774B3"/>
    <w:rsid w:val="00622DBA"/>
    <w:rsid w:val="00AD20B7"/>
    <w:rsid w:val="00B24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F1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24F1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24F1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24F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24F1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24F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24F1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24F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24F1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24F1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24F1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24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24F1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24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24F1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24F1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24F1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24F19"/>
    <w:rPr>
      <w:sz w:val="16"/>
      <w:szCs w:val="16"/>
    </w:rPr>
  </w:style>
  <w:style w:type="paragraph" w:styleId="af4">
    <w:name w:val="Normal (Web)"/>
    <w:basedOn w:val="a"/>
    <w:uiPriority w:val="99"/>
    <w:unhideWhenUsed/>
    <w:rsid w:val="00B24F1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EFC3C7-A49F-49D4-9166-71EE1DCAA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687</Words>
  <Characters>3919</Characters>
  <Application>Microsoft Office Word</Application>
  <DocSecurity>0</DocSecurity>
  <Lines>32</Lines>
  <Paragraphs>9</Paragraphs>
  <ScaleCrop>false</ScaleCrop>
  <Company/>
  <LinksUpToDate>false</LinksUpToDate>
  <CharactersWithSpaces>4597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2015-07-30T09:26:00Z</cp:lastPrinted>
  <dcterms:created xsi:type="dcterms:W3CDTF">2015-07-30T09:18:00Z</dcterms:created>
  <dcterms:modified xsi:type="dcterms:W3CDTF">2015-07-30T09:26:00Z</dcterms:modified>
</cp:coreProperties>
</file>