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67" w:rsidRPr="00E309A7" w:rsidRDefault="00136467" w:rsidP="00136467">
      <w:pPr>
        <w:spacing w:before="100"/>
        <w:ind w:right="22"/>
        <w:jc w:val="center"/>
        <w:rPr>
          <w:rFonts w:ascii="Times New Roman" w:hAnsi="Times New Roman"/>
          <w:b/>
          <w:szCs w:val="28"/>
        </w:rPr>
      </w:pPr>
      <w:r w:rsidRPr="00E309A7">
        <w:rPr>
          <w:rFonts w:ascii="Times New Roman" w:hAnsi="Times New Roman"/>
          <w:b/>
          <w:szCs w:val="28"/>
        </w:rPr>
        <w:t xml:space="preserve">Федеральное государственное унитарное предприятие </w:t>
      </w:r>
    </w:p>
    <w:p w:rsidR="00136467" w:rsidRPr="00E309A7" w:rsidRDefault="00136467" w:rsidP="00136467">
      <w:pPr>
        <w:spacing w:before="100"/>
        <w:ind w:right="22"/>
        <w:jc w:val="center"/>
        <w:rPr>
          <w:rFonts w:ascii="Times New Roman" w:hAnsi="Times New Roman"/>
          <w:b/>
          <w:szCs w:val="28"/>
        </w:rPr>
      </w:pPr>
      <w:r w:rsidRPr="00E309A7">
        <w:rPr>
          <w:rFonts w:ascii="Times New Roman" w:hAnsi="Times New Roman"/>
          <w:b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136467" w:rsidRPr="00E309A7" w:rsidRDefault="00A22021" w:rsidP="00136467">
      <w:pPr>
        <w:jc w:val="both"/>
        <w:rPr>
          <w:rFonts w:ascii="Times New Roman" w:hAnsi="Times New Roman"/>
          <w:b/>
          <w:szCs w:val="28"/>
        </w:rPr>
      </w:pPr>
      <w:r w:rsidRPr="00A22021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136467" w:rsidRDefault="00DA445C" w:rsidP="0013646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 №23423</w:t>
      </w:r>
      <w:r w:rsidR="00050FD5">
        <w:rPr>
          <w:rFonts w:ascii="Times New Roman" w:hAnsi="Times New Roman"/>
          <w:b/>
          <w:bCs/>
          <w:sz w:val="24"/>
          <w:szCs w:val="24"/>
        </w:rPr>
        <w:t>/2</w:t>
      </w:r>
    </w:p>
    <w:p w:rsidR="00136467" w:rsidRPr="00E309A7" w:rsidRDefault="00136467" w:rsidP="0013646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935B03" w:rsidRDefault="00935B03" w:rsidP="005C60AD">
      <w:pPr>
        <w:pStyle w:val="msonormalcxspmiddle"/>
        <w:jc w:val="center"/>
        <w:rPr>
          <w:b/>
          <w:bCs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</w:t>
      </w:r>
    </w:p>
    <w:p w:rsidR="00935B03" w:rsidRDefault="00935B03" w:rsidP="005C60AD">
      <w:pPr>
        <w:pStyle w:val="msonormalcxspmiddle"/>
        <w:jc w:val="center"/>
        <w:rPr>
          <w:b/>
          <w:bCs/>
        </w:rPr>
      </w:pPr>
      <w:r w:rsidRPr="0020630E">
        <w:rPr>
          <w:b/>
          <w:bCs/>
        </w:rPr>
        <w:t>на о</w:t>
      </w:r>
      <w:r>
        <w:rPr>
          <w:b/>
          <w:bCs/>
        </w:rPr>
        <w:t>ценочной</w:t>
      </w:r>
      <w:r w:rsidRPr="0020630E">
        <w:rPr>
          <w:b/>
          <w:bCs/>
        </w:rPr>
        <w:t xml:space="preserve"> стадии и подведению итогов по открытому </w:t>
      </w:r>
      <w:r>
        <w:rPr>
          <w:b/>
          <w:bCs/>
        </w:rPr>
        <w:t>запросу предложения</w:t>
      </w:r>
      <w:r w:rsidRPr="0020630E">
        <w:rPr>
          <w:b/>
          <w:bCs/>
        </w:rPr>
        <w:t xml:space="preserve"> </w:t>
      </w:r>
    </w:p>
    <w:p w:rsidR="00DA445C" w:rsidRDefault="005C60AD" w:rsidP="00DA445C">
      <w:pPr>
        <w:pStyle w:val="msonormalcxspmiddle"/>
        <w:jc w:val="center"/>
        <w:rPr>
          <w:b/>
          <w:bCs/>
          <w:szCs w:val="24"/>
        </w:rPr>
      </w:pPr>
      <w:r w:rsidRPr="0020630E">
        <w:rPr>
          <w:b/>
          <w:bCs/>
        </w:rPr>
        <w:t>на право заключения договора</w:t>
      </w:r>
      <w:r w:rsidR="00136467" w:rsidRPr="00E309A7">
        <w:rPr>
          <w:b/>
          <w:bCs/>
          <w:szCs w:val="24"/>
        </w:rPr>
        <w:t xml:space="preserve"> на </w:t>
      </w:r>
      <w:r w:rsidR="003F39DB">
        <w:rPr>
          <w:b/>
          <w:bCs/>
          <w:szCs w:val="24"/>
        </w:rPr>
        <w:t xml:space="preserve">поставку </w:t>
      </w:r>
      <w:r w:rsidR="00DA445C">
        <w:rPr>
          <w:b/>
          <w:bCs/>
          <w:szCs w:val="24"/>
        </w:rPr>
        <w:t>системы консервации конденсаторов</w:t>
      </w:r>
    </w:p>
    <w:p w:rsidR="00136467" w:rsidRPr="00E309A7" w:rsidRDefault="00DA445C" w:rsidP="00DA445C">
      <w:pPr>
        <w:pStyle w:val="msonormalcxspmiddle"/>
        <w:jc w:val="center"/>
        <w:rPr>
          <w:i/>
          <w:szCs w:val="24"/>
        </w:rPr>
      </w:pPr>
      <w:r>
        <w:rPr>
          <w:b/>
          <w:bCs/>
          <w:szCs w:val="24"/>
        </w:rPr>
        <w:t xml:space="preserve"> горячим воздухом</w:t>
      </w:r>
      <w:r w:rsidR="0045717C">
        <w:rPr>
          <w:b/>
          <w:bCs/>
          <w:szCs w:val="24"/>
        </w:rPr>
        <w:t>.</w:t>
      </w:r>
    </w:p>
    <w:p w:rsidR="00136467" w:rsidRDefault="00136467" w:rsidP="00136467">
      <w:pPr>
        <w:widowControl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136467" w:rsidRDefault="00DA445C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bCs/>
          <w:sz w:val="24"/>
          <w:szCs w:val="24"/>
        </w:rPr>
        <w:t>Саров</w:t>
      </w:r>
      <w:proofErr w:type="spellEnd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«12» августа</w:t>
      </w:r>
      <w:r w:rsidR="00136467">
        <w:rPr>
          <w:rFonts w:ascii="Times New Roman" w:hAnsi="Times New Roman"/>
          <w:bCs/>
          <w:sz w:val="24"/>
          <w:szCs w:val="24"/>
        </w:rPr>
        <w:t xml:space="preserve"> 2015 г.</w:t>
      </w:r>
    </w:p>
    <w:p w:rsidR="00136467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DA445C" w:rsidRPr="00DA445C" w:rsidRDefault="00DA445C" w:rsidP="00DA445C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DA445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», с изменениями, утвержденными решением наблюдательного совета </w:t>
      </w:r>
      <w:proofErr w:type="spellStart"/>
      <w:r w:rsidRPr="00DA44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 (в редакции с изменениями, утвержденными решением наблюдательного совета </w:t>
      </w:r>
      <w:proofErr w:type="spellStart"/>
      <w:r w:rsidRPr="00DA44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 от 29.04.2015 № 72) (далее – ЕОСЗ) в его действующей редакции, с использованием функционала </w:t>
      </w:r>
      <w:r>
        <w:rPr>
          <w:rFonts w:ascii="Times New Roman" w:hAnsi="Times New Roman"/>
          <w:sz w:val="24"/>
          <w:szCs w:val="24"/>
        </w:rPr>
        <w:t>ЭТП «Аукционный Конкурсный Дом»</w:t>
      </w:r>
      <w:proofErr w:type="gramEnd"/>
    </w:p>
    <w:p w:rsidR="00136467" w:rsidRPr="007418A5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136467" w:rsidRPr="007418A5" w:rsidRDefault="00136467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418A5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136467" w:rsidRDefault="00136467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>Заказчик, являющийся Организатором запроса предложений: ФГУП «РФЯЦ-ВНИИЭФ» (</w:t>
      </w:r>
      <w:r w:rsidRPr="007418A5">
        <w:rPr>
          <w:rFonts w:ascii="Times New Roman" w:hAnsi="Times New Roman"/>
          <w:color w:val="000000"/>
          <w:sz w:val="24"/>
          <w:szCs w:val="24"/>
        </w:rPr>
        <w:t xml:space="preserve">607188, Нижегородская область, </w:t>
      </w:r>
      <w:proofErr w:type="gramStart"/>
      <w:r w:rsidRPr="007418A5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7418A5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7418A5">
        <w:rPr>
          <w:rFonts w:ascii="Times New Roman" w:hAnsi="Times New Roman"/>
          <w:color w:val="000000"/>
          <w:sz w:val="24"/>
          <w:szCs w:val="24"/>
        </w:rPr>
        <w:t>Саров</w:t>
      </w:r>
      <w:proofErr w:type="spellEnd"/>
      <w:r w:rsidRPr="007418A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7418A5">
        <w:rPr>
          <w:rFonts w:ascii="Times New Roman" w:hAnsi="Times New Roman"/>
          <w:color w:val="000000"/>
          <w:sz w:val="24"/>
          <w:szCs w:val="24"/>
        </w:rPr>
        <w:t>пр-т</w:t>
      </w:r>
      <w:proofErr w:type="spellEnd"/>
      <w:r w:rsidRPr="007418A5">
        <w:rPr>
          <w:rFonts w:ascii="Times New Roman" w:hAnsi="Times New Roman"/>
          <w:color w:val="000000"/>
          <w:sz w:val="24"/>
          <w:szCs w:val="24"/>
        </w:rPr>
        <w:t xml:space="preserve"> Мира, д. 37)</w:t>
      </w:r>
      <w:r w:rsidRPr="007418A5">
        <w:rPr>
          <w:rFonts w:ascii="Times New Roman" w:hAnsi="Times New Roman"/>
          <w:sz w:val="24"/>
          <w:szCs w:val="24"/>
        </w:rPr>
        <w:t>.</w:t>
      </w:r>
    </w:p>
    <w:p w:rsidR="003707D9" w:rsidRPr="007418A5" w:rsidRDefault="003707D9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</w:p>
    <w:p w:rsidR="00136467" w:rsidRPr="003707D9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 xml:space="preserve">Предмет </w:t>
      </w:r>
      <w:r w:rsidRPr="007418A5">
        <w:rPr>
          <w:rFonts w:ascii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hAnsi="Times New Roman"/>
          <w:sz w:val="24"/>
          <w:szCs w:val="24"/>
        </w:rPr>
        <w:t>:</w:t>
      </w:r>
      <w:r w:rsidRPr="00D1240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07D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1E0564" w:rsidRPr="003707D9">
        <w:rPr>
          <w:rFonts w:ascii="Times New Roman" w:hAnsi="Times New Roman"/>
          <w:b/>
          <w:bCs/>
          <w:sz w:val="24"/>
          <w:szCs w:val="24"/>
        </w:rPr>
        <w:t xml:space="preserve">поставку </w:t>
      </w:r>
      <w:r w:rsidR="003707D9" w:rsidRPr="003707D9">
        <w:rPr>
          <w:rFonts w:ascii="Times New Roman" w:hAnsi="Times New Roman"/>
          <w:b/>
          <w:bCs/>
          <w:sz w:val="24"/>
          <w:szCs w:val="24"/>
        </w:rPr>
        <w:t>системы консервации конденсаторов горячим воздухом</w:t>
      </w:r>
      <w:r w:rsidRPr="003707D9">
        <w:rPr>
          <w:rFonts w:ascii="Times New Roman" w:hAnsi="Times New Roman"/>
          <w:b/>
          <w:bCs/>
          <w:sz w:val="24"/>
          <w:szCs w:val="24"/>
        </w:rPr>
        <w:t>.</w:t>
      </w:r>
    </w:p>
    <w:p w:rsidR="00136467" w:rsidRPr="006B7C3B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136467" w:rsidRPr="007418A5" w:rsidRDefault="00136467" w:rsidP="00136467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3707D9">
        <w:rPr>
          <w:rFonts w:ascii="Times New Roman" w:hAnsi="Times New Roman"/>
          <w:b/>
          <w:sz w:val="24"/>
          <w:szCs w:val="24"/>
        </w:rPr>
        <w:t>4 100 000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EAE">
        <w:rPr>
          <w:rFonts w:ascii="Times New Roman" w:hAnsi="Times New Roman"/>
          <w:b/>
          <w:sz w:val="24"/>
          <w:szCs w:val="24"/>
        </w:rPr>
        <w:t>(</w:t>
      </w:r>
      <w:r w:rsidR="003707D9">
        <w:rPr>
          <w:rFonts w:ascii="Times New Roman" w:hAnsi="Times New Roman"/>
          <w:b/>
          <w:sz w:val="24"/>
          <w:szCs w:val="24"/>
        </w:rPr>
        <w:t>Четыре миллиона сто тысяч</w:t>
      </w:r>
      <w:r w:rsidRPr="00FD5EAE">
        <w:rPr>
          <w:rFonts w:ascii="Times New Roman" w:hAnsi="Times New Roman"/>
          <w:b/>
          <w:sz w:val="24"/>
          <w:szCs w:val="24"/>
        </w:rPr>
        <w:t>)</w:t>
      </w:r>
      <w:r w:rsidRPr="007418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рублей</w:t>
      </w:r>
      <w:r w:rsidRPr="007418A5">
        <w:rPr>
          <w:rFonts w:ascii="Times New Roman" w:hAnsi="Times New Roman"/>
          <w:b/>
          <w:sz w:val="24"/>
          <w:szCs w:val="24"/>
        </w:rPr>
        <w:t xml:space="preserve"> </w:t>
      </w:r>
      <w:r w:rsidR="003707D9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 xml:space="preserve"> копеек</w:t>
      </w:r>
      <w:r w:rsidRPr="007418A5">
        <w:rPr>
          <w:rFonts w:ascii="Times New Roman" w:hAnsi="Times New Roman"/>
          <w:b/>
          <w:sz w:val="24"/>
          <w:szCs w:val="24"/>
        </w:rPr>
        <w:t>,</w:t>
      </w:r>
      <w:r w:rsidRPr="007418A5">
        <w:rPr>
          <w:rFonts w:ascii="Times New Roman" w:hAnsi="Times New Roman"/>
          <w:sz w:val="24"/>
          <w:szCs w:val="24"/>
        </w:rPr>
        <w:t xml:space="preserve"> </w:t>
      </w:r>
      <w:r w:rsidR="003707D9">
        <w:rPr>
          <w:rFonts w:ascii="Times New Roman" w:hAnsi="Times New Roman"/>
          <w:b/>
          <w:sz w:val="24"/>
          <w:szCs w:val="24"/>
        </w:rPr>
        <w:t>в т.ч. НДС.</w:t>
      </w:r>
      <w:r w:rsidRPr="007418A5">
        <w:rPr>
          <w:rFonts w:ascii="Times New Roman" w:hAnsi="Times New Roman"/>
          <w:b/>
          <w:sz w:val="24"/>
          <w:szCs w:val="24"/>
        </w:rPr>
        <w:t xml:space="preserve"> </w:t>
      </w:r>
    </w:p>
    <w:p w:rsidR="00136467" w:rsidRPr="006B7C3B" w:rsidRDefault="00136467" w:rsidP="00136467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7631AC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7631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предложений</w:t>
      </w:r>
      <w:r w:rsidRPr="007631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881E73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>
        <w:rPr>
          <w:rFonts w:ascii="Times New Roman" w:hAnsi="Times New Roman"/>
          <w:sz w:val="24"/>
          <w:szCs w:val="24"/>
        </w:rPr>
        <w:t>предложений</w:t>
      </w:r>
      <w:r w:rsidRPr="00881E73">
        <w:rPr>
          <w:rFonts w:ascii="Times New Roman" w:hAnsi="Times New Roman"/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>опубликован</w:t>
      </w:r>
      <w:r>
        <w:rPr>
          <w:rFonts w:ascii="Times New Roman" w:hAnsi="Times New Roman"/>
          <w:sz w:val="24"/>
          <w:szCs w:val="24"/>
        </w:rPr>
        <w:t>ы</w:t>
      </w:r>
      <w:r w:rsidRPr="007631AC">
        <w:rPr>
          <w:rFonts w:ascii="Times New Roman" w:hAnsi="Times New Roman"/>
          <w:sz w:val="24"/>
          <w:szCs w:val="24"/>
        </w:rPr>
        <w:t xml:space="preserve"> «</w:t>
      </w:r>
      <w:r w:rsidR="003707D9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» </w:t>
      </w:r>
      <w:r w:rsidR="003707D9">
        <w:rPr>
          <w:rFonts w:ascii="Times New Roman" w:hAnsi="Times New Roman"/>
          <w:sz w:val="24"/>
          <w:szCs w:val="24"/>
        </w:rPr>
        <w:t>июля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> 20</w:t>
      </w:r>
      <w:r>
        <w:rPr>
          <w:rFonts w:ascii="Times New Roman" w:hAnsi="Times New Roman"/>
          <w:sz w:val="24"/>
          <w:szCs w:val="24"/>
        </w:rPr>
        <w:t>15</w:t>
      </w:r>
      <w:r w:rsidRPr="007631AC">
        <w:rPr>
          <w:rFonts w:ascii="Times New Roman" w:hAnsi="Times New Roman"/>
          <w:sz w:val="24"/>
          <w:szCs w:val="24"/>
        </w:rPr>
        <w:t> года в</w:t>
      </w:r>
      <w:r w:rsidRPr="007631AC">
        <w:rPr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631A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7631A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7631A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631AC"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 w:rsidRPr="006F1DCD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6F1DCD">
        <w:rPr>
          <w:rFonts w:ascii="Times New Roman" w:hAnsi="Times New Roman"/>
          <w:sz w:val="24"/>
          <w:szCs w:val="24"/>
        </w:rPr>
        <w:t>, закупка №</w:t>
      </w:r>
      <w:r w:rsidR="00E4717B">
        <w:rPr>
          <w:rFonts w:ascii="Times New Roman" w:hAnsi="Times New Roman"/>
          <w:sz w:val="24"/>
          <w:szCs w:val="24"/>
        </w:rPr>
        <w:t>150729/0467/892</w:t>
      </w:r>
      <w:r w:rsidRPr="006F1DCD">
        <w:rPr>
          <w:rFonts w:ascii="Times New Roman" w:hAnsi="Times New Roman"/>
          <w:sz w:val="24"/>
          <w:szCs w:val="24"/>
        </w:rPr>
        <w:t>,</w:t>
      </w:r>
      <w:r w:rsidRPr="006F1D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F1DCD">
        <w:rPr>
          <w:rFonts w:ascii="Times New Roman" w:hAnsi="Times New Roman"/>
          <w:sz w:val="24"/>
          <w:szCs w:val="24"/>
        </w:rPr>
        <w:t>на ЭТП «</w:t>
      </w:r>
      <w:r w:rsidR="00E4717B">
        <w:rPr>
          <w:rFonts w:ascii="Times New Roman" w:hAnsi="Times New Roman"/>
          <w:sz w:val="24"/>
          <w:szCs w:val="24"/>
        </w:rPr>
        <w:t>Аукционный Конкурсный Дом»</w:t>
      </w:r>
      <w:r w:rsidRPr="006F1DCD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6F1DCD">
        <w:rPr>
          <w:rFonts w:ascii="Times New Roman" w:hAnsi="Times New Roman"/>
          <w:sz w:val="24"/>
          <w:szCs w:val="24"/>
        </w:rPr>
        <w:t xml:space="preserve">, закупка № </w:t>
      </w:r>
      <w:r w:rsidR="00E4717B">
        <w:rPr>
          <w:rFonts w:ascii="Times New Roman" w:hAnsi="Times New Roman"/>
          <w:sz w:val="24"/>
          <w:szCs w:val="24"/>
          <w:lang w:val="en-US"/>
        </w:rPr>
        <w:t>R</w:t>
      </w:r>
      <w:r w:rsidR="00E4717B" w:rsidRPr="00E4717B">
        <w:rPr>
          <w:rFonts w:ascii="Times New Roman" w:hAnsi="Times New Roman"/>
          <w:sz w:val="24"/>
          <w:szCs w:val="24"/>
        </w:rPr>
        <w:t>027627</w:t>
      </w:r>
      <w:r w:rsidRPr="006F1DCD">
        <w:rPr>
          <w:rFonts w:ascii="Times New Roman" w:hAnsi="Times New Roman"/>
          <w:sz w:val="24"/>
          <w:szCs w:val="24"/>
        </w:rPr>
        <w:t xml:space="preserve">, на  </w:t>
      </w:r>
      <w:r w:rsidRPr="006F1DCD">
        <w:rPr>
          <w:rFonts w:ascii="Times New Roman" w:hAnsi="Times New Roman"/>
          <w:spacing w:val="-6"/>
          <w:sz w:val="24"/>
          <w:szCs w:val="24"/>
        </w:rPr>
        <w:t xml:space="preserve">официальном сайте </w:t>
      </w:r>
      <w:proofErr w:type="spellStart"/>
      <w:r w:rsidRPr="006F1DCD">
        <w:rPr>
          <w:rFonts w:ascii="Times New Roman" w:hAnsi="Times New Roman"/>
          <w:spacing w:val="-6"/>
          <w:sz w:val="24"/>
          <w:szCs w:val="24"/>
        </w:rPr>
        <w:t>госзакупок</w:t>
      </w:r>
      <w:proofErr w:type="spellEnd"/>
      <w:r w:rsidRPr="006F1DCD">
        <w:rPr>
          <w:rFonts w:ascii="Times New Roman" w:hAnsi="Times New Roman"/>
          <w:spacing w:val="-6"/>
          <w:sz w:val="24"/>
          <w:szCs w:val="24"/>
        </w:rPr>
        <w:t xml:space="preserve"> (</w:t>
      </w:r>
      <w:hyperlink r:id="rId7" w:history="1">
        <w:r w:rsidRPr="006F1DCD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Pr="006F1DCD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proofErr w:type="gramEnd"/>
        <w:r w:rsidRPr="006F1D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gramStart"/>
        <w:r w:rsidRPr="006F1DCD">
          <w:rPr>
            <w:rStyle w:val="a3"/>
            <w:rFonts w:ascii="Times New Roman" w:hAnsi="Times New Roman"/>
            <w:sz w:val="24"/>
            <w:szCs w:val="24"/>
          </w:rPr>
          <w:t>ru</w:t>
        </w:r>
      </w:hyperlink>
      <w:r w:rsidRPr="006F1DCD">
        <w:rPr>
          <w:rFonts w:ascii="Times New Roman" w:hAnsi="Times New Roman"/>
          <w:spacing w:val="-6"/>
          <w:sz w:val="24"/>
          <w:szCs w:val="24"/>
        </w:rPr>
        <w:t>),</w:t>
      </w:r>
      <w:r w:rsidRPr="006B7C3B">
        <w:rPr>
          <w:rFonts w:ascii="Times New Roman" w:hAnsi="Times New Roman"/>
          <w:spacing w:val="-6"/>
          <w:sz w:val="24"/>
          <w:szCs w:val="24"/>
        </w:rPr>
        <w:t xml:space="preserve"> закупка № </w:t>
      </w:r>
      <w:r w:rsidR="00E4717B" w:rsidRPr="00E4717B">
        <w:rPr>
          <w:rFonts w:ascii="Times New Roman" w:hAnsi="Times New Roman"/>
          <w:spacing w:val="-6"/>
          <w:sz w:val="24"/>
          <w:szCs w:val="24"/>
        </w:rPr>
        <w:t>31502615025</w:t>
      </w:r>
      <w:r w:rsidRPr="006B7C3B">
        <w:rPr>
          <w:rFonts w:ascii="Times New Roman" w:hAnsi="Times New Roman"/>
          <w:spacing w:val="-6"/>
          <w:sz w:val="24"/>
          <w:szCs w:val="24"/>
        </w:rPr>
        <w:t>.</w:t>
      </w:r>
      <w:proofErr w:type="gramEnd"/>
    </w:p>
    <w:p w:rsidR="00136467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136467" w:rsidRDefault="00136467" w:rsidP="00136467">
      <w:pPr>
        <w:suppressAutoHyphens/>
        <w:jc w:val="both"/>
        <w:rPr>
          <w:rFonts w:ascii="Times New Roman" w:hAnsi="Times New Roman"/>
          <w:bCs/>
          <w:sz w:val="24"/>
          <w:szCs w:val="24"/>
        </w:rPr>
      </w:pPr>
      <w:r w:rsidRPr="00EB4B9C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Pr="00EB4B9C">
        <w:rPr>
          <w:rFonts w:ascii="Times New Roman" w:hAnsi="Times New Roman"/>
          <w:sz w:val="24"/>
          <w:szCs w:val="24"/>
        </w:rPr>
        <w:t>закупочной комиссии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hAnsi="Times New Roman"/>
          <w:sz w:val="24"/>
          <w:szCs w:val="24"/>
          <w:lang w:eastAsia="ar-SA"/>
        </w:rPr>
        <w:t>10</w:t>
      </w:r>
      <w:r w:rsidRPr="00EB4B9C">
        <w:rPr>
          <w:rFonts w:ascii="Times New Roman" w:hAnsi="Times New Roman"/>
          <w:sz w:val="24"/>
          <w:szCs w:val="24"/>
          <w:lang w:eastAsia="ar-SA"/>
        </w:rPr>
        <w:t>:</w:t>
      </w:r>
      <w:r>
        <w:rPr>
          <w:rFonts w:ascii="Times New Roman" w:hAnsi="Times New Roman"/>
          <w:sz w:val="24"/>
          <w:szCs w:val="24"/>
          <w:lang w:eastAsia="ar-SA"/>
        </w:rPr>
        <w:t>00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(время московское) «</w:t>
      </w:r>
      <w:r w:rsidR="00E4717B" w:rsidRPr="00E4717B">
        <w:rPr>
          <w:rFonts w:ascii="Times New Roman" w:hAnsi="Times New Roman"/>
          <w:sz w:val="24"/>
          <w:szCs w:val="24"/>
          <w:lang w:eastAsia="ar-SA"/>
        </w:rPr>
        <w:t>12</w:t>
      </w:r>
      <w:r w:rsidR="00E4717B">
        <w:rPr>
          <w:rFonts w:ascii="Times New Roman" w:hAnsi="Times New Roman"/>
          <w:sz w:val="24"/>
          <w:szCs w:val="24"/>
          <w:lang w:eastAsia="ar-SA"/>
        </w:rPr>
        <w:t>»</w:t>
      </w:r>
      <w:r w:rsidR="00E4717B" w:rsidRPr="00E4717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4717B">
        <w:rPr>
          <w:rFonts w:ascii="Times New Roman" w:hAnsi="Times New Roman"/>
          <w:sz w:val="24"/>
          <w:szCs w:val="24"/>
          <w:lang w:eastAsia="ar-SA"/>
        </w:rPr>
        <w:t>августа</w:t>
      </w:r>
      <w:r w:rsidR="00050FD5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2015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года, по адресу: </w:t>
      </w:r>
      <w:proofErr w:type="gramStart"/>
      <w:r w:rsidRPr="00EB4B9C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EB4B9C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EB4B9C">
        <w:rPr>
          <w:rFonts w:ascii="Times New Roman" w:hAnsi="Times New Roman"/>
          <w:bCs/>
          <w:sz w:val="24"/>
          <w:szCs w:val="24"/>
        </w:rPr>
        <w:t>Саров</w:t>
      </w:r>
      <w:proofErr w:type="spellEnd"/>
      <w:r w:rsidRPr="00EB4B9C">
        <w:rPr>
          <w:rFonts w:ascii="Times New Roman" w:hAnsi="Times New Roman"/>
          <w:bCs/>
          <w:sz w:val="24"/>
          <w:szCs w:val="24"/>
        </w:rPr>
        <w:t xml:space="preserve">, Нижегородская обл., ул. Железнодорожная, д. 4, комната </w:t>
      </w:r>
      <w:r>
        <w:rPr>
          <w:rFonts w:ascii="Times New Roman" w:hAnsi="Times New Roman"/>
          <w:bCs/>
          <w:sz w:val="24"/>
          <w:szCs w:val="24"/>
        </w:rPr>
        <w:t>111.</w:t>
      </w:r>
    </w:p>
    <w:p w:rsidR="00136467" w:rsidRPr="00EB4B9C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36467" w:rsidRPr="00C422FB" w:rsidRDefault="00136467" w:rsidP="00136467">
      <w:pPr>
        <w:keepNext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C422FB">
        <w:rPr>
          <w:rFonts w:ascii="Times New Roman" w:hAnsi="Times New Roman"/>
          <w:b/>
          <w:bCs/>
          <w:sz w:val="24"/>
          <w:szCs w:val="24"/>
        </w:rPr>
        <w:t>На заседании присутствуют:</w:t>
      </w:r>
      <w:r w:rsidRPr="00C422FB">
        <w:rPr>
          <w:rFonts w:ascii="Times New Roman" w:hAnsi="Times New Roman"/>
          <w:sz w:val="24"/>
          <w:szCs w:val="24"/>
        </w:rPr>
        <w:t xml:space="preserve"> </w:t>
      </w:r>
    </w:p>
    <w:p w:rsidR="00136467" w:rsidRPr="00C422FB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Председатель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F39DB">
        <w:rPr>
          <w:rFonts w:ascii="Times New Roman" w:hAnsi="Times New Roman"/>
          <w:sz w:val="24"/>
          <w:szCs w:val="24"/>
        </w:rPr>
        <w:t>С.В.Тарасов</w:t>
      </w:r>
    </w:p>
    <w:p w:rsidR="00136467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3F39DB">
        <w:rPr>
          <w:rFonts w:ascii="Times New Roman" w:hAnsi="Times New Roman"/>
          <w:sz w:val="24"/>
          <w:szCs w:val="24"/>
        </w:rPr>
        <w:t>С.Э. Пащенко</w:t>
      </w:r>
    </w:p>
    <w:p w:rsidR="003F39DB" w:rsidRDefault="003F39DB" w:rsidP="003F39DB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/>
          <w:sz w:val="24"/>
          <w:szCs w:val="24"/>
        </w:rPr>
        <w:t>Бнятова</w:t>
      </w:r>
      <w:proofErr w:type="spellEnd"/>
    </w:p>
    <w:p w:rsidR="003F39DB" w:rsidRDefault="003F39DB" w:rsidP="003F39DB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Н.А.Макарова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Представитель ОКИ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>А.В. Соловьев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lastRenderedPageBreak/>
        <w:t xml:space="preserve">Представитель </w:t>
      </w:r>
      <w:proofErr w:type="gramStart"/>
      <w:r w:rsidRPr="00C422FB">
        <w:rPr>
          <w:rFonts w:ascii="Times New Roman" w:hAnsi="Times New Roman"/>
          <w:sz w:val="24"/>
          <w:szCs w:val="24"/>
        </w:rPr>
        <w:t>СБ</w:t>
      </w:r>
      <w:proofErr w:type="gramEnd"/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И.Е. Сергеев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Представитель заказчика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4717B">
        <w:rPr>
          <w:rFonts w:ascii="Times New Roman" w:hAnsi="Times New Roman"/>
          <w:sz w:val="24"/>
          <w:szCs w:val="24"/>
        </w:rPr>
        <w:t>Н.Е.Макарова</w:t>
      </w:r>
    </w:p>
    <w:p w:rsidR="00136467" w:rsidRPr="00C422FB" w:rsidRDefault="00136467" w:rsidP="00136467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Секретарь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>А.С. Куприянова</w:t>
      </w:r>
    </w:p>
    <w:p w:rsidR="00136467" w:rsidRPr="00C422FB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D1240F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40F">
        <w:rPr>
          <w:rFonts w:ascii="Times New Roman" w:hAnsi="Times New Roman"/>
          <w:sz w:val="24"/>
          <w:szCs w:val="24"/>
          <w:lang w:eastAsia="ar-SA"/>
        </w:rPr>
        <w:t>Кворум имеется.</w:t>
      </w:r>
    </w:p>
    <w:p w:rsidR="00136467" w:rsidRPr="007631AC" w:rsidRDefault="00136467" w:rsidP="00136467">
      <w:pPr>
        <w:jc w:val="both"/>
        <w:outlineLvl w:val="0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 w:rsidRPr="007631AC">
        <w:rPr>
          <w:szCs w:val="24"/>
        </w:rPr>
        <w:t xml:space="preserve">На момент окончания срока подачи заявок на участие в запросе </w:t>
      </w:r>
      <w:r>
        <w:rPr>
          <w:szCs w:val="24"/>
        </w:rPr>
        <w:t>предложений</w:t>
      </w:r>
      <w:r w:rsidRPr="007631AC">
        <w:rPr>
          <w:szCs w:val="24"/>
        </w:rPr>
        <w:t xml:space="preserve"> на </w:t>
      </w:r>
      <w:r>
        <w:rPr>
          <w:szCs w:val="24"/>
        </w:rPr>
        <w:t>10:00</w:t>
      </w:r>
      <w:r w:rsidRPr="007631AC">
        <w:rPr>
          <w:szCs w:val="24"/>
        </w:rPr>
        <w:t xml:space="preserve"> (время московское) «</w:t>
      </w:r>
      <w:r w:rsidR="00E4717B">
        <w:rPr>
          <w:szCs w:val="24"/>
        </w:rPr>
        <w:t>11</w:t>
      </w:r>
      <w:r w:rsidRPr="007631AC">
        <w:rPr>
          <w:szCs w:val="24"/>
        </w:rPr>
        <w:t>»</w:t>
      </w:r>
      <w:r w:rsidR="00F2629A">
        <w:rPr>
          <w:szCs w:val="24"/>
        </w:rPr>
        <w:t xml:space="preserve"> </w:t>
      </w:r>
      <w:r w:rsidR="00E4717B">
        <w:rPr>
          <w:szCs w:val="24"/>
        </w:rPr>
        <w:t>августа</w:t>
      </w:r>
      <w:r>
        <w:rPr>
          <w:szCs w:val="24"/>
        </w:rPr>
        <w:t xml:space="preserve"> 2015</w:t>
      </w:r>
      <w:r w:rsidRPr="007631AC">
        <w:rPr>
          <w:szCs w:val="24"/>
        </w:rPr>
        <w:t xml:space="preserve"> года на ЭТП </w:t>
      </w:r>
      <w:r>
        <w:rPr>
          <w:szCs w:val="24"/>
        </w:rPr>
        <w:t>«</w:t>
      </w:r>
      <w:r w:rsidR="00E4717B">
        <w:rPr>
          <w:szCs w:val="24"/>
        </w:rPr>
        <w:t>Аукционный Конкурсный Дом</w:t>
      </w:r>
      <w:r>
        <w:rPr>
          <w:szCs w:val="24"/>
        </w:rPr>
        <w:t>»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b/>
          <w:i/>
          <w:szCs w:val="24"/>
        </w:rPr>
      </w:pPr>
      <w:r w:rsidRPr="007631AC">
        <w:rPr>
          <w:szCs w:val="24"/>
        </w:rPr>
        <w:t>всего подано:</w:t>
      </w:r>
      <w:r w:rsidRPr="007631AC">
        <w:rPr>
          <w:b/>
          <w:i/>
          <w:szCs w:val="24"/>
        </w:rPr>
        <w:t xml:space="preserve"> 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>
        <w:rPr>
          <w:szCs w:val="24"/>
        </w:rPr>
        <w:t>1 (одна)</w:t>
      </w:r>
      <w:r w:rsidRPr="007631AC">
        <w:rPr>
          <w:szCs w:val="24"/>
        </w:rPr>
        <w:t xml:space="preserve"> заяв</w:t>
      </w:r>
      <w:r>
        <w:rPr>
          <w:szCs w:val="24"/>
        </w:rPr>
        <w:t>ка</w:t>
      </w:r>
      <w:r w:rsidRPr="007631AC">
        <w:rPr>
          <w:szCs w:val="24"/>
        </w:rPr>
        <w:t xml:space="preserve"> на участие в запросе </w:t>
      </w:r>
      <w:r>
        <w:rPr>
          <w:szCs w:val="24"/>
        </w:rPr>
        <w:t>предложений</w:t>
      </w:r>
      <w:r w:rsidRPr="007631AC">
        <w:rPr>
          <w:szCs w:val="24"/>
        </w:rPr>
        <w:t>;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 w:rsidRPr="007631AC">
        <w:rPr>
          <w:szCs w:val="24"/>
        </w:rPr>
        <w:t xml:space="preserve">всего отозвано: 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>
        <w:rPr>
          <w:szCs w:val="24"/>
        </w:rPr>
        <w:t>0 (ноль)</w:t>
      </w:r>
      <w:r w:rsidRPr="007631AC">
        <w:rPr>
          <w:szCs w:val="24"/>
        </w:rPr>
        <w:t xml:space="preserve"> </w:t>
      </w:r>
      <w:r>
        <w:rPr>
          <w:szCs w:val="24"/>
        </w:rPr>
        <w:t>заявок на участие в запросе предложений.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b/>
          <w:i/>
          <w:szCs w:val="24"/>
        </w:rPr>
      </w:pPr>
    </w:p>
    <w:p w:rsidR="00136467" w:rsidRDefault="006F1DCD" w:rsidP="006F1DCD">
      <w:pPr>
        <w:pStyle w:val="a4"/>
        <w:widowControl w:val="0"/>
        <w:numPr>
          <w:ilvl w:val="0"/>
          <w:numId w:val="1"/>
        </w:numPr>
        <w:spacing w:before="0" w:after="0"/>
        <w:jc w:val="both"/>
        <w:rPr>
          <w:szCs w:val="24"/>
        </w:rPr>
      </w:pPr>
      <w:r w:rsidRPr="006F1DCD">
        <w:rPr>
          <w:szCs w:val="24"/>
        </w:rPr>
        <w:t>Согласно протоколу открытия доступа к заявкам на уча</w:t>
      </w:r>
      <w:r w:rsidR="00E4717B">
        <w:rPr>
          <w:szCs w:val="24"/>
        </w:rPr>
        <w:t xml:space="preserve">стие в запросе предложения от «11» </w:t>
      </w:r>
      <w:r w:rsidR="00F2629A">
        <w:rPr>
          <w:szCs w:val="24"/>
        </w:rPr>
        <w:t xml:space="preserve"> </w:t>
      </w:r>
      <w:r w:rsidR="00E4717B">
        <w:rPr>
          <w:szCs w:val="24"/>
        </w:rPr>
        <w:t>августа</w:t>
      </w:r>
      <w:r w:rsidR="0045717C">
        <w:rPr>
          <w:szCs w:val="24"/>
        </w:rPr>
        <w:t xml:space="preserve"> 2015 года № </w:t>
      </w:r>
      <w:r w:rsidR="00E4717B">
        <w:rPr>
          <w:szCs w:val="24"/>
        </w:rPr>
        <w:t>23423</w:t>
      </w:r>
      <w:r w:rsidRPr="006F1DCD">
        <w:rPr>
          <w:szCs w:val="24"/>
        </w:rPr>
        <w:t xml:space="preserve">/1 были поданы заявки </w:t>
      </w:r>
      <w:proofErr w:type="spellStart"/>
      <w:r w:rsidRPr="006F1DCD">
        <w:rPr>
          <w:szCs w:val="24"/>
        </w:rPr>
        <w:t>следуюшими</w:t>
      </w:r>
      <w:proofErr w:type="spellEnd"/>
      <w:r w:rsidRPr="006F1DCD">
        <w:rPr>
          <w:szCs w:val="24"/>
        </w:rPr>
        <w:t xml:space="preserve"> участниками запроса предложений.</w:t>
      </w:r>
    </w:p>
    <w:p w:rsidR="006F1DCD" w:rsidRPr="006F1DCD" w:rsidRDefault="006F1DCD" w:rsidP="006F1DCD">
      <w:pPr>
        <w:pStyle w:val="a4"/>
        <w:widowControl w:val="0"/>
        <w:spacing w:before="0" w:after="0"/>
        <w:ind w:left="720"/>
        <w:jc w:val="both"/>
        <w:rPr>
          <w:szCs w:val="24"/>
        </w:rPr>
      </w:pPr>
    </w:p>
    <w:p w:rsidR="006F1DCD" w:rsidRPr="007631AC" w:rsidRDefault="006F1DCD" w:rsidP="006F1DCD">
      <w:pPr>
        <w:pStyle w:val="a4"/>
        <w:widowControl w:val="0"/>
        <w:spacing w:before="0" w:after="0"/>
        <w:jc w:val="both"/>
        <w:rPr>
          <w:szCs w:val="24"/>
        </w:rPr>
      </w:pPr>
      <w:r>
        <w:rPr>
          <w:b/>
          <w:szCs w:val="24"/>
        </w:rPr>
        <w:t>Сведения об участниках подавших заявки на участие в запросе предложения:</w:t>
      </w:r>
    </w:p>
    <w:tbl>
      <w:tblPr>
        <w:tblW w:w="50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0"/>
        <w:gridCol w:w="3358"/>
        <w:gridCol w:w="2442"/>
        <w:gridCol w:w="2816"/>
      </w:tblGrid>
      <w:tr w:rsidR="00136467" w:rsidRPr="007631AC" w:rsidTr="00964941">
        <w:trPr>
          <w:jc w:val="center"/>
        </w:trPr>
        <w:tc>
          <w:tcPr>
            <w:tcW w:w="410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789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01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(или) юридический и фактический адрес участника запроса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00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36467" w:rsidRPr="007631AC" w:rsidTr="00964941">
        <w:trPr>
          <w:trHeight w:val="947"/>
          <w:jc w:val="center"/>
        </w:trPr>
        <w:tc>
          <w:tcPr>
            <w:tcW w:w="410" w:type="pct"/>
            <w:vMerge w:val="restar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1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89" w:type="pct"/>
            <w:vMerge w:val="restart"/>
            <w:vAlign w:val="center"/>
          </w:tcPr>
          <w:p w:rsidR="00136467" w:rsidRPr="00BD705D" w:rsidRDefault="00E4717B" w:rsidP="00964941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Консар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301" w:type="pct"/>
            <w:vMerge w:val="restart"/>
            <w:vAlign w:val="center"/>
          </w:tcPr>
          <w:p w:rsidR="00136467" w:rsidRPr="006B7C3B" w:rsidRDefault="00E4717B" w:rsidP="0096494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5254024396</w:t>
            </w:r>
          </w:p>
          <w:p w:rsidR="00136467" w:rsidRPr="006B7C3B" w:rsidRDefault="00136467" w:rsidP="0096494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36467" w:rsidRPr="00453860" w:rsidRDefault="00E4717B" w:rsidP="00F2629A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607188,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обл.,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Саров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переулок Рабочий, дом 17А</w:t>
            </w:r>
          </w:p>
        </w:tc>
        <w:tc>
          <w:tcPr>
            <w:tcW w:w="1500" w:type="pct"/>
            <w:vAlign w:val="center"/>
          </w:tcPr>
          <w:p w:rsidR="00136467" w:rsidRPr="00A95B89" w:rsidRDefault="00136467" w:rsidP="009F6EC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95B89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</w:p>
          <w:p w:rsidR="00136467" w:rsidRPr="00A95B89" w:rsidRDefault="00E4717B" w:rsidP="00E4717B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4 099 998</w:t>
            </w:r>
            <w:r w:rsidR="00136467" w:rsidRPr="00A95B8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 миллиона девяносто девять тысяч девятьсот девяносто восемь</w:t>
            </w:r>
            <w:r w:rsidR="00F2629A">
              <w:rPr>
                <w:rFonts w:ascii="Times New Roman" w:hAnsi="Times New Roman"/>
                <w:sz w:val="22"/>
                <w:szCs w:val="22"/>
              </w:rPr>
              <w:t>) 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50</w:t>
            </w:r>
            <w:r w:rsidR="00136467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136467" w:rsidRPr="00A95B8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в т.ч. НДС.</w:t>
            </w:r>
          </w:p>
        </w:tc>
      </w:tr>
      <w:tr w:rsidR="00136467" w:rsidRPr="007631AC" w:rsidTr="00964941">
        <w:trPr>
          <w:trHeight w:val="538"/>
          <w:jc w:val="center"/>
        </w:trPr>
        <w:tc>
          <w:tcPr>
            <w:tcW w:w="410" w:type="pct"/>
            <w:vMerge/>
            <w:vAlign w:val="center"/>
          </w:tcPr>
          <w:p w:rsidR="00136467" w:rsidRPr="007631AC" w:rsidRDefault="00136467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136467" w:rsidRPr="00A95B89" w:rsidRDefault="00136467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136467" w:rsidRPr="00A95B89" w:rsidRDefault="00136467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4" w:space="0" w:color="auto"/>
            </w:tcBorders>
            <w:vAlign w:val="center"/>
          </w:tcPr>
          <w:p w:rsidR="00136467" w:rsidRPr="00BE2E29" w:rsidRDefault="00136467" w:rsidP="009F6EC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2E29"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поставки товара</w:t>
            </w:r>
            <w:r w:rsidRPr="00BE2E29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136467" w:rsidRPr="00A95B89" w:rsidRDefault="00F24208" w:rsidP="00E4717B">
            <w:pPr>
              <w:widowControl w:val="0"/>
              <w:ind w:left="163" w:right="91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течение </w:t>
            </w:r>
            <w:r w:rsidR="00E4717B">
              <w:rPr>
                <w:rFonts w:ascii="Times New Roman" w:hAnsi="Times New Roman"/>
                <w:sz w:val="22"/>
                <w:szCs w:val="22"/>
              </w:rPr>
              <w:t>130 дней со дня подписания договора.</w:t>
            </w:r>
          </w:p>
        </w:tc>
      </w:tr>
      <w:tr w:rsidR="00136467" w:rsidRPr="007631AC" w:rsidTr="00964941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136467" w:rsidRPr="007631AC" w:rsidRDefault="00136467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136467" w:rsidRPr="00A95B89" w:rsidRDefault="00136467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136467" w:rsidRPr="00A95B89" w:rsidRDefault="00136467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467" w:rsidRPr="00A95B89" w:rsidRDefault="00136467" w:rsidP="003F39DB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Оплата по факту</w:t>
            </w:r>
            <w:r w:rsidR="009F6EC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поставки товара</w:t>
            </w:r>
            <w:r w:rsidR="009F6EC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6F1DCD" w:rsidRPr="00E309A7" w:rsidRDefault="006F1DCD" w:rsidP="006F1DCD">
      <w:pPr>
        <w:jc w:val="both"/>
        <w:rPr>
          <w:rFonts w:ascii="Times New Roman" w:hAnsi="Times New Roman"/>
          <w:sz w:val="24"/>
          <w:szCs w:val="24"/>
        </w:rPr>
      </w:pPr>
    </w:p>
    <w:p w:rsidR="006F1DCD" w:rsidRPr="00E309A7" w:rsidRDefault="006F1DCD" w:rsidP="006F1DCD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309A7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E309A7">
        <w:rPr>
          <w:rFonts w:ascii="Times New Roman" w:hAnsi="Times New Roman"/>
          <w:iCs/>
          <w:sz w:val="24"/>
          <w:szCs w:val="24"/>
        </w:rPr>
        <w:t xml:space="preserve"> </w:t>
      </w:r>
      <w:r w:rsidRPr="00E309A7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  <w:r w:rsidRPr="00E309A7">
        <w:rPr>
          <w:szCs w:val="24"/>
        </w:rPr>
        <w:t xml:space="preserve">2.1.  Допустить к дальнейшему участию в запросе предложений следующих участников запроса предложений, отвечающих требованиям закупочной документации: </w:t>
      </w: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</w:p>
    <w:p w:rsidR="006F1DCD" w:rsidRDefault="00E4717B" w:rsidP="006F1DCD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ЗАО «</w:t>
      </w:r>
      <w:proofErr w:type="spellStart"/>
      <w:r>
        <w:rPr>
          <w:rFonts w:ascii="Times New Roman" w:hAnsi="Times New Roman"/>
          <w:b/>
          <w:sz w:val="24"/>
          <w:szCs w:val="24"/>
        </w:rPr>
        <w:t>Консар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424EF8" w:rsidRPr="00E309A7" w:rsidRDefault="00424EF8" w:rsidP="00424EF8">
      <w:pPr>
        <w:pStyle w:val="a5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424EF8" w:rsidRPr="00E309A7" w:rsidRDefault="00424EF8" w:rsidP="00424EF8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Pr="00E309A7">
        <w:rPr>
          <w:rFonts w:eastAsia="Calibri"/>
          <w:b/>
          <w:i/>
          <w:sz w:val="24"/>
          <w:szCs w:val="24"/>
        </w:rPr>
        <w:t>(</w:t>
      </w:r>
      <w:r w:rsidR="00BE1E8A">
        <w:rPr>
          <w:rFonts w:eastAsia="Calibri"/>
          <w:b/>
          <w:i/>
          <w:sz w:val="24"/>
          <w:szCs w:val="24"/>
        </w:rPr>
        <w:t>С.В.Тарасов</w:t>
      </w:r>
      <w:r>
        <w:rPr>
          <w:rFonts w:eastAsia="Calibri"/>
          <w:b/>
          <w:i/>
          <w:sz w:val="24"/>
          <w:szCs w:val="24"/>
        </w:rPr>
        <w:t xml:space="preserve">, </w:t>
      </w:r>
      <w:r w:rsidR="00BE1E8A">
        <w:rPr>
          <w:rFonts w:eastAsia="Calibri"/>
          <w:b/>
          <w:i/>
          <w:sz w:val="24"/>
          <w:szCs w:val="24"/>
        </w:rPr>
        <w:t>С.Э.Пащенко</w:t>
      </w:r>
      <w:r>
        <w:rPr>
          <w:rFonts w:eastAsia="Calibri"/>
          <w:b/>
          <w:i/>
          <w:sz w:val="24"/>
          <w:szCs w:val="24"/>
        </w:rPr>
        <w:t xml:space="preserve">, </w:t>
      </w:r>
      <w:proofErr w:type="spellStart"/>
      <w:r w:rsidR="00A16E32">
        <w:rPr>
          <w:rFonts w:eastAsia="Calibri"/>
          <w:b/>
          <w:i/>
          <w:sz w:val="24"/>
          <w:szCs w:val="24"/>
        </w:rPr>
        <w:t>С.В.</w:t>
      </w:r>
      <w:r w:rsidR="00BE1E8A">
        <w:rPr>
          <w:rFonts w:eastAsia="Calibri"/>
          <w:b/>
          <w:i/>
          <w:sz w:val="24"/>
          <w:szCs w:val="24"/>
        </w:rPr>
        <w:t>Бнятова</w:t>
      </w:r>
      <w:proofErr w:type="spellEnd"/>
      <w:r w:rsidR="00BE1E8A">
        <w:rPr>
          <w:rFonts w:eastAsia="Calibri"/>
          <w:b/>
          <w:i/>
          <w:sz w:val="24"/>
          <w:szCs w:val="24"/>
        </w:rPr>
        <w:t>, Н.А.Макарова</w:t>
      </w:r>
      <w:r>
        <w:rPr>
          <w:rFonts w:eastAsia="Calibri"/>
          <w:b/>
          <w:i/>
          <w:sz w:val="24"/>
          <w:szCs w:val="24"/>
        </w:rPr>
        <w:t xml:space="preserve">, А.В.Соловьев, И.Е.Сергеев, </w:t>
      </w:r>
      <w:r w:rsidR="00E4717B">
        <w:rPr>
          <w:rFonts w:eastAsia="Calibri"/>
          <w:b/>
          <w:i/>
          <w:sz w:val="24"/>
          <w:szCs w:val="24"/>
        </w:rPr>
        <w:t>Н.Е.Макарова</w:t>
      </w:r>
      <w:r w:rsidRPr="00E309A7">
        <w:rPr>
          <w:rFonts w:eastAsia="Calibri"/>
          <w:b/>
          <w:i/>
          <w:sz w:val="24"/>
          <w:szCs w:val="24"/>
        </w:rPr>
        <w:t>);</w:t>
      </w:r>
    </w:p>
    <w:p w:rsidR="00424EF8" w:rsidRPr="00E309A7" w:rsidRDefault="00424EF8" w:rsidP="00424EF8">
      <w:pPr>
        <w:pStyle w:val="a5"/>
        <w:widowControl w:val="0"/>
        <w:ind w:left="0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«против» – 0 голосов;</w:t>
      </w:r>
    </w:p>
    <w:p w:rsidR="00424EF8" w:rsidRPr="00E309A7" w:rsidRDefault="00424EF8" w:rsidP="00424EF8">
      <w:pPr>
        <w:pStyle w:val="a5"/>
        <w:widowControl w:val="0"/>
        <w:ind w:left="0"/>
        <w:rPr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136467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</w:p>
    <w:p w:rsidR="00050FD5" w:rsidRDefault="00050FD5" w:rsidP="00050FD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>3</w:t>
      </w:r>
      <w:r w:rsidRPr="00EC4794">
        <w:rPr>
          <w:rFonts w:ascii="Times New Roman" w:hAnsi="Times New Roman"/>
          <w:i/>
          <w:sz w:val="24"/>
          <w:szCs w:val="24"/>
        </w:rPr>
        <w:t>.</w:t>
      </w:r>
      <w:r w:rsidRPr="00EC4794">
        <w:rPr>
          <w:rFonts w:ascii="Times New Roman" w:hAnsi="Times New Roman"/>
          <w:b/>
          <w:i/>
          <w:sz w:val="24"/>
          <w:szCs w:val="24"/>
        </w:rPr>
        <w:t>Решение закупочной комиссии:</w:t>
      </w:r>
    </w:p>
    <w:p w:rsidR="00050FD5" w:rsidRPr="00EC4794" w:rsidRDefault="00050FD5" w:rsidP="00050FD5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050FD5" w:rsidRPr="00EC4794" w:rsidRDefault="00050FD5" w:rsidP="00050FD5">
      <w:pPr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lastRenderedPageBreak/>
        <w:t xml:space="preserve">3.1. В связи с подпунктом а) пункта 13.5.1 ЕОСЗ открытый запрос </w:t>
      </w:r>
      <w:r>
        <w:rPr>
          <w:rFonts w:ascii="Times New Roman" w:hAnsi="Times New Roman"/>
          <w:sz w:val="24"/>
          <w:szCs w:val="24"/>
        </w:rPr>
        <w:t>предложений</w:t>
      </w:r>
      <w:r w:rsidRPr="00EC4794">
        <w:rPr>
          <w:rFonts w:ascii="Times New Roman" w:hAnsi="Times New Roman"/>
          <w:sz w:val="24"/>
          <w:szCs w:val="24"/>
        </w:rPr>
        <w:t xml:space="preserve"> признан несостоявшимся. </w:t>
      </w:r>
    </w:p>
    <w:p w:rsidR="00050FD5" w:rsidRPr="00EC4794" w:rsidRDefault="00050FD5" w:rsidP="00050FD5">
      <w:pPr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>Рассмотреть единственную заявку в порядке, установленном для соответствующей процедуры.</w:t>
      </w:r>
    </w:p>
    <w:p w:rsidR="00050FD5" w:rsidRPr="00EC4794" w:rsidRDefault="00050FD5" w:rsidP="00050FD5">
      <w:pPr>
        <w:widowControl w:val="0"/>
        <w:tabs>
          <w:tab w:val="left" w:pos="993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 xml:space="preserve">3.2. В соответствии с п. 13.5.4 гл. 7 ЕОСЗ и в связи с тем, что по результатам рассмотрения заявка единственного участника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EC47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C4794">
        <w:rPr>
          <w:rFonts w:ascii="Times New Roman" w:hAnsi="Times New Roman"/>
          <w:sz w:val="24"/>
          <w:szCs w:val="24"/>
        </w:rPr>
        <w:t xml:space="preserve">соответствует условиям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EC4794">
        <w:rPr>
          <w:rFonts w:ascii="Times New Roman" w:hAnsi="Times New Roman"/>
          <w:sz w:val="24"/>
          <w:szCs w:val="24"/>
        </w:rPr>
        <w:t xml:space="preserve"> Заказчик заключает</w:t>
      </w:r>
      <w:proofErr w:type="gramEnd"/>
      <w:r w:rsidRPr="00EC4794">
        <w:rPr>
          <w:rFonts w:ascii="Times New Roman" w:hAnsi="Times New Roman"/>
          <w:sz w:val="24"/>
          <w:szCs w:val="24"/>
        </w:rPr>
        <w:t xml:space="preserve"> договор с единственным участником конкурентной процедуры </w:t>
      </w:r>
      <w:r w:rsidR="00E4717B">
        <w:rPr>
          <w:rFonts w:ascii="Times New Roman" w:hAnsi="Times New Roman"/>
          <w:sz w:val="24"/>
          <w:szCs w:val="24"/>
        </w:rPr>
        <w:t>ЗАО «</w:t>
      </w:r>
      <w:proofErr w:type="spellStart"/>
      <w:r w:rsidR="00E4717B">
        <w:rPr>
          <w:rFonts w:ascii="Times New Roman" w:hAnsi="Times New Roman"/>
          <w:sz w:val="24"/>
          <w:szCs w:val="24"/>
        </w:rPr>
        <w:t>Консар</w:t>
      </w:r>
      <w:proofErr w:type="spellEnd"/>
      <w:r w:rsidR="00E4717B">
        <w:rPr>
          <w:rFonts w:ascii="Times New Roman" w:hAnsi="Times New Roman"/>
          <w:sz w:val="24"/>
          <w:szCs w:val="24"/>
        </w:rPr>
        <w:t>»</w:t>
      </w:r>
      <w:r w:rsidR="00F24208">
        <w:rPr>
          <w:rFonts w:ascii="Times New Roman" w:hAnsi="Times New Roman"/>
          <w:sz w:val="24"/>
          <w:szCs w:val="24"/>
        </w:rPr>
        <w:t>.</w:t>
      </w:r>
    </w:p>
    <w:p w:rsidR="00050FD5" w:rsidRPr="00EC4794" w:rsidRDefault="00050FD5" w:rsidP="00050FD5">
      <w:pPr>
        <w:widowControl w:val="0"/>
        <w:tabs>
          <w:tab w:val="left" w:pos="993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>3.3. Договор заключается по цене, указанной таким единственным участником в его заявке на условиях Закупочной Документации.</w:t>
      </w:r>
    </w:p>
    <w:p w:rsidR="00050FD5" w:rsidRPr="00E309A7" w:rsidRDefault="00050FD5" w:rsidP="00050FD5">
      <w:pPr>
        <w:pStyle w:val="a5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50FD5" w:rsidRPr="00E309A7" w:rsidRDefault="00050FD5" w:rsidP="00050FD5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Pr="00E309A7">
        <w:rPr>
          <w:rFonts w:eastAsia="Calibri"/>
          <w:b/>
          <w:i/>
          <w:sz w:val="24"/>
          <w:szCs w:val="24"/>
        </w:rPr>
        <w:t>(</w:t>
      </w:r>
      <w:r>
        <w:rPr>
          <w:rFonts w:eastAsia="Calibri"/>
          <w:b/>
          <w:i/>
          <w:sz w:val="24"/>
          <w:szCs w:val="24"/>
        </w:rPr>
        <w:t>С.В.Тарасов, С.Э.Пащенко, С.В</w:t>
      </w:r>
      <w:proofErr w:type="gramStart"/>
      <w:r>
        <w:rPr>
          <w:rFonts w:eastAsia="Calibri"/>
          <w:b/>
          <w:i/>
          <w:sz w:val="24"/>
          <w:szCs w:val="24"/>
        </w:rPr>
        <w:t xml:space="preserve"> .</w:t>
      </w:r>
      <w:proofErr w:type="spellStart"/>
      <w:proofErr w:type="gramEnd"/>
      <w:r>
        <w:rPr>
          <w:rFonts w:eastAsia="Calibri"/>
          <w:b/>
          <w:i/>
          <w:sz w:val="24"/>
          <w:szCs w:val="24"/>
        </w:rPr>
        <w:t>Бнятова</w:t>
      </w:r>
      <w:proofErr w:type="spellEnd"/>
      <w:r>
        <w:rPr>
          <w:rFonts w:eastAsia="Calibri"/>
          <w:b/>
          <w:i/>
          <w:sz w:val="24"/>
          <w:szCs w:val="24"/>
        </w:rPr>
        <w:t xml:space="preserve">, Н.А.Макарова, А.В.Соловьев, И.Е.Сергеев, </w:t>
      </w:r>
      <w:r w:rsidR="00E4717B">
        <w:rPr>
          <w:rFonts w:eastAsia="Calibri"/>
          <w:b/>
          <w:i/>
          <w:sz w:val="24"/>
          <w:szCs w:val="24"/>
        </w:rPr>
        <w:t>Н.Е.Макарова</w:t>
      </w:r>
      <w:r w:rsidRPr="00E309A7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050FD5" w:rsidRPr="00E309A7" w:rsidRDefault="00050FD5" w:rsidP="00050FD5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 «против» – 0 голосов;</w:t>
      </w:r>
    </w:p>
    <w:p w:rsidR="00050FD5" w:rsidRPr="00E309A7" w:rsidRDefault="00050FD5" w:rsidP="00050FD5">
      <w:pPr>
        <w:pStyle w:val="a5"/>
        <w:widowControl w:val="0"/>
        <w:ind w:left="0"/>
        <w:rPr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136467" w:rsidRPr="00E309A7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</w:p>
    <w:p w:rsidR="00136467" w:rsidRPr="00424EF8" w:rsidRDefault="00424EF8" w:rsidP="00136467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36467" w:rsidRPr="00E309A7">
        <w:rPr>
          <w:rFonts w:ascii="Times New Roman" w:hAnsi="Times New Roman"/>
          <w:sz w:val="24"/>
          <w:szCs w:val="24"/>
        </w:rPr>
        <w:t xml:space="preserve">. </w:t>
      </w:r>
      <w:r w:rsidR="00136467" w:rsidRPr="00424EF8">
        <w:rPr>
          <w:rFonts w:ascii="Times New Roman" w:hAnsi="Times New Roman"/>
          <w:sz w:val="24"/>
          <w:szCs w:val="24"/>
        </w:rPr>
        <w:t xml:space="preserve">Настоящий протокол разместить на сайте: </w:t>
      </w:r>
      <w:hyperlink r:id="rId8" w:history="1"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http://www/zakupki.rosatom.ru</w:t>
        </w:r>
      </w:hyperlink>
      <w:r w:rsidR="00136467" w:rsidRPr="00424EF8">
        <w:rPr>
          <w:rFonts w:ascii="Times New Roman" w:hAnsi="Times New Roman"/>
          <w:sz w:val="24"/>
          <w:szCs w:val="24"/>
        </w:rPr>
        <w:t xml:space="preserve">, на сайте </w:t>
      </w:r>
      <w:hyperlink r:id="rId9" w:history="1"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="00136467" w:rsidRPr="00424EF8">
        <w:rPr>
          <w:rFonts w:ascii="Times New Roman" w:hAnsi="Times New Roman"/>
          <w:sz w:val="24"/>
          <w:szCs w:val="24"/>
        </w:rPr>
        <w:t xml:space="preserve">, и на </w:t>
      </w:r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официальном сайте </w:t>
      </w:r>
      <w:proofErr w:type="spellStart"/>
      <w:r w:rsidR="00136467" w:rsidRPr="00424EF8">
        <w:rPr>
          <w:rFonts w:ascii="Times New Roman" w:hAnsi="Times New Roman"/>
          <w:spacing w:val="-6"/>
          <w:sz w:val="24"/>
          <w:szCs w:val="24"/>
        </w:rPr>
        <w:t>госзакупок</w:t>
      </w:r>
      <w:proofErr w:type="spellEnd"/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 (</w:t>
      </w:r>
      <w:hyperlink r:id="rId10" w:history="1"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="00136467" w:rsidRPr="00424EF8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). </w:t>
      </w:r>
    </w:p>
    <w:p w:rsidR="00136467" w:rsidRPr="00424EF8" w:rsidRDefault="00136467" w:rsidP="00136467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</w:p>
    <w:p w:rsidR="00136467" w:rsidRDefault="00136467" w:rsidP="00136467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Председатель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BE1E8A">
        <w:rPr>
          <w:rFonts w:ascii="Times New Roman" w:hAnsi="Times New Roman"/>
          <w:sz w:val="24"/>
          <w:szCs w:val="24"/>
        </w:rPr>
        <w:t>С.В.Тарасов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BE1E8A">
        <w:rPr>
          <w:rFonts w:ascii="Times New Roman" w:hAnsi="Times New Roman"/>
          <w:sz w:val="24"/>
          <w:szCs w:val="24"/>
        </w:rPr>
        <w:t>С.Э.Пащенко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BE1E8A">
        <w:rPr>
          <w:rFonts w:ascii="Times New Roman" w:hAnsi="Times New Roman"/>
          <w:sz w:val="24"/>
          <w:szCs w:val="24"/>
        </w:rPr>
        <w:t>С.В.Бнятова</w:t>
      </w:r>
      <w:proofErr w:type="spellEnd"/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BE1E8A">
        <w:rPr>
          <w:rFonts w:ascii="Times New Roman" w:hAnsi="Times New Roman"/>
          <w:sz w:val="24"/>
          <w:szCs w:val="24"/>
        </w:rPr>
        <w:t>Н.А.Макарова</w:t>
      </w:r>
      <w:proofErr w:type="spellEnd"/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ОКИ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>_______________А.В. Соловьев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СБ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>_______________И.Е. Сергеев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Заказчика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 xml:space="preserve">______________   </w:t>
      </w:r>
      <w:r w:rsidR="00E4717B">
        <w:rPr>
          <w:rFonts w:ascii="Times New Roman" w:hAnsi="Times New Roman"/>
          <w:sz w:val="24"/>
          <w:szCs w:val="24"/>
        </w:rPr>
        <w:t>Н.Е.Макарова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Секретарь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>_______________</w:t>
      </w:r>
      <w:r w:rsidR="00BE1E8A">
        <w:rPr>
          <w:rFonts w:ascii="Times New Roman" w:hAnsi="Times New Roman"/>
          <w:sz w:val="24"/>
          <w:szCs w:val="24"/>
        </w:rPr>
        <w:t>А.С. Куприянова</w:t>
      </w:r>
    </w:p>
    <w:p w:rsidR="00136467" w:rsidRPr="004623B2" w:rsidRDefault="00136467" w:rsidP="00136467">
      <w:pPr>
        <w:pStyle w:val="1"/>
        <w:tabs>
          <w:tab w:val="left" w:pos="0"/>
        </w:tabs>
        <w:jc w:val="center"/>
      </w:pPr>
    </w:p>
    <w:p w:rsidR="00136467" w:rsidRDefault="00136467" w:rsidP="00136467">
      <w:pPr>
        <w:rPr>
          <w:rFonts w:ascii="Times New Roman" w:hAnsi="Times New Roman"/>
          <w:b/>
          <w:bCs/>
          <w:sz w:val="24"/>
          <w:szCs w:val="24"/>
        </w:rPr>
      </w:pPr>
    </w:p>
    <w:p w:rsidR="00136467" w:rsidRPr="00E722AA" w:rsidRDefault="00136467" w:rsidP="00136467">
      <w:pPr>
        <w:pStyle w:val="2"/>
        <w:jc w:val="center"/>
      </w:pPr>
    </w:p>
    <w:p w:rsidR="003D411E" w:rsidRDefault="003D411E"/>
    <w:sectPr w:rsidR="003D411E" w:rsidSect="00070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A6C8E"/>
    <w:multiLevelType w:val="hybridMultilevel"/>
    <w:tmpl w:val="5F7469EA"/>
    <w:lvl w:ilvl="0" w:tplc="CE5AF2A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6467"/>
    <w:rsid w:val="00050FD5"/>
    <w:rsid w:val="00070D3B"/>
    <w:rsid w:val="000B12EA"/>
    <w:rsid w:val="00136467"/>
    <w:rsid w:val="001E0564"/>
    <w:rsid w:val="002E1CAE"/>
    <w:rsid w:val="00315728"/>
    <w:rsid w:val="003707D9"/>
    <w:rsid w:val="003D411E"/>
    <w:rsid w:val="003E4DBE"/>
    <w:rsid w:val="003F39DB"/>
    <w:rsid w:val="00424EF8"/>
    <w:rsid w:val="0045717C"/>
    <w:rsid w:val="005C60AD"/>
    <w:rsid w:val="006547E1"/>
    <w:rsid w:val="00690872"/>
    <w:rsid w:val="006F1DCD"/>
    <w:rsid w:val="00731653"/>
    <w:rsid w:val="008F77A4"/>
    <w:rsid w:val="00935B03"/>
    <w:rsid w:val="00956616"/>
    <w:rsid w:val="009D496B"/>
    <w:rsid w:val="009F6ECE"/>
    <w:rsid w:val="00A04219"/>
    <w:rsid w:val="00A16E32"/>
    <w:rsid w:val="00A22021"/>
    <w:rsid w:val="00A829A8"/>
    <w:rsid w:val="00BC2D5C"/>
    <w:rsid w:val="00BE1E8A"/>
    <w:rsid w:val="00C11003"/>
    <w:rsid w:val="00C61FC4"/>
    <w:rsid w:val="00C81344"/>
    <w:rsid w:val="00CC3BC9"/>
    <w:rsid w:val="00DA445C"/>
    <w:rsid w:val="00DE7D0F"/>
    <w:rsid w:val="00E4717B"/>
    <w:rsid w:val="00F24208"/>
    <w:rsid w:val="00F2629A"/>
    <w:rsid w:val="00F9290D"/>
    <w:rsid w:val="00FC0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67"/>
    <w:pPr>
      <w:spacing w:after="0" w:line="240" w:lineRule="auto"/>
    </w:pPr>
    <w:rPr>
      <w:rFonts w:ascii="Book Antiqua" w:eastAsia="Times New Roman" w:hAnsi="Book Antiqua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36467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64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rsid w:val="00136467"/>
    <w:rPr>
      <w:color w:val="0000FF"/>
      <w:u w:val="single"/>
    </w:rPr>
  </w:style>
  <w:style w:type="paragraph" w:styleId="a4">
    <w:name w:val="Normal (Web)"/>
    <w:basedOn w:val="a"/>
    <w:rsid w:val="00136467"/>
    <w:pPr>
      <w:spacing w:before="100" w:after="100"/>
    </w:pPr>
    <w:rPr>
      <w:rFonts w:ascii="Times New Roman" w:hAnsi="Times New Roman"/>
      <w:sz w:val="24"/>
    </w:rPr>
  </w:style>
  <w:style w:type="paragraph" w:styleId="2">
    <w:name w:val="Body Text 2"/>
    <w:basedOn w:val="a"/>
    <w:link w:val="20"/>
    <w:rsid w:val="00136467"/>
    <w:pPr>
      <w:jc w:val="right"/>
    </w:pPr>
    <w:rPr>
      <w:rFonts w:ascii="Times New Roman" w:hAnsi="Times New Roman"/>
      <w:sz w:val="18"/>
      <w:szCs w:val="18"/>
    </w:rPr>
  </w:style>
  <w:style w:type="character" w:customStyle="1" w:styleId="20">
    <w:name w:val="Основной текст 2 Знак"/>
    <w:basedOn w:val="a0"/>
    <w:link w:val="2"/>
    <w:rsid w:val="00136467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List Paragraph"/>
    <w:basedOn w:val="a"/>
    <w:qFormat/>
    <w:rsid w:val="00136467"/>
    <w:pPr>
      <w:ind w:left="720"/>
      <w:contextualSpacing/>
    </w:pPr>
    <w:rPr>
      <w:rFonts w:ascii="Times New Roman" w:hAnsi="Times New Roman"/>
      <w:sz w:val="20"/>
    </w:rPr>
  </w:style>
  <w:style w:type="paragraph" w:customStyle="1" w:styleId="msonormalcxspmiddle">
    <w:name w:val="msonormalcxspmiddle"/>
    <w:basedOn w:val="a"/>
    <w:rsid w:val="00136467"/>
    <w:pPr>
      <w:spacing w:before="100" w:after="100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26</cp:revision>
  <cp:lastPrinted>2015-07-01T11:48:00Z</cp:lastPrinted>
  <dcterms:created xsi:type="dcterms:W3CDTF">2015-04-01T09:13:00Z</dcterms:created>
  <dcterms:modified xsi:type="dcterms:W3CDTF">2015-08-12T06:57:00Z</dcterms:modified>
</cp:coreProperties>
</file>