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679" w:rsidRPr="002A2679" w:rsidRDefault="002A2679" w:rsidP="002A267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R027629-3 </w:t>
      </w:r>
    </w:p>
    <w:p w:rsidR="002A2679" w:rsidRPr="002A2679" w:rsidRDefault="002A2679" w:rsidP="002A267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2A26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ремонтно-технологического корпуса (РТК) зона "А" </w:t>
      </w:r>
    </w:p>
    <w:p w:rsidR="002A2679" w:rsidRPr="002A2679" w:rsidRDefault="002A2679" w:rsidP="002A267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2A2679" w:rsidRPr="002A2679" w:rsidTr="008F077B">
        <w:tc>
          <w:tcPr>
            <w:tcW w:w="5210" w:type="dxa"/>
            <w:hideMark/>
          </w:tcPr>
          <w:p w:rsidR="002A2679" w:rsidRPr="002A2679" w:rsidRDefault="002A2679" w:rsidP="002A2679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2A267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2A26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A26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2A2679" w:rsidRPr="002A2679" w:rsidRDefault="002A2679" w:rsidP="002A2679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2A26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«18» </w:t>
            </w:r>
            <w:proofErr w:type="spellStart"/>
            <w:r w:rsidRPr="002A26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2A26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2A267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2A2679" w:rsidRPr="002A2679" w:rsidRDefault="002A2679" w:rsidP="002A2679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2A2679" w:rsidRPr="002A2679" w:rsidRDefault="002A2679" w:rsidP="002A26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2A267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2A267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2A2679" w:rsidRPr="002A2679" w:rsidRDefault="002A2679" w:rsidP="002A26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A2679" w:rsidRPr="002A2679" w:rsidRDefault="002A2679" w:rsidP="002A26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A2679" w:rsidRPr="002A2679" w:rsidRDefault="002A2679" w:rsidP="002A26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ФГУП "Атомфлот"</w:t>
      </w:r>
    </w:p>
    <w:p w:rsidR="002A2679" w:rsidRPr="002A2679" w:rsidRDefault="002A2679" w:rsidP="002A26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2A267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2A2679" w:rsidRPr="002A2679" w:rsidRDefault="002A2679" w:rsidP="002A26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2A267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строительно-монтажных и ремонтных работ для нужд ФГУП "Атомфлот" (номенклатурная группа №21.2 - прочие работы), в том числе: строительство площадки для складирования грузов; разборка здания очистных сооружений промстоков; ремонт здания блока вспомогательных цехов (БВЦ); ремонт части здания ремонтно-технологического корпуса (РТК) зона "А" </w:t>
      </w:r>
    </w:p>
    <w:p w:rsidR="002A2679" w:rsidRPr="002A2679" w:rsidRDefault="002A2679" w:rsidP="002A26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A2679" w:rsidRPr="002A2679" w:rsidRDefault="002A2679" w:rsidP="002A26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11 718 506 (Одиннадцать миллионов семьсот восемнадцать тысяч пятьсот шесть) рублей 00 копеек, включая НДС. </w:t>
      </w:r>
    </w:p>
    <w:p w:rsidR="002A2679" w:rsidRPr="002A2679" w:rsidRDefault="002A2679" w:rsidP="002A26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A2679" w:rsidRPr="002A2679" w:rsidRDefault="002A2679" w:rsidP="002A267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2A267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«29»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A267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A267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31502615847,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2A267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2A267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2A267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2A267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№150729/0466/333,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№R027629.</w:t>
      </w:r>
    </w:p>
    <w:p w:rsidR="002A2679" w:rsidRPr="002A2679" w:rsidRDefault="002A2679" w:rsidP="002A267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2A2679" w:rsidRPr="002A2679" w:rsidRDefault="002A2679" w:rsidP="002A267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16:00:00 (время московское) «18» августа 2015 года, по адресу: </w:t>
      </w:r>
      <w:r w:rsidRPr="002A267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2A2679" w:rsidRPr="00367245" w:rsidRDefault="002A2679" w:rsidP="002A267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2A2679" w:rsidRPr="00367245" w:rsidTr="00B058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7C3FAF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="002A2679"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7C3FAF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2A2679"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2A2679" w:rsidRPr="00367245" w:rsidTr="00B0583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A2679" w:rsidRPr="00367245" w:rsidTr="00B058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2A2679" w:rsidRPr="00367245" w:rsidTr="00B058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2A2679" w:rsidRPr="00367245" w:rsidTr="00B058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2A2679" w:rsidRPr="00367245" w:rsidTr="00B058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7C3FAF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2A2679"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2A2679" w:rsidRPr="00367245" w:rsidTr="00B058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2A2679" w:rsidRPr="00367245" w:rsidTr="00B058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2A2679" w:rsidRPr="00367245" w:rsidTr="00B058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7C3FAF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2A2679"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2A2679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2A2679" w:rsidRPr="00367245" w:rsidTr="00B058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7C3FAF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2" w:history="1">
              <w:r w:rsidR="002A2679" w:rsidRPr="00367245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2A2679" w:rsidRPr="00367245" w:rsidTr="00B058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7C3FAF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="002A2679"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7C3FAF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2A2679"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2A2679" w:rsidRPr="002A2679" w:rsidRDefault="002A2679" w:rsidP="002A267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2A2679" w:rsidRDefault="002A2679" w:rsidP="002A267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A2679" w:rsidRPr="002A2679" w:rsidRDefault="002A2679" w:rsidP="002A267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</w:t>
      </w:r>
      <w:proofErr w:type="gram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</w:t>
      </w:r>
      <w:proofErr w:type="gram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«10» августа 2015 года № R027629-1 были поданы заявки на участие в запросе предложений следующими участниками </w:t>
      </w:r>
      <w:r w:rsidRPr="002A267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"/>
        <w:gridCol w:w="1892"/>
        <w:gridCol w:w="3181"/>
        <w:gridCol w:w="3604"/>
      </w:tblGrid>
      <w:tr w:rsidR="002A2679" w:rsidRPr="00367245" w:rsidTr="00B05835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A2679" w:rsidRPr="00367245" w:rsidTr="00B05835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60300122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астерСтрой</w:t>
            </w:r>
            <w:proofErr w:type="spellEnd"/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67245">
              <w:rPr>
                <w:rFonts w:ascii="Arial Narrow" w:hAnsi="Arial Narrow"/>
                <w:b/>
                <w:sz w:val="24"/>
                <w:szCs w:val="24"/>
              </w:rPr>
              <w:t>5190189495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>183027, г. Мурманск, ул. Павлова, 40</w:t>
            </w:r>
          </w:p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>183027, г. Мурманск, ул.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7 255 696 (Семь миллионов двести пятьдесят пять тысяч шестьсот де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вяносто шесть) рублей 25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2A2679" w:rsidRPr="00367245" w:rsidTr="00B05835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60300181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ЕвроСтрой</w:t>
            </w:r>
            <w:proofErr w:type="spellEnd"/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67245">
              <w:rPr>
                <w:rFonts w:ascii="Arial Narrow" w:hAnsi="Arial Narrow"/>
                <w:b/>
                <w:sz w:val="24"/>
                <w:szCs w:val="24"/>
              </w:rPr>
              <w:t>5190929580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>183010, г. Мурманск, ул. Советская, 26</w:t>
            </w:r>
          </w:p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>183010, г. Мурманск, ул.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8 798 486 (Восемь миллионов семьсот девяносто восемь тысяч четыреста восе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мьдесят шесть) рублей 40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2A2679" w:rsidRPr="00367245" w:rsidTr="00B05835">
        <w:trPr>
          <w:jc w:val="center"/>
        </w:trPr>
        <w:tc>
          <w:tcPr>
            <w:tcW w:w="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60300301</w:t>
            </w:r>
          </w:p>
        </w:tc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СК "ЗАПОЛЯРЬЕ"</w:t>
            </w:r>
          </w:p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367245">
              <w:rPr>
                <w:rFonts w:ascii="Arial Narrow" w:hAnsi="Arial Narrow"/>
                <w:b/>
                <w:sz w:val="24"/>
                <w:szCs w:val="24"/>
              </w:rPr>
              <w:t>5190121842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 xml:space="preserve">183017, Мурманск, ул. </w:t>
            </w:r>
            <w:r>
              <w:rPr>
                <w:rFonts w:ascii="Arial Narrow" w:hAnsi="Arial Narrow"/>
                <w:sz w:val="24"/>
                <w:szCs w:val="24"/>
              </w:rPr>
              <w:t>Лобова, 31, корп.</w:t>
            </w:r>
            <w:r w:rsidRPr="00367245">
              <w:rPr>
                <w:rFonts w:ascii="Arial Narrow" w:hAnsi="Arial Narrow"/>
                <w:sz w:val="24"/>
                <w:szCs w:val="24"/>
              </w:rPr>
              <w:t xml:space="preserve"> 2</w:t>
            </w:r>
          </w:p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367245">
              <w:rPr>
                <w:rFonts w:ascii="Arial Narrow" w:hAnsi="Arial Narrow"/>
                <w:sz w:val="24"/>
                <w:szCs w:val="24"/>
              </w:rPr>
              <w:t xml:space="preserve">183017, Мурманск, ул. </w:t>
            </w:r>
            <w:r>
              <w:rPr>
                <w:rFonts w:ascii="Arial Narrow" w:hAnsi="Arial Narrow"/>
                <w:sz w:val="24"/>
                <w:szCs w:val="24"/>
              </w:rPr>
              <w:t>Лобова, 31, корп.</w:t>
            </w:r>
            <w:r w:rsidRPr="00367245">
              <w:rPr>
                <w:rFonts w:ascii="Arial Narrow" w:hAnsi="Arial Narrow"/>
                <w:sz w:val="24"/>
                <w:szCs w:val="24"/>
              </w:rPr>
              <w:t xml:space="preserve">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679" w:rsidRPr="00733DDB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10 798 775 (Десять миллионов семьсот девяносто восемь тысяч семьсот с</w:t>
            </w: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емьдесят пять) рублей 00 копеек</w:t>
            </w:r>
            <w:r w:rsidRPr="00733DD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</w:tbl>
    <w:p w:rsidR="002A2679" w:rsidRPr="002A2679" w:rsidRDefault="002A2679" w:rsidP="002A26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A2679" w:rsidRPr="002A2679" w:rsidRDefault="002A2679" w:rsidP="002A267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</w:t>
      </w:r>
      <w:r w:rsidRPr="002A2679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приняты следующие решения:</w:t>
      </w:r>
    </w:p>
    <w:p w:rsidR="002A2679" w:rsidRPr="002A2679" w:rsidRDefault="002A2679" w:rsidP="002A2679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A2679" w:rsidRPr="002A2679" w:rsidRDefault="002A2679" w:rsidP="002A2679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2.1.1.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ООО</w:t>
      </w: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>МастерСтрой</w:t>
      </w:r>
      <w:proofErr w:type="spellEnd"/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>» (</w:t>
      </w:r>
      <w:r w:rsidRPr="00367245">
        <w:rPr>
          <w:rFonts w:ascii="Arial Narrow" w:hAnsi="Arial Narrow"/>
          <w:sz w:val="24"/>
          <w:szCs w:val="24"/>
        </w:rPr>
        <w:t>183027, г. Мурманск, ул. Павлова, 40</w:t>
      </w: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2A2679" w:rsidRPr="002A2679" w:rsidRDefault="002A2679" w:rsidP="002A26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2A2679" w:rsidRPr="002A2679" w:rsidRDefault="002A2679" w:rsidP="002A2679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2.1.2.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ООО</w:t>
      </w: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>ЕвроСтрой</w:t>
      </w:r>
      <w:proofErr w:type="spellEnd"/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>" (</w:t>
      </w:r>
      <w:r w:rsidRPr="00367245">
        <w:rPr>
          <w:rFonts w:ascii="Arial Narrow" w:hAnsi="Arial Narrow"/>
          <w:sz w:val="24"/>
          <w:szCs w:val="24"/>
        </w:rPr>
        <w:t>183010, г. Мурманск, ул. Советская, 26</w:t>
      </w: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2A2679" w:rsidRPr="002A2679" w:rsidRDefault="002A2679" w:rsidP="002A26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2A2679" w:rsidRPr="002A2679" w:rsidRDefault="002A2679" w:rsidP="002A2679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2A2679" w:rsidRPr="002A2679" w:rsidRDefault="002A2679" w:rsidP="002A2679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ООО</w:t>
      </w: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"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СК</w:t>
      </w: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"ЗАПОЛЯРЬЕ" (</w:t>
      </w:r>
      <w:r w:rsidRPr="00367245">
        <w:rPr>
          <w:rFonts w:ascii="Arial Narrow" w:hAnsi="Arial Narrow"/>
          <w:sz w:val="24"/>
          <w:szCs w:val="24"/>
        </w:rPr>
        <w:t xml:space="preserve">183017, Мурманск, ул. </w:t>
      </w:r>
      <w:r>
        <w:rPr>
          <w:rFonts w:ascii="Arial Narrow" w:hAnsi="Arial Narrow"/>
          <w:sz w:val="24"/>
          <w:szCs w:val="24"/>
        </w:rPr>
        <w:t>Лобова, 31, корп.</w:t>
      </w:r>
      <w:r w:rsidRPr="00367245">
        <w:rPr>
          <w:rFonts w:ascii="Arial Narrow" w:hAnsi="Arial Narrow"/>
          <w:sz w:val="24"/>
          <w:szCs w:val="24"/>
        </w:rPr>
        <w:t xml:space="preserve"> 2</w:t>
      </w: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>)</w:t>
      </w:r>
    </w:p>
    <w:p w:rsidR="002A2679" w:rsidRPr="002A2679" w:rsidRDefault="002A2679" w:rsidP="002A2679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в соответствии с подразделом 19.8, на основании п. 14.9.4(в) ЕОСЗ и п.8.3(д) части 2 «Закупочная документация» запроса предложений, а именно: в связи с несоответствием п.8 «Извещение о проведении </w:t>
      </w:r>
      <w:r w:rsidRPr="002A2679">
        <w:rPr>
          <w:rFonts w:ascii="Arial Narrow" w:eastAsiaTheme="minorEastAsia" w:hAnsi="Arial Narrow" w:cs="Times New Roman"/>
          <w:sz w:val="24"/>
          <w:szCs w:val="24"/>
          <w:lang w:eastAsia="ru-RU"/>
        </w:rPr>
        <w:lastRenderedPageBreak/>
        <w:t>закупки» документации о проведении запроса предложений (превышение начальной (максимальной) цены договора в предложении участника закупки)</w:t>
      </w:r>
    </w:p>
    <w:p w:rsidR="002A2679" w:rsidRPr="002A2679" w:rsidRDefault="002A2679" w:rsidP="002A26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2A2679" w:rsidRPr="002A2679" w:rsidRDefault="002A2679" w:rsidP="002A267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A2679" w:rsidRPr="002A2679" w:rsidRDefault="002A2679" w:rsidP="002A267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Согласно решению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комиссии, п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редложения участников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МастерСтрой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ЕвроСтрой</w:t>
      </w:r>
      <w:proofErr w:type="spellEnd"/>
      <w:r w:rsidRPr="002A2679">
        <w:rPr>
          <w:rFonts w:ascii="Arial Narrow" w:eastAsia="Times New Roman" w:hAnsi="Arial Narrow" w:cs="Times New Roman"/>
          <w:sz w:val="24"/>
          <w:szCs w:val="24"/>
          <w:lang w:eastAsia="ru-RU"/>
        </w:rPr>
        <w:t>" приняты к рассмотрению.</w:t>
      </w:r>
    </w:p>
    <w:p w:rsidR="007B2C1F" w:rsidRDefault="007B2C1F">
      <w:pPr>
        <w:rPr>
          <w:rFonts w:ascii="Arial Narrow" w:hAnsi="Arial Narrow"/>
          <w:sz w:val="24"/>
          <w:szCs w:val="24"/>
        </w:rPr>
      </w:pPr>
    </w:p>
    <w:p w:rsidR="002A2679" w:rsidRPr="00367245" w:rsidRDefault="002A2679" w:rsidP="002A2679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67245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2A2679" w:rsidRPr="00367245" w:rsidTr="00B0583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2A2679" w:rsidRPr="00367245" w:rsidTr="00B0583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A2679" w:rsidRPr="00367245" w:rsidTr="00B05835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A2679" w:rsidRPr="00367245" w:rsidTr="00B058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Заместитель Председателя Единой комиссии:</w:t>
            </w:r>
          </w:p>
        </w:tc>
      </w:tr>
      <w:tr w:rsidR="002A2679" w:rsidRPr="00367245" w:rsidTr="00B0583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A2679" w:rsidRPr="00367245" w:rsidTr="00B058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A2679" w:rsidRPr="00367245" w:rsidTr="00B0583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A2679" w:rsidRPr="00367245" w:rsidTr="00B0583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67245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A2679" w:rsidRPr="00367245" w:rsidTr="00B05835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7C3FAF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2A2679" w:rsidRPr="00367245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2A2679"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A2679" w:rsidRPr="00367245" w:rsidTr="00B058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2A2679" w:rsidRPr="00367245" w:rsidTr="00B0583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67245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2679" w:rsidRPr="00367245" w:rsidRDefault="002A2679" w:rsidP="00B058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2A2679" w:rsidRPr="002A2679" w:rsidRDefault="002A2679">
      <w:pPr>
        <w:rPr>
          <w:rFonts w:ascii="Arial Narrow" w:hAnsi="Arial Narrow"/>
          <w:sz w:val="24"/>
          <w:szCs w:val="24"/>
        </w:rPr>
      </w:pPr>
    </w:p>
    <w:sectPr w:rsidR="002A2679" w:rsidRPr="002A2679" w:rsidSect="00B05835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FAF" w:rsidRDefault="007C3FAF">
      <w:pPr>
        <w:spacing w:after="0" w:line="240" w:lineRule="auto"/>
      </w:pPr>
      <w:r>
        <w:separator/>
      </w:r>
    </w:p>
  </w:endnote>
  <w:endnote w:type="continuationSeparator" w:id="0">
    <w:p w:rsidR="007C3FAF" w:rsidRDefault="007C3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835" w:rsidRDefault="007C3FAF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FAF" w:rsidRDefault="007C3FAF">
      <w:pPr>
        <w:spacing w:after="0" w:line="240" w:lineRule="auto"/>
      </w:pPr>
      <w:r>
        <w:separator/>
      </w:r>
    </w:p>
  </w:footnote>
  <w:footnote w:type="continuationSeparator" w:id="0">
    <w:p w:rsidR="007C3FAF" w:rsidRDefault="007C3F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AB4"/>
    <w:rsid w:val="000C6449"/>
    <w:rsid w:val="001B3AB4"/>
    <w:rsid w:val="002A2679"/>
    <w:rsid w:val="007B2C1F"/>
    <w:rsid w:val="007C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D73B6E-F017-49B6-818F-13EED3DD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2679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A267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2A267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A267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2A26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883</Words>
  <Characters>6029</Characters>
  <Application>Microsoft Office Word</Application>
  <DocSecurity>0</DocSecurity>
  <Lines>107</Lines>
  <Paragraphs>32</Paragraphs>
  <ScaleCrop>false</ScaleCrop>
  <Company>ФГУП "Атомфлот"</Company>
  <LinksUpToDate>false</LinksUpToDate>
  <CharactersWithSpaces>6880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2015-08-18T13:25:00Z</dcterms:created>
  <dcterms:modified xsi:type="dcterms:W3CDTF">2015-08-18T13:42:00Z</dcterms:modified>
</cp:coreProperties>
</file>