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0E2" w:rsidRPr="008A449D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115643" w:rsidRPr="00115643">
        <w:rPr>
          <w:rFonts w:ascii="Times New Roman" w:hAnsi="Times New Roman"/>
          <w:b/>
          <w:bCs/>
          <w:sz w:val="28"/>
          <w:szCs w:val="28"/>
        </w:rPr>
        <w:t>708-UE-2015/</w:t>
      </w:r>
      <w:r w:rsidR="008A449D" w:rsidRPr="008A449D">
        <w:rPr>
          <w:rFonts w:ascii="Times New Roman" w:hAnsi="Times New Roman"/>
          <w:b/>
          <w:bCs/>
          <w:sz w:val="28"/>
          <w:szCs w:val="28"/>
        </w:rPr>
        <w:t>658</w:t>
      </w:r>
    </w:p>
    <w:p w:rsidR="008A449D" w:rsidRDefault="00571155" w:rsidP="008A449D">
      <w:pPr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</w:t>
      </w:r>
      <w:r w:rsidRPr="00EC272E">
        <w:rPr>
          <w:rFonts w:ascii="Times New Roman" w:hAnsi="Times New Roman"/>
          <w:b/>
          <w:sz w:val="28"/>
          <w:szCs w:val="28"/>
        </w:rPr>
        <w:t>рассмотрению заявок на</w:t>
      </w:r>
      <w:r>
        <w:rPr>
          <w:rFonts w:ascii="Times New Roman" w:hAnsi="Times New Roman"/>
          <w:b/>
          <w:sz w:val="28"/>
          <w:szCs w:val="28"/>
        </w:rPr>
        <w:t> оценочной </w:t>
      </w:r>
      <w:r w:rsidRPr="00EC272E">
        <w:rPr>
          <w:rFonts w:ascii="Times New Roman" w:hAnsi="Times New Roman"/>
          <w:b/>
          <w:sz w:val="28"/>
          <w:szCs w:val="28"/>
        </w:rPr>
        <w:t>стадии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D1761">
        <w:rPr>
          <w:rFonts w:ascii="Times New Roman" w:hAnsi="Times New Roman"/>
          <w:b/>
          <w:bCs/>
          <w:sz w:val="28"/>
          <w:szCs w:val="28"/>
        </w:rPr>
        <w:t>и подведению итогов</w:t>
      </w:r>
      <w:r>
        <w:rPr>
          <w:rFonts w:ascii="Times New Roman" w:hAnsi="Times New Roman"/>
          <w:b/>
          <w:bCs/>
          <w:sz w:val="28"/>
          <w:szCs w:val="28"/>
        </w:rPr>
        <w:t xml:space="preserve"> п</w:t>
      </w:r>
      <w:r w:rsidRPr="00EC272E">
        <w:rPr>
          <w:rFonts w:ascii="Times New Roman" w:hAnsi="Times New Roman"/>
          <w:b/>
          <w:bCs/>
          <w:sz w:val="28"/>
          <w:szCs w:val="28"/>
        </w:rPr>
        <w:t>о</w:t>
      </w:r>
      <w:r>
        <w:rPr>
          <w:rFonts w:ascii="Times New Roman" w:hAnsi="Times New Roman"/>
          <w:b/>
          <w:bCs/>
          <w:sz w:val="28"/>
          <w:szCs w:val="28"/>
        </w:rPr>
        <w:t> </w:t>
      </w:r>
      <w:r w:rsidRPr="00EC272E">
        <w:rPr>
          <w:rFonts w:ascii="Times New Roman" w:hAnsi="Times New Roman"/>
          <w:b/>
          <w:bCs/>
          <w:sz w:val="28"/>
          <w:szCs w:val="28"/>
        </w:rPr>
        <w:t>открытому</w:t>
      </w:r>
      <w:r>
        <w:rPr>
          <w:rFonts w:ascii="Times New Roman" w:hAnsi="Times New Roman"/>
          <w:b/>
          <w:bCs/>
          <w:sz w:val="28"/>
          <w:szCs w:val="28"/>
        </w:rPr>
        <w:t> запросу цен на право</w:t>
      </w:r>
      <w:r w:rsidRPr="00BA76F8">
        <w:rPr>
          <w:rFonts w:ascii="Times New Roman" w:hAnsi="Times New Roman"/>
          <w:b/>
          <w:bCs/>
          <w:sz w:val="28"/>
          <w:szCs w:val="28"/>
        </w:rPr>
        <w:t xml:space="preserve"> заключения договора </w:t>
      </w:r>
      <w:r w:rsidR="00BC58F1">
        <w:rPr>
          <w:rFonts w:ascii="Times New Roman" w:hAnsi="Times New Roman"/>
          <w:b/>
          <w:bCs/>
          <w:sz w:val="28"/>
          <w:szCs w:val="28"/>
        </w:rPr>
        <w:t xml:space="preserve">на поставку </w:t>
      </w:r>
      <w:proofErr w:type="spellStart"/>
      <w:r w:rsidR="008A449D">
        <w:rPr>
          <w:rFonts w:ascii="Times New Roman" w:hAnsi="Times New Roman"/>
          <w:b/>
          <w:bCs/>
          <w:sz w:val="28"/>
          <w:szCs w:val="28"/>
        </w:rPr>
        <w:t>трилона</w:t>
      </w:r>
      <w:proofErr w:type="spellEnd"/>
      <w:proofErr w:type="gramStart"/>
      <w:r w:rsidR="008A449D">
        <w:rPr>
          <w:rFonts w:ascii="Times New Roman" w:hAnsi="Times New Roman"/>
          <w:b/>
          <w:bCs/>
          <w:sz w:val="28"/>
          <w:szCs w:val="28"/>
        </w:rPr>
        <w:t xml:space="preserve"> Б</w:t>
      </w:r>
      <w:proofErr w:type="gramEnd"/>
      <w:r w:rsidR="008A449D">
        <w:rPr>
          <w:rFonts w:ascii="Times New Roman" w:hAnsi="Times New Roman"/>
          <w:b/>
          <w:bCs/>
          <w:sz w:val="28"/>
          <w:szCs w:val="28"/>
        </w:rPr>
        <w:t xml:space="preserve"> "ч" ГОСТ 10652-73</w:t>
      </w:r>
      <w:r w:rsidR="008A449D" w:rsidRPr="00972E1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A449D">
        <w:rPr>
          <w:rFonts w:ascii="Times New Roman" w:hAnsi="Times New Roman"/>
          <w:b/>
          <w:bCs/>
          <w:sz w:val="28"/>
          <w:szCs w:val="28"/>
        </w:rPr>
        <w:t>или эквивалент (901-</w:t>
      </w:r>
      <w:r w:rsidR="008A449D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8A449D">
        <w:rPr>
          <w:rFonts w:ascii="Times New Roman" w:hAnsi="Times New Roman"/>
          <w:b/>
          <w:bCs/>
          <w:sz w:val="28"/>
          <w:szCs w:val="28"/>
        </w:rPr>
        <w:t>-15918)</w:t>
      </w:r>
    </w:p>
    <w:p w:rsidR="008A449D" w:rsidRDefault="008A449D" w:rsidP="008A449D">
      <w:pPr>
        <w:ind w:left="5664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8A449D" w:rsidTr="001C1EBA">
        <w:tc>
          <w:tcPr>
            <w:tcW w:w="5149" w:type="dxa"/>
            <w:hideMark/>
          </w:tcPr>
          <w:p w:rsidR="008A449D" w:rsidRDefault="008A449D" w:rsidP="001C1EBA">
            <w:pPr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Новоуральск</w:t>
            </w:r>
            <w:proofErr w:type="spellEnd"/>
          </w:p>
        </w:tc>
        <w:tc>
          <w:tcPr>
            <w:tcW w:w="5102" w:type="dxa"/>
            <w:hideMark/>
          </w:tcPr>
          <w:p w:rsidR="008A449D" w:rsidRDefault="008A449D" w:rsidP="008A449D">
            <w:pPr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г.</w:t>
            </w:r>
          </w:p>
        </w:tc>
      </w:tr>
    </w:tbl>
    <w:p w:rsidR="008A449D" w:rsidRDefault="008A449D" w:rsidP="008A449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A449D" w:rsidRDefault="008A449D" w:rsidP="008A449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 согласно регламенту ее работы.</w:t>
      </w:r>
    </w:p>
    <w:p w:rsidR="008A449D" w:rsidRPr="00972E14" w:rsidRDefault="008A449D" w:rsidP="008A449D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A449D" w:rsidRDefault="008A449D" w:rsidP="008A449D">
      <w:pPr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A449D" w:rsidRDefault="008A449D" w:rsidP="008A449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"Уральский электрохимический комбинат"</w:t>
      </w:r>
    </w:p>
    <w:p w:rsidR="008A449D" w:rsidRDefault="008A449D" w:rsidP="008A449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hAnsi="Times New Roman"/>
          <w:sz w:val="28"/>
          <w:szCs w:val="28"/>
        </w:rPr>
        <w:t>: АО "УЭХК"</w:t>
      </w:r>
    </w:p>
    <w:p w:rsidR="008A449D" w:rsidRDefault="008A449D" w:rsidP="008A449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</w:t>
      </w:r>
      <w:r>
        <w:rPr>
          <w:rFonts w:ascii="Times New Roman" w:hAnsi="Times New Roman"/>
          <w:sz w:val="28"/>
          <w:szCs w:val="28"/>
        </w:rPr>
        <w:t xml:space="preserve">цен: право заключения договора на поставку </w:t>
      </w:r>
      <w:proofErr w:type="spellStart"/>
      <w:r>
        <w:rPr>
          <w:rFonts w:ascii="Times New Roman" w:hAnsi="Times New Roman"/>
          <w:sz w:val="28"/>
          <w:szCs w:val="28"/>
        </w:rPr>
        <w:t>трилона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Б</w:t>
      </w:r>
      <w:proofErr w:type="gramEnd"/>
      <w:r>
        <w:rPr>
          <w:rFonts w:ascii="Times New Roman" w:hAnsi="Times New Roman"/>
          <w:sz w:val="28"/>
          <w:szCs w:val="28"/>
        </w:rPr>
        <w:t xml:space="preserve"> "ч" ГОСТ 10652-73 (901-UE-15918)</w:t>
      </w:r>
    </w:p>
    <w:p w:rsidR="008A449D" w:rsidRDefault="008A449D" w:rsidP="008A449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 и объем товара:</w:t>
      </w:r>
    </w:p>
    <w:p w:rsidR="008A449D" w:rsidRDefault="008A449D" w:rsidP="008A449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договора: поставка </w:t>
      </w:r>
      <w:proofErr w:type="spellStart"/>
      <w:r>
        <w:rPr>
          <w:rFonts w:ascii="Times New Roman" w:hAnsi="Times New Roman"/>
          <w:sz w:val="28"/>
          <w:szCs w:val="28"/>
        </w:rPr>
        <w:t>трилона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Б</w:t>
      </w:r>
      <w:proofErr w:type="gramEnd"/>
      <w:r>
        <w:rPr>
          <w:rFonts w:ascii="Times New Roman" w:hAnsi="Times New Roman"/>
          <w:sz w:val="28"/>
          <w:szCs w:val="28"/>
        </w:rPr>
        <w:t xml:space="preserve"> "ч" ГОСТ 10652-73 (901-UE-15918)</w:t>
      </w:r>
    </w:p>
    <w:tbl>
      <w:tblPr>
        <w:tblW w:w="7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5"/>
        <w:gridCol w:w="5902"/>
        <w:gridCol w:w="1276"/>
      </w:tblGrid>
      <w:tr w:rsidR="008A449D" w:rsidTr="001C1EBA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49D" w:rsidRDefault="008A449D" w:rsidP="001C1E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№</w:t>
            </w:r>
          </w:p>
          <w:p w:rsidR="008A449D" w:rsidRDefault="008A449D" w:rsidP="001C1EBA">
            <w:pPr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5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49D" w:rsidRDefault="008A449D" w:rsidP="001C1E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A449D" w:rsidRDefault="008A449D" w:rsidP="001C1EBA">
            <w:pPr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Наименование и обозначение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49D" w:rsidRDefault="008A449D" w:rsidP="001C1E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A449D" w:rsidRDefault="008A449D" w:rsidP="001C1EBA">
            <w:pPr>
              <w:spacing w:after="200" w:line="276" w:lineRule="auto"/>
              <w:ind w:right="-57"/>
              <w:contextualSpacing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Кол-во</w:t>
            </w:r>
          </w:p>
        </w:tc>
      </w:tr>
      <w:tr w:rsidR="008A449D" w:rsidTr="001C1EBA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49D" w:rsidRDefault="008A449D" w:rsidP="001C1EBA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5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49D" w:rsidRDefault="008A449D" w:rsidP="001C1EBA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Трилон</w:t>
            </w:r>
            <w:proofErr w:type="spellEnd"/>
            <w:proofErr w:type="gramStart"/>
            <w:r>
              <w:rPr>
                <w:rFonts w:ascii="Times New Roman" w:hAnsi="Times New Roman"/>
              </w:rPr>
              <w:t xml:space="preserve"> Б</w:t>
            </w:r>
            <w:proofErr w:type="gramEnd"/>
            <w:r>
              <w:rPr>
                <w:rFonts w:ascii="Times New Roman" w:hAnsi="Times New Roman"/>
              </w:rPr>
              <w:t xml:space="preserve"> «ч» ГОСТ 10652-73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49D" w:rsidRDefault="008A449D" w:rsidP="001C1EBA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1100</w:t>
            </w:r>
          </w:p>
        </w:tc>
      </w:tr>
    </w:tbl>
    <w:p w:rsidR="008A449D" w:rsidRDefault="008A449D" w:rsidP="008A449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оказания услуг: не более 30 календарных дней с момента подписания договора уполномоченными представителями сторон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8A449D" w:rsidRDefault="008A449D" w:rsidP="008A449D">
      <w:pPr>
        <w:rPr>
          <w:rFonts w:ascii="Times New Roman" w:hAnsi="Times New Roman"/>
          <w:sz w:val="28"/>
          <w:szCs w:val="28"/>
        </w:rPr>
      </w:pPr>
    </w:p>
    <w:p w:rsidR="008A449D" w:rsidRPr="00972E14" w:rsidRDefault="008A449D" w:rsidP="008A449D">
      <w:pPr>
        <w:spacing w:line="310" w:lineRule="exact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Начальная (максимальная) цена договора: 266 361,33 (Двести шестьдесят шесть тысяч триста шестьдесят один) рубль 33 копейки, включая НДС.</w:t>
      </w:r>
    </w:p>
    <w:p w:rsidR="008A449D" w:rsidRDefault="008A449D" w:rsidP="008A449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>
        <w:rPr>
          <w:rFonts w:ascii="Times New Roman" w:eastAsia="Calibri" w:hAnsi="Times New Roman"/>
          <w:sz w:val="28"/>
          <w:szCs w:val="28"/>
        </w:rPr>
        <w:t>договора  225 729,94 (Двести двадцать пять тысяч семьсот двадцать девять) рублей 94 копейки, без учета НД</w:t>
      </w:r>
      <w:r>
        <w:rPr>
          <w:rFonts w:ascii="Times New Roman" w:hAnsi="Times New Roman"/>
          <w:sz w:val="28"/>
          <w:szCs w:val="28"/>
        </w:rPr>
        <w:t>С.</w:t>
      </w:r>
    </w:p>
    <w:p w:rsidR="008A449D" w:rsidRDefault="008A449D" w:rsidP="008A449D">
      <w:pPr>
        <w:tabs>
          <w:tab w:val="left" w:pos="1134"/>
        </w:tabs>
        <w:ind w:firstLine="709"/>
        <w:rPr>
          <w:rFonts w:ascii="Times New Roman" w:eastAsia="Calibri" w:hAnsi="Times New Roman"/>
          <w:sz w:val="28"/>
          <w:szCs w:val="28"/>
        </w:rPr>
      </w:pPr>
    </w:p>
    <w:p w:rsidR="008A449D" w:rsidRDefault="008A449D" w:rsidP="008A449D">
      <w:pPr>
        <w:tabs>
          <w:tab w:val="left" w:pos="1134"/>
        </w:tabs>
        <w:ind w:firstLine="709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Цена договора включает в себя: стоимость самой продукции, стоимость упаковки, транспортные расходы по доставке продукции, страхование продукции  в пути следования и другие обязательные платежи при поставке продукции </w:t>
      </w:r>
    </w:p>
    <w:p w:rsidR="008A449D" w:rsidRDefault="008A449D" w:rsidP="008A449D">
      <w:pPr>
        <w:tabs>
          <w:tab w:val="left" w:pos="1134"/>
        </w:tabs>
        <w:ind w:firstLine="709"/>
        <w:rPr>
          <w:rFonts w:ascii="Times New Roman" w:eastAsia="Calibri" w:hAnsi="Times New Roman"/>
          <w:sz w:val="28"/>
          <w:szCs w:val="28"/>
        </w:rPr>
      </w:pPr>
    </w:p>
    <w:p w:rsidR="008A449D" w:rsidRDefault="008A449D" w:rsidP="008A449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>
        <w:rPr>
          <w:rFonts w:ascii="Times New Roman" w:hAnsi="Times New Roman"/>
          <w:sz w:val="28"/>
          <w:szCs w:val="28"/>
        </w:rPr>
        <w:t xml:space="preserve"> «31» июля 2015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№150731/0505/336,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Дом, закупка №Z039821.</w:t>
      </w:r>
    </w:p>
    <w:p w:rsidR="008A449D" w:rsidRDefault="008A449D" w:rsidP="008A449D">
      <w:pPr>
        <w:outlineLvl w:val="0"/>
        <w:rPr>
          <w:rFonts w:ascii="Times New Roman" w:hAnsi="Times New Roman"/>
          <w:sz w:val="28"/>
          <w:szCs w:val="28"/>
        </w:rPr>
      </w:pPr>
    </w:p>
    <w:p w:rsidR="008A449D" w:rsidRDefault="008A449D" w:rsidP="008A449D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 заседании присутствуют: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A449D" w:rsidRDefault="008A449D" w:rsidP="008A449D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7591"/>
      </w:tblGrid>
      <w:tr w:rsidR="008A449D" w:rsidTr="001C1EBA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49D" w:rsidRDefault="008A449D" w:rsidP="001C1EBA">
            <w:pPr>
              <w:spacing w:after="200" w:line="276" w:lineRule="auto"/>
              <w:jc w:val="center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49D" w:rsidRDefault="008A449D" w:rsidP="001C1EBA">
            <w:pPr>
              <w:spacing w:after="200" w:line="276" w:lineRule="auto"/>
              <w:jc w:val="center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8A449D" w:rsidTr="001C1EBA">
        <w:tc>
          <w:tcPr>
            <w:tcW w:w="102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49D" w:rsidRDefault="008A449D" w:rsidP="001C1EBA">
            <w:pPr>
              <w:spacing w:after="200" w:line="276" w:lineRule="auto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8A449D" w:rsidTr="001C1EBA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49D" w:rsidRDefault="008A449D" w:rsidP="001C1EBA">
            <w:pPr>
              <w:spacing w:after="200" w:line="276" w:lineRule="auto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В.И.Денисов</w:t>
            </w:r>
            <w:proofErr w:type="spellEnd"/>
          </w:p>
        </w:tc>
        <w:tc>
          <w:tcPr>
            <w:tcW w:w="7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49D" w:rsidRDefault="008A449D" w:rsidP="001C1EBA">
            <w:pPr>
              <w:spacing w:after="200" w:line="276" w:lineRule="auto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закупкам и логистике</w:t>
            </w:r>
          </w:p>
        </w:tc>
      </w:tr>
      <w:tr w:rsidR="008A449D" w:rsidTr="001C1EBA">
        <w:tc>
          <w:tcPr>
            <w:tcW w:w="102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49D" w:rsidRDefault="008A449D" w:rsidP="001C1EBA">
            <w:pPr>
              <w:spacing w:after="200" w:line="276" w:lineRule="auto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8A449D" w:rsidTr="001C1EBA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49D" w:rsidRDefault="008A449D" w:rsidP="001C1EBA">
            <w:pPr>
              <w:spacing w:after="200" w:line="276" w:lineRule="auto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Б.Н.Фоменко</w:t>
            </w:r>
            <w:proofErr w:type="spellEnd"/>
          </w:p>
        </w:tc>
        <w:tc>
          <w:tcPr>
            <w:tcW w:w="7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449D" w:rsidRDefault="008A449D" w:rsidP="001C1EBA">
            <w:pPr>
              <w:pBdr>
                <w:between w:val="single" w:sz="4" w:space="1" w:color="auto"/>
              </w:pBdr>
              <w:spacing w:after="200"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начальника отдела материально-технического снабжения</w:t>
            </w:r>
          </w:p>
        </w:tc>
      </w:tr>
      <w:tr w:rsidR="008A449D" w:rsidTr="001C1EBA">
        <w:tc>
          <w:tcPr>
            <w:tcW w:w="102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49D" w:rsidRDefault="008A449D" w:rsidP="001C1EBA">
            <w:pPr>
              <w:spacing w:after="200" w:line="276" w:lineRule="auto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8A449D" w:rsidTr="001C1EBA">
        <w:trPr>
          <w:trHeight w:val="291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49D" w:rsidRDefault="008A449D" w:rsidP="001C1EBA">
            <w:pPr>
              <w:spacing w:after="200" w:line="276" w:lineRule="auto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А.А.Коротков</w:t>
            </w:r>
            <w:proofErr w:type="spellEnd"/>
            <w:r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7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49D" w:rsidRDefault="008A449D" w:rsidP="001C1EBA">
            <w:pPr>
              <w:spacing w:after="200" w:line="276" w:lineRule="auto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ачальника</w:t>
            </w:r>
            <w:proofErr w:type="spellEnd"/>
            <w:r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  <w:tr w:rsidR="008A449D" w:rsidTr="001C1EBA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49D" w:rsidRDefault="008A449D" w:rsidP="001C1EBA">
            <w:pPr>
              <w:spacing w:after="200"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Т.В.Канахина</w:t>
            </w:r>
            <w:proofErr w:type="spellEnd"/>
          </w:p>
        </w:tc>
        <w:tc>
          <w:tcPr>
            <w:tcW w:w="7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49D" w:rsidRDefault="008A449D" w:rsidP="001C1EBA">
            <w:pPr>
              <w:spacing w:after="200"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руководителя группы по защите активов</w:t>
            </w:r>
          </w:p>
        </w:tc>
      </w:tr>
      <w:tr w:rsidR="008A449D" w:rsidTr="001C1EBA">
        <w:tc>
          <w:tcPr>
            <w:tcW w:w="102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49D" w:rsidRDefault="008A449D" w:rsidP="001C1EBA">
            <w:pPr>
              <w:spacing w:after="200" w:line="276" w:lineRule="auto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8A449D" w:rsidTr="001C1EBA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49D" w:rsidRDefault="008A449D" w:rsidP="008A449D">
            <w:pPr>
              <w:spacing w:after="200" w:line="276" w:lineRule="auto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И.</w:t>
            </w:r>
            <w:r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Казако</w:t>
            </w:r>
            <w:r>
              <w:rPr>
                <w:rFonts w:ascii="Times New Roman" w:hAnsi="Times New Roman"/>
              </w:rPr>
              <w:t xml:space="preserve">ва                                      </w:t>
            </w:r>
          </w:p>
        </w:tc>
        <w:tc>
          <w:tcPr>
            <w:tcW w:w="7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449D" w:rsidRDefault="008A449D" w:rsidP="008A449D">
            <w:pPr>
              <w:spacing w:after="200" w:line="276" w:lineRule="auto"/>
              <w:outlineLvl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едущ</w:t>
            </w:r>
            <w:r>
              <w:rPr>
                <w:rFonts w:ascii="Times New Roman" w:hAnsi="Times New Roman"/>
              </w:rPr>
              <w:t>его</w:t>
            </w:r>
            <w:proofErr w:type="spellEnd"/>
            <w:r>
              <w:rPr>
                <w:rFonts w:ascii="Times New Roman" w:hAnsi="Times New Roman"/>
              </w:rPr>
              <w:t xml:space="preserve"> специалист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 по  организации закупок</w:t>
            </w:r>
          </w:p>
        </w:tc>
      </w:tr>
    </w:tbl>
    <w:p w:rsidR="008A449D" w:rsidRDefault="008A449D" w:rsidP="008A449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sz w:val="28"/>
          <w:szCs w:val="28"/>
        </w:rPr>
        <w:t>Заседание проводится в присутствии 5 из 5 членов закупочной комиссии. Кворум имеется.</w:t>
      </w:r>
    </w:p>
    <w:p w:rsidR="008A449D" w:rsidRPr="000037E0" w:rsidRDefault="008A449D" w:rsidP="008A449D">
      <w:pPr>
        <w:rPr>
          <w:rFonts w:ascii="Times New Roman" w:eastAsia="Calibri" w:hAnsi="Times New Roman"/>
          <w:b/>
          <w:bCs/>
          <w:sz w:val="22"/>
          <w:szCs w:val="22"/>
          <w:lang w:eastAsia="en-US"/>
        </w:rPr>
      </w:pPr>
    </w:p>
    <w:p w:rsidR="008A449D" w:rsidRPr="00972E14" w:rsidRDefault="008A449D" w:rsidP="008A449D">
      <w:pPr>
        <w:numPr>
          <w:ilvl w:val="0"/>
          <w:numId w:val="38"/>
        </w:numPr>
        <w:outlineLvl w:val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Pr="00D90AB8">
        <w:rPr>
          <w:rFonts w:ascii="Times New Roman" w:hAnsi="Times New Roman"/>
          <w:sz w:val="28"/>
        </w:rPr>
        <w:t>протоколу открытия</w:t>
      </w:r>
      <w:r>
        <w:rPr>
          <w:rFonts w:ascii="Times New Roman" w:hAnsi="Times New Roman"/>
          <w:sz w:val="28"/>
        </w:rPr>
        <w:t xml:space="preserve"> доступа к заявкам на участие в</w:t>
      </w:r>
      <w:r>
        <w:rPr>
          <w:rFonts w:ascii="Times New Roman" w:hAnsi="Times New Roman"/>
          <w:sz w:val="28"/>
          <w:lang w:val="en-US"/>
        </w:rPr>
        <w:t> </w:t>
      </w:r>
      <w:r>
        <w:rPr>
          <w:rFonts w:ascii="Times New Roman" w:hAnsi="Times New Roman"/>
          <w:sz w:val="28"/>
        </w:rPr>
        <w:t xml:space="preserve">запросе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цен</w:t>
      </w:r>
      <w:r w:rsidRPr="003C3A52">
        <w:rPr>
          <w:rFonts w:ascii="Times New Roman" w:hAnsi="Times New Roman"/>
          <w:sz w:val="28"/>
        </w:rPr>
        <w:t xml:space="preserve"> от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szCs w:val="28"/>
        </w:rPr>
        <w:t xml:space="preserve">«13» августа 2015 </w:t>
      </w:r>
      <w:r w:rsidRPr="003C3A52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708-</w:t>
      </w:r>
      <w:r>
        <w:rPr>
          <w:rFonts w:ascii="Times New Roman" w:hAnsi="Times New Roman"/>
          <w:sz w:val="28"/>
          <w:lang w:val="en-US"/>
        </w:rPr>
        <w:t>UE</w:t>
      </w:r>
      <w:r w:rsidRPr="00721781">
        <w:rPr>
          <w:rFonts w:ascii="Times New Roman" w:hAnsi="Times New Roman"/>
          <w:sz w:val="28"/>
        </w:rPr>
        <w:t>-201</w:t>
      </w:r>
      <w:r>
        <w:rPr>
          <w:rFonts w:ascii="Times New Roman" w:hAnsi="Times New Roman"/>
          <w:sz w:val="28"/>
        </w:rPr>
        <w:t>5</w:t>
      </w:r>
      <w:r w:rsidRPr="00721781"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</w:rPr>
        <w:t xml:space="preserve">620 </w:t>
      </w:r>
      <w:r w:rsidRPr="003C3A5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были поданы  две заявки  на участие в </w:t>
      </w:r>
      <w:r>
        <w:rPr>
          <w:rFonts w:ascii="Times New Roman" w:hAnsi="Times New Roman"/>
          <w:sz w:val="28"/>
          <w:lang w:val="en-US"/>
        </w:rPr>
        <w:t> </w:t>
      </w:r>
      <w:r>
        <w:rPr>
          <w:rFonts w:ascii="Times New Roman" w:hAnsi="Times New Roman"/>
          <w:sz w:val="28"/>
        </w:rPr>
        <w:t xml:space="preserve">запросе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цен</w:t>
      </w:r>
      <w:r w:rsidRPr="003C3A5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следующими участниками запроса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цен</w:t>
      </w:r>
      <w:r>
        <w:rPr>
          <w:rFonts w:ascii="Times New Roman" w:hAnsi="Times New Roman"/>
          <w:sz w:val="28"/>
        </w:rPr>
        <w:t xml:space="preserve">: </w:t>
      </w:r>
    </w:p>
    <w:tbl>
      <w:tblPr>
        <w:tblW w:w="1039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2127"/>
        <w:gridCol w:w="1842"/>
        <w:gridCol w:w="5151"/>
        <w:tblGridChange w:id="0">
          <w:tblGrid>
            <w:gridCol w:w="1276"/>
            <w:gridCol w:w="2127"/>
            <w:gridCol w:w="1842"/>
            <w:gridCol w:w="5151"/>
          </w:tblGrid>
        </w:tblGridChange>
      </w:tblGrid>
      <w:tr w:rsidR="008A449D" w:rsidRPr="00C71122" w:rsidTr="001C1EBA">
        <w:tc>
          <w:tcPr>
            <w:tcW w:w="1276" w:type="dxa"/>
            <w:vAlign w:val="center"/>
          </w:tcPr>
          <w:p w:rsidR="008A449D" w:rsidRDefault="008A449D" w:rsidP="001C1EB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2127" w:type="dxa"/>
            <w:vAlign w:val="center"/>
          </w:tcPr>
          <w:p w:rsidR="008A449D" w:rsidRDefault="008A449D" w:rsidP="001C1EB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Участник запроса цен </w:t>
            </w:r>
          </w:p>
        </w:tc>
        <w:tc>
          <w:tcPr>
            <w:tcW w:w="1842" w:type="dxa"/>
            <w:vAlign w:val="center"/>
          </w:tcPr>
          <w:p w:rsidR="008A449D" w:rsidRDefault="008A449D" w:rsidP="001C1EB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ИНН и (или) юридический и (или) фактический адрес участника запроса цен </w:t>
            </w:r>
          </w:p>
        </w:tc>
        <w:tc>
          <w:tcPr>
            <w:tcW w:w="5151" w:type="dxa"/>
            <w:vAlign w:val="center"/>
          </w:tcPr>
          <w:p w:rsidR="008A449D" w:rsidRDefault="008A449D" w:rsidP="001C1EB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Сведения заявки на участие в запросе цен</w:t>
            </w:r>
          </w:p>
        </w:tc>
      </w:tr>
      <w:tr w:rsidR="008A449D" w:rsidRPr="00007DA5" w:rsidTr="001C1EBA">
        <w:trPr>
          <w:trHeight w:val="252"/>
        </w:trPr>
        <w:tc>
          <w:tcPr>
            <w:tcW w:w="1276" w:type="dxa"/>
            <w:vAlign w:val="center"/>
          </w:tcPr>
          <w:p w:rsidR="008A449D" w:rsidRDefault="008A449D" w:rsidP="001C1EBA">
            <w:pPr>
              <w:ind w:right="26"/>
              <w:jc w:val="center"/>
              <w:rPr>
                <w:rFonts w:ascii="Times New Roman" w:hAnsi="Times New Roman" w:cs="Tahoma"/>
                <w:bCs/>
              </w:rPr>
            </w:pPr>
            <w:r>
              <w:rPr>
                <w:rFonts w:ascii="Times New Roman" w:hAnsi="Times New Roman" w:cs="Tahoma"/>
                <w:bCs/>
              </w:rPr>
              <w:t>№ 23:ПКЛ:15:08:13:</w:t>
            </w:r>
          </w:p>
          <w:p w:rsidR="008A449D" w:rsidRDefault="008A449D" w:rsidP="001C1EBA">
            <w:pPr>
              <w:ind w:right="26"/>
              <w:jc w:val="center"/>
              <w:rPr>
                <w:rFonts w:ascii="Times New Roman" w:hAnsi="Times New Roman" w:cs="Tahoma"/>
                <w:bCs/>
              </w:rPr>
            </w:pPr>
            <w:r>
              <w:rPr>
                <w:rFonts w:ascii="Times New Roman" w:hAnsi="Times New Roman" w:cs="Tahoma"/>
                <w:bCs/>
              </w:rPr>
              <w:t>031 от 13.08.15</w:t>
            </w:r>
          </w:p>
        </w:tc>
        <w:tc>
          <w:tcPr>
            <w:tcW w:w="2127" w:type="dxa"/>
            <w:vAlign w:val="center"/>
          </w:tcPr>
          <w:p w:rsidR="008A449D" w:rsidRDefault="008A449D" w:rsidP="001C1EBA">
            <w:pPr>
              <w:rPr>
                <w:rFonts w:ascii="Times New Roman" w:hAnsi="Times New Roman" w:cs="Tahoma"/>
                <w:bCs/>
              </w:rPr>
            </w:pPr>
            <w:r>
              <w:rPr>
                <w:rFonts w:ascii="Times New Roman" w:hAnsi="Times New Roman" w:cs="Tahoma"/>
                <w:bCs/>
              </w:rPr>
              <w:t xml:space="preserve">Общество с ограниченной ответственностью "Крезол" </w:t>
            </w:r>
          </w:p>
        </w:tc>
        <w:tc>
          <w:tcPr>
            <w:tcW w:w="1842" w:type="dxa"/>
            <w:vAlign w:val="center"/>
          </w:tcPr>
          <w:p w:rsidR="008A449D" w:rsidRDefault="008A449D" w:rsidP="001C1EBA">
            <w:pPr>
              <w:jc w:val="center"/>
              <w:rPr>
                <w:rFonts w:ascii="Times New Roman" w:hAnsi="Times New Roman" w:cs="Tahoma"/>
                <w:bCs/>
              </w:rPr>
            </w:pPr>
            <w:r>
              <w:rPr>
                <w:rFonts w:ascii="Times New Roman" w:hAnsi="Times New Roman" w:cs="Tahoma"/>
                <w:bCs/>
              </w:rPr>
              <w:t>ИНН</w:t>
            </w:r>
          </w:p>
          <w:p w:rsidR="008A449D" w:rsidRDefault="008A449D" w:rsidP="001C1EBA">
            <w:pPr>
              <w:jc w:val="center"/>
              <w:rPr>
                <w:rFonts w:ascii="Times New Roman" w:hAnsi="Times New Roman" w:cs="Tahoma"/>
                <w:bCs/>
              </w:rPr>
            </w:pPr>
            <w:r>
              <w:rPr>
                <w:rFonts w:ascii="Times New Roman" w:hAnsi="Times New Roman" w:cs="Tahoma"/>
                <w:bCs/>
              </w:rPr>
              <w:t>0276097014</w:t>
            </w:r>
          </w:p>
        </w:tc>
        <w:tc>
          <w:tcPr>
            <w:tcW w:w="5151" w:type="dxa"/>
            <w:vAlign w:val="center"/>
          </w:tcPr>
          <w:p w:rsidR="00AD130B" w:rsidRDefault="008A449D" w:rsidP="001C1EBA">
            <w:pPr>
              <w:pStyle w:val="af2"/>
              <w:widowControl w:val="0"/>
              <w:spacing w:after="0"/>
              <w:jc w:val="both"/>
              <w:rPr>
                <w:rFonts w:eastAsia="Calibri" w:cs="Tahoma"/>
                <w:bCs/>
                <w:lang w:val="ru-RU" w:eastAsia="ru-RU"/>
              </w:rPr>
            </w:pPr>
            <w:r w:rsidRPr="00CF595F">
              <w:rPr>
                <w:rFonts w:eastAsia="Calibri" w:cs="Tahoma"/>
                <w:bCs/>
                <w:lang w:eastAsia="ru-RU"/>
              </w:rPr>
              <w:t xml:space="preserve">Предмет закупки: поставка </w:t>
            </w:r>
            <w:proofErr w:type="spellStart"/>
            <w:r w:rsidRPr="00CF595F">
              <w:rPr>
                <w:rFonts w:eastAsia="Calibri" w:cs="Tahoma"/>
                <w:bCs/>
                <w:lang w:eastAsia="ru-RU"/>
              </w:rPr>
              <w:t>трилона</w:t>
            </w:r>
            <w:proofErr w:type="spellEnd"/>
            <w:r w:rsidRPr="00CF595F">
              <w:rPr>
                <w:rFonts w:eastAsia="Calibri" w:cs="Tahoma"/>
                <w:bCs/>
                <w:lang w:eastAsia="ru-RU"/>
              </w:rPr>
              <w:t xml:space="preserve"> Б "ч" ГОСТ 10652-73 </w:t>
            </w:r>
          </w:p>
          <w:p w:rsidR="008A449D" w:rsidRPr="00CF595F" w:rsidRDefault="008A449D" w:rsidP="001C1EBA">
            <w:pPr>
              <w:pStyle w:val="af2"/>
              <w:widowControl w:val="0"/>
              <w:spacing w:after="0"/>
              <w:jc w:val="both"/>
              <w:rPr>
                <w:rFonts w:eastAsia="Calibri" w:cs="Tahoma"/>
                <w:bCs/>
                <w:lang w:val="ru-RU" w:eastAsia="ru-RU"/>
              </w:rPr>
            </w:pPr>
            <w:r w:rsidRPr="00CF595F">
              <w:rPr>
                <w:rFonts w:eastAsia="Calibri" w:cs="Tahoma"/>
                <w:bCs/>
                <w:lang w:eastAsia="ru-RU"/>
              </w:rPr>
              <w:t>Цена заявки: 261 806 (Двести шестьдесят одна тысяча восемьсот шесть) рублей 60 копеек, включая НДС</w:t>
            </w:r>
          </w:p>
          <w:p w:rsidR="008A449D" w:rsidRPr="00CF595F" w:rsidRDefault="008A449D" w:rsidP="001C1EBA">
            <w:pPr>
              <w:pStyle w:val="af2"/>
              <w:widowControl w:val="0"/>
              <w:spacing w:after="0"/>
              <w:jc w:val="both"/>
              <w:rPr>
                <w:rFonts w:eastAsia="Calibri" w:cs="Tahoma"/>
                <w:bCs/>
                <w:lang w:eastAsia="ru-RU"/>
              </w:rPr>
            </w:pPr>
            <w:r w:rsidRPr="00CF595F">
              <w:rPr>
                <w:rFonts w:eastAsia="Calibri" w:cs="Tahoma"/>
                <w:bCs/>
                <w:lang w:eastAsia="ru-RU"/>
              </w:rPr>
              <w:t>Дата и время поступления заявки:«13» августа 2015 года в</w:t>
            </w:r>
            <w:r w:rsidRPr="00CF595F">
              <w:rPr>
                <w:rFonts w:eastAsia="Calibri" w:cs="Tahoma"/>
                <w:bCs/>
                <w:lang w:val="ru-RU" w:eastAsia="ru-RU"/>
              </w:rPr>
              <w:t xml:space="preserve"> </w:t>
            </w:r>
            <w:r>
              <w:rPr>
                <w:rFonts w:cs="Tahoma"/>
                <w:bCs/>
                <w:lang w:eastAsia="ru-RU"/>
              </w:rPr>
              <w:t>08:48 (время московское)</w:t>
            </w:r>
          </w:p>
        </w:tc>
      </w:tr>
      <w:tr w:rsidR="008A449D" w:rsidRPr="00007DA5" w:rsidTr="001C1EBA">
        <w:trPr>
          <w:trHeight w:val="252"/>
        </w:trPr>
        <w:tc>
          <w:tcPr>
            <w:tcW w:w="1276" w:type="dxa"/>
            <w:vAlign w:val="center"/>
          </w:tcPr>
          <w:p w:rsidR="008A449D" w:rsidRDefault="008A449D" w:rsidP="001C1EBA">
            <w:pPr>
              <w:ind w:right="26"/>
              <w:jc w:val="center"/>
              <w:rPr>
                <w:rFonts w:ascii="Times New Roman" w:hAnsi="Times New Roman" w:cs="Tahoma"/>
                <w:bCs/>
              </w:rPr>
            </w:pPr>
            <w:r>
              <w:rPr>
                <w:rFonts w:ascii="Times New Roman" w:hAnsi="Times New Roman" w:cs="Tahoma"/>
                <w:bCs/>
              </w:rPr>
              <w:t>№ 13 от 12.08.15</w:t>
            </w:r>
          </w:p>
        </w:tc>
        <w:tc>
          <w:tcPr>
            <w:tcW w:w="2127" w:type="dxa"/>
            <w:vAlign w:val="center"/>
          </w:tcPr>
          <w:p w:rsidR="008A449D" w:rsidRDefault="008A449D" w:rsidP="001C1EBA">
            <w:pPr>
              <w:rPr>
                <w:rFonts w:ascii="Times New Roman" w:hAnsi="Times New Roman" w:cs="Tahoma"/>
                <w:bCs/>
              </w:rPr>
            </w:pPr>
            <w:r>
              <w:rPr>
                <w:rFonts w:ascii="Times New Roman" w:hAnsi="Times New Roman" w:cs="Tahoma"/>
                <w:bCs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ahoma"/>
                <w:bCs/>
              </w:rPr>
              <w:t>ХимКо</w:t>
            </w:r>
            <w:proofErr w:type="spellEnd"/>
            <w:r>
              <w:rPr>
                <w:rFonts w:ascii="Times New Roman" w:hAnsi="Times New Roman" w:cs="Tahoma"/>
                <w:bCs/>
              </w:rPr>
              <w:t xml:space="preserve">" </w:t>
            </w:r>
          </w:p>
        </w:tc>
        <w:tc>
          <w:tcPr>
            <w:tcW w:w="1842" w:type="dxa"/>
            <w:vAlign w:val="center"/>
          </w:tcPr>
          <w:p w:rsidR="008A449D" w:rsidRDefault="008A449D" w:rsidP="001C1EBA">
            <w:pPr>
              <w:jc w:val="center"/>
              <w:rPr>
                <w:rFonts w:ascii="Times New Roman" w:hAnsi="Times New Roman" w:cs="Tahoma"/>
                <w:bCs/>
              </w:rPr>
            </w:pPr>
            <w:r>
              <w:rPr>
                <w:rFonts w:ascii="Times New Roman" w:hAnsi="Times New Roman" w:cs="Tahoma"/>
                <w:bCs/>
              </w:rPr>
              <w:t>ИНН 674369807</w:t>
            </w:r>
          </w:p>
        </w:tc>
        <w:tc>
          <w:tcPr>
            <w:tcW w:w="5151" w:type="dxa"/>
            <w:vAlign w:val="center"/>
          </w:tcPr>
          <w:p w:rsidR="00AD130B" w:rsidRDefault="008A449D" w:rsidP="001C1EBA">
            <w:pPr>
              <w:pStyle w:val="af2"/>
              <w:widowControl w:val="0"/>
              <w:spacing w:after="0"/>
              <w:jc w:val="both"/>
              <w:rPr>
                <w:rFonts w:eastAsia="Calibri" w:cs="Tahoma"/>
                <w:bCs/>
                <w:lang w:val="ru-RU" w:eastAsia="ru-RU"/>
              </w:rPr>
            </w:pPr>
            <w:r w:rsidRPr="00CF595F">
              <w:rPr>
                <w:rFonts w:eastAsia="Calibri" w:cs="Tahoma"/>
                <w:bCs/>
                <w:lang w:eastAsia="ru-RU"/>
              </w:rPr>
              <w:t xml:space="preserve">Предмет закупки: поставка </w:t>
            </w:r>
            <w:proofErr w:type="spellStart"/>
            <w:r w:rsidRPr="00CF595F">
              <w:rPr>
                <w:rFonts w:eastAsia="Calibri" w:cs="Tahoma"/>
                <w:bCs/>
                <w:lang w:eastAsia="ru-RU"/>
              </w:rPr>
              <w:t>трилона</w:t>
            </w:r>
            <w:proofErr w:type="spellEnd"/>
            <w:r w:rsidRPr="00CF595F">
              <w:rPr>
                <w:rFonts w:eastAsia="Calibri" w:cs="Tahoma"/>
                <w:bCs/>
                <w:lang w:eastAsia="ru-RU"/>
              </w:rPr>
              <w:t xml:space="preserve"> Б "ч" ГОСТ 10652-73 </w:t>
            </w:r>
          </w:p>
          <w:p w:rsidR="008A449D" w:rsidRPr="00CF595F" w:rsidRDefault="008A449D" w:rsidP="001C1EBA">
            <w:pPr>
              <w:pStyle w:val="af2"/>
              <w:widowControl w:val="0"/>
              <w:spacing w:after="0"/>
              <w:jc w:val="both"/>
              <w:rPr>
                <w:rFonts w:eastAsia="Calibri" w:cs="Tahoma"/>
                <w:bCs/>
                <w:lang w:eastAsia="ru-RU"/>
              </w:rPr>
            </w:pPr>
            <w:r w:rsidRPr="00CF595F">
              <w:rPr>
                <w:rFonts w:eastAsia="Calibri" w:cs="Tahoma"/>
                <w:bCs/>
                <w:lang w:eastAsia="ru-RU"/>
              </w:rPr>
              <w:t xml:space="preserve">Цена заявки: 266 349 (Двести шестьдесят шесть </w:t>
            </w:r>
            <w:r w:rsidRPr="00CF595F">
              <w:rPr>
                <w:rFonts w:eastAsia="Calibri" w:cs="Tahoma"/>
                <w:bCs/>
                <w:lang w:eastAsia="ru-RU"/>
              </w:rPr>
              <w:lastRenderedPageBreak/>
              <w:t>тысяч триста сорок девять) рублей 60 копеек, включая НДС</w:t>
            </w:r>
          </w:p>
          <w:p w:rsidR="008A449D" w:rsidRPr="00CF595F" w:rsidRDefault="008A449D" w:rsidP="001C1EBA">
            <w:pPr>
              <w:pStyle w:val="af2"/>
              <w:widowControl w:val="0"/>
              <w:spacing w:after="0"/>
              <w:jc w:val="both"/>
              <w:rPr>
                <w:rFonts w:eastAsia="Calibri" w:cs="Tahoma"/>
                <w:bCs/>
                <w:lang w:eastAsia="ru-RU"/>
              </w:rPr>
            </w:pPr>
            <w:r w:rsidRPr="00CF595F">
              <w:rPr>
                <w:rFonts w:eastAsia="Calibri" w:cs="Tahoma"/>
                <w:bCs/>
                <w:lang w:eastAsia="ru-RU"/>
              </w:rPr>
              <w:t>Дата и время поступления заявки:«13» августа  2015 года в 10:08 (время московское)</w:t>
            </w:r>
          </w:p>
        </w:tc>
      </w:tr>
    </w:tbl>
    <w:p w:rsidR="002802DF" w:rsidRPr="008A449D" w:rsidRDefault="002802DF" w:rsidP="00AD130B">
      <w:pPr>
        <w:pStyle w:val="af"/>
        <w:numPr>
          <w:ilvl w:val="0"/>
          <w:numId w:val="38"/>
        </w:numPr>
        <w:ind w:left="-142" w:firstLine="0"/>
        <w:outlineLvl w:val="0"/>
        <w:rPr>
          <w:rFonts w:ascii="Times New Roman" w:hAnsi="Times New Roman"/>
          <w:sz w:val="28"/>
        </w:rPr>
      </w:pPr>
      <w:r w:rsidRPr="008A449D">
        <w:rPr>
          <w:rFonts w:ascii="Times New Roman" w:hAnsi="Times New Roman"/>
          <w:sz w:val="28"/>
        </w:rPr>
        <w:lastRenderedPageBreak/>
        <w:t xml:space="preserve">Согласно протоколу заседания закупочной комиссии по рассмотрению заявок на отборочной стадии от </w:t>
      </w:r>
      <w:r w:rsidRPr="008A449D">
        <w:rPr>
          <w:rFonts w:ascii="Times New Roman" w:hAnsi="Times New Roman"/>
          <w:sz w:val="28"/>
          <w:szCs w:val="28"/>
        </w:rPr>
        <w:t>«</w:t>
      </w:r>
      <w:r w:rsidR="008A449D">
        <w:rPr>
          <w:rFonts w:ascii="Times New Roman" w:hAnsi="Times New Roman"/>
          <w:sz w:val="28"/>
          <w:szCs w:val="28"/>
        </w:rPr>
        <w:t>20</w:t>
      </w:r>
      <w:r w:rsidRPr="008A449D">
        <w:rPr>
          <w:rFonts w:ascii="Times New Roman" w:hAnsi="Times New Roman"/>
          <w:sz w:val="28"/>
          <w:szCs w:val="28"/>
        </w:rPr>
        <w:t xml:space="preserve">» </w:t>
      </w:r>
      <w:r w:rsidR="00BC58F1" w:rsidRPr="008A449D">
        <w:rPr>
          <w:rFonts w:ascii="Times New Roman" w:hAnsi="Times New Roman"/>
          <w:sz w:val="28"/>
          <w:szCs w:val="28"/>
        </w:rPr>
        <w:t>а</w:t>
      </w:r>
      <w:r w:rsidR="008A449D">
        <w:rPr>
          <w:rFonts w:ascii="Times New Roman" w:hAnsi="Times New Roman"/>
          <w:sz w:val="28"/>
          <w:szCs w:val="28"/>
        </w:rPr>
        <w:t>вгуста</w:t>
      </w:r>
      <w:r w:rsidRPr="008A449D">
        <w:rPr>
          <w:rFonts w:ascii="Times New Roman" w:hAnsi="Times New Roman"/>
          <w:sz w:val="28"/>
          <w:szCs w:val="28"/>
        </w:rPr>
        <w:t xml:space="preserve"> 2015 </w:t>
      </w:r>
      <w:r w:rsidRPr="008A449D">
        <w:rPr>
          <w:rFonts w:ascii="Times New Roman" w:hAnsi="Times New Roman"/>
          <w:sz w:val="28"/>
        </w:rPr>
        <w:t>№ 708-</w:t>
      </w:r>
      <w:r w:rsidRPr="008A449D">
        <w:rPr>
          <w:rFonts w:ascii="Times New Roman" w:hAnsi="Times New Roman"/>
          <w:sz w:val="28"/>
          <w:lang w:val="en-US"/>
        </w:rPr>
        <w:t>UE</w:t>
      </w:r>
      <w:r w:rsidRPr="008A449D">
        <w:rPr>
          <w:rFonts w:ascii="Times New Roman" w:hAnsi="Times New Roman"/>
          <w:sz w:val="28"/>
        </w:rPr>
        <w:t>-2015/</w:t>
      </w:r>
      <w:r w:rsidR="008A449D">
        <w:rPr>
          <w:rFonts w:ascii="Times New Roman" w:hAnsi="Times New Roman"/>
          <w:sz w:val="28"/>
        </w:rPr>
        <w:t>642</w:t>
      </w:r>
      <w:r w:rsidRPr="008A449D">
        <w:rPr>
          <w:rFonts w:ascii="Times New Roman" w:hAnsi="Times New Roman"/>
          <w:sz w:val="28"/>
        </w:rPr>
        <w:t xml:space="preserve"> и с учетом </w:t>
      </w:r>
      <w:r w:rsidRPr="008A449D">
        <w:rPr>
          <w:rFonts w:ascii="Times New Roman" w:hAnsi="Times New Roman"/>
          <w:sz w:val="28"/>
          <w:szCs w:val="28"/>
        </w:rPr>
        <w:t>предоставленных отсутствующих документов</w:t>
      </w:r>
      <w:r w:rsidRPr="008A449D">
        <w:rPr>
          <w:rFonts w:ascii="Times New Roman" w:hAnsi="Times New Roman"/>
          <w:sz w:val="28"/>
        </w:rPr>
        <w:t>,  закупочной комиссией были</w:t>
      </w:r>
      <w:r w:rsidRPr="008A449D">
        <w:rPr>
          <w:rFonts w:ascii="Times New Roman" w:hAnsi="Times New Roman"/>
          <w:i/>
          <w:iCs/>
          <w:sz w:val="28"/>
        </w:rPr>
        <w:t xml:space="preserve"> </w:t>
      </w:r>
      <w:r w:rsidRPr="008A449D">
        <w:rPr>
          <w:rFonts w:ascii="Times New Roman" w:hAnsi="Times New Roman"/>
          <w:sz w:val="28"/>
        </w:rPr>
        <w:t>приняты следующие решения:</w:t>
      </w:r>
    </w:p>
    <w:p w:rsidR="002802DF" w:rsidRDefault="002802DF" w:rsidP="00AD130B">
      <w:pPr>
        <w:tabs>
          <w:tab w:val="right" w:pos="10035"/>
        </w:tabs>
        <w:ind w:left="-142"/>
        <w:rPr>
          <w:rFonts w:ascii="Times New Roman" w:hAnsi="Times New Roman"/>
          <w:b/>
          <w:lang w:val="x-none" w:eastAsia="x-none"/>
        </w:rPr>
      </w:pPr>
      <w:r>
        <w:rPr>
          <w:rFonts w:ascii="Times New Roman" w:hAnsi="Times New Roman"/>
          <w:b/>
          <w:lang w:val="x-none" w:eastAsia="x-none"/>
        </w:rPr>
        <w:tab/>
      </w:r>
    </w:p>
    <w:p w:rsidR="002802DF" w:rsidRPr="00AD130B" w:rsidRDefault="002802DF" w:rsidP="00AD130B">
      <w:pPr>
        <w:pStyle w:val="af"/>
        <w:keepNext/>
        <w:keepLines w:val="0"/>
        <w:numPr>
          <w:ilvl w:val="1"/>
          <w:numId w:val="39"/>
        </w:numPr>
        <w:tabs>
          <w:tab w:val="left" w:pos="709"/>
        </w:tabs>
        <w:ind w:left="-142" w:firstLine="0"/>
        <w:rPr>
          <w:rFonts w:ascii="Times New Roman" w:hAnsi="Times New Roman"/>
          <w:sz w:val="28"/>
        </w:rPr>
      </w:pPr>
      <w:r w:rsidRPr="00BC58F1">
        <w:rPr>
          <w:rFonts w:ascii="Times New Roman" w:hAnsi="Times New Roman"/>
          <w:sz w:val="28"/>
        </w:rPr>
        <w:t>Допустить</w:t>
      </w:r>
      <w:r w:rsidRPr="00BC58F1">
        <w:rPr>
          <w:rFonts w:ascii="Times New Roman" w:hAnsi="Times New Roman"/>
          <w:sz w:val="28"/>
          <w:szCs w:val="28"/>
        </w:rPr>
        <w:t xml:space="preserve">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отвечающих требованиям документации по запросу цен:</w:t>
      </w:r>
    </w:p>
    <w:p w:rsidR="008A449D" w:rsidRDefault="008A449D" w:rsidP="008A449D">
      <w:pPr>
        <w:rPr>
          <w:rFonts w:ascii="Times New Roman" w:hAnsi="Times New Roman"/>
          <w:b/>
          <w:sz w:val="28"/>
          <w:szCs w:val="28"/>
          <w:lang w:eastAsia="x-none"/>
        </w:rPr>
      </w:pPr>
      <w:r w:rsidRPr="00871616">
        <w:rPr>
          <w:rFonts w:ascii="Times New Roman" w:hAnsi="Times New Roman"/>
          <w:b/>
          <w:sz w:val="28"/>
          <w:szCs w:val="28"/>
          <w:lang w:val="x-none" w:eastAsia="x-none"/>
        </w:rPr>
        <w:t xml:space="preserve">Общество с </w:t>
      </w:r>
      <w:r w:rsidRPr="00154FC2">
        <w:rPr>
          <w:rFonts w:ascii="Times New Roman" w:hAnsi="Times New Roman"/>
          <w:b/>
          <w:sz w:val="28"/>
          <w:szCs w:val="28"/>
          <w:lang w:eastAsia="x-none"/>
        </w:rPr>
        <w:t xml:space="preserve">ограниченной ответственностью </w:t>
      </w:r>
      <w:r w:rsidRPr="00E60E44">
        <w:rPr>
          <w:rFonts w:ascii="Times New Roman" w:hAnsi="Times New Roman"/>
          <w:b/>
          <w:sz w:val="28"/>
          <w:szCs w:val="28"/>
          <w:lang w:eastAsia="x-none"/>
        </w:rPr>
        <w:t>"</w:t>
      </w:r>
      <w:proofErr w:type="spellStart"/>
      <w:r w:rsidRPr="00E60E44">
        <w:rPr>
          <w:rFonts w:ascii="Times New Roman" w:hAnsi="Times New Roman"/>
          <w:b/>
          <w:sz w:val="28"/>
          <w:szCs w:val="28"/>
          <w:lang w:eastAsia="x-none"/>
        </w:rPr>
        <w:t>ХимКо</w:t>
      </w:r>
      <w:proofErr w:type="spellEnd"/>
      <w:r w:rsidRPr="00E60E44">
        <w:rPr>
          <w:rFonts w:ascii="Times New Roman" w:hAnsi="Times New Roman"/>
          <w:b/>
          <w:sz w:val="28"/>
          <w:szCs w:val="28"/>
          <w:lang w:eastAsia="x-none"/>
        </w:rPr>
        <w:t>"</w:t>
      </w:r>
    </w:p>
    <w:p w:rsidR="00BC58F1" w:rsidRPr="008A449D" w:rsidRDefault="00BC58F1" w:rsidP="008A449D">
      <w:pPr>
        <w:rPr>
          <w:rFonts w:ascii="Times New Roman" w:hAnsi="Times New Roman"/>
          <w:b/>
          <w:sz w:val="28"/>
          <w:szCs w:val="28"/>
          <w:lang w:eastAsia="x-none"/>
        </w:rPr>
      </w:pPr>
      <w:r w:rsidRPr="008A449D">
        <w:rPr>
          <w:rFonts w:ascii="Times New Roman" w:hAnsi="Times New Roman"/>
          <w:b/>
          <w:sz w:val="28"/>
          <w:szCs w:val="28"/>
          <w:lang w:eastAsia="x-none"/>
        </w:rPr>
        <w:t xml:space="preserve">Общество с ограниченной ответственностью </w:t>
      </w:r>
      <w:r w:rsidR="008A449D" w:rsidRPr="008A449D">
        <w:rPr>
          <w:rFonts w:ascii="Times New Roman" w:hAnsi="Times New Roman"/>
          <w:b/>
          <w:sz w:val="28"/>
          <w:szCs w:val="28"/>
          <w:lang w:eastAsia="x-none"/>
        </w:rPr>
        <w:t xml:space="preserve">"Крезол" </w:t>
      </w:r>
    </w:p>
    <w:p w:rsidR="00BC58F1" w:rsidRPr="00BC58F1" w:rsidRDefault="00BC58F1" w:rsidP="00BC58F1">
      <w:pPr>
        <w:pStyle w:val="af"/>
        <w:rPr>
          <w:rFonts w:ascii="Times New Roman" w:hAnsi="Times New Roman"/>
          <w:b/>
          <w:sz w:val="28"/>
          <w:szCs w:val="28"/>
          <w:lang w:val="x-none" w:eastAsia="x-none"/>
        </w:rPr>
      </w:pPr>
    </w:p>
    <w:p w:rsidR="0005141B" w:rsidRPr="002979FF" w:rsidRDefault="0005141B" w:rsidP="00BC58F1">
      <w:pPr>
        <w:pStyle w:val="af"/>
        <w:keepLines w:val="0"/>
        <w:widowControl w:val="0"/>
        <w:numPr>
          <w:ilvl w:val="0"/>
          <w:numId w:val="39"/>
        </w:numPr>
        <w:tabs>
          <w:tab w:val="left" w:pos="0"/>
        </w:tabs>
        <w:spacing w:before="240" w:after="120"/>
        <w:rPr>
          <w:rFonts w:ascii="Times New Roman" w:hAnsi="Times New Roman"/>
          <w:sz w:val="28"/>
          <w:szCs w:val="20"/>
        </w:rPr>
      </w:pPr>
      <w:r w:rsidRPr="002979FF"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2979FF">
        <w:rPr>
          <w:rFonts w:ascii="Times New Roman" w:hAnsi="Times New Roman"/>
          <w:sz w:val="28"/>
        </w:rPr>
        <w:t xml:space="preserve"> присвоены следующие места (заявке на участие в запросе цен, </w:t>
      </w:r>
      <w:proofErr w:type="gramStart"/>
      <w:r w:rsidRPr="002979FF">
        <w:rPr>
          <w:rFonts w:ascii="Times New Roman" w:hAnsi="Times New Roman"/>
          <w:sz w:val="28"/>
        </w:rPr>
        <w:t>цена</w:t>
      </w:r>
      <w:proofErr w:type="gramEnd"/>
      <w:r w:rsidRPr="002979FF">
        <w:rPr>
          <w:rFonts w:ascii="Times New Roman" w:hAnsi="Times New Roman"/>
          <w:sz w:val="28"/>
        </w:rPr>
        <w:t xml:space="preserve"> которой является наименьшей из всех поданных заявок, присвоено первое место):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4995"/>
        <w:gridCol w:w="3544"/>
      </w:tblGrid>
      <w:tr w:rsidR="0005141B" w:rsidRPr="00384BB0" w:rsidTr="00AE6B7D">
        <w:trPr>
          <w:cantSplit/>
        </w:trPr>
        <w:tc>
          <w:tcPr>
            <w:tcW w:w="1526" w:type="dxa"/>
            <w:vAlign w:val="center"/>
          </w:tcPr>
          <w:p w:rsidR="0005141B" w:rsidRPr="00384BB0" w:rsidRDefault="0005141B" w:rsidP="00AE6B7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384BB0">
              <w:rPr>
                <w:rFonts w:ascii="Times New Roman" w:eastAsia="Calibri" w:hAnsi="Times New Roman"/>
                <w:b/>
              </w:rPr>
              <w:t xml:space="preserve">Место </w:t>
            </w:r>
          </w:p>
        </w:tc>
        <w:tc>
          <w:tcPr>
            <w:tcW w:w="4995" w:type="dxa"/>
            <w:vAlign w:val="center"/>
          </w:tcPr>
          <w:p w:rsidR="0005141B" w:rsidRPr="008F3F2F" w:rsidRDefault="0005141B" w:rsidP="0005141B">
            <w:pPr>
              <w:pStyle w:val="af2"/>
              <w:widowControl w:val="0"/>
              <w:spacing w:before="0" w:beforeAutospacing="0" w:after="0" w:afterAutospacing="0"/>
              <w:jc w:val="center"/>
              <w:rPr>
                <w:b/>
                <w:lang w:val="ru-RU" w:eastAsia="ru-RU"/>
              </w:rPr>
            </w:pPr>
            <w:r w:rsidRPr="008F3F2F">
              <w:rPr>
                <w:b/>
                <w:lang w:val="ru-RU" w:eastAsia="ru-RU"/>
              </w:rPr>
              <w:t xml:space="preserve">Наименование Участника </w:t>
            </w:r>
          </w:p>
          <w:p w:rsidR="0005141B" w:rsidRDefault="0005141B" w:rsidP="0005141B">
            <w:pPr>
              <w:pStyle w:val="af2"/>
              <w:widowControl w:val="0"/>
              <w:spacing w:before="0" w:beforeAutospacing="0" w:after="0" w:afterAutospacing="0"/>
              <w:jc w:val="center"/>
              <w:rPr>
                <w:b/>
                <w:lang w:val="ru-RU" w:eastAsia="ru-RU"/>
              </w:rPr>
            </w:pPr>
            <w:r w:rsidRPr="008F3F2F">
              <w:rPr>
                <w:b/>
                <w:lang w:val="ru-RU" w:eastAsia="ru-RU"/>
              </w:rPr>
              <w:t xml:space="preserve">запроса </w:t>
            </w:r>
            <w:r>
              <w:rPr>
                <w:b/>
                <w:lang w:val="ru-RU" w:eastAsia="ru-RU"/>
              </w:rPr>
              <w:t>цен</w:t>
            </w:r>
          </w:p>
          <w:p w:rsidR="0005141B" w:rsidRPr="00AA6EF7" w:rsidRDefault="0005141B" w:rsidP="0005141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AA6EF7">
              <w:rPr>
                <w:rFonts w:ascii="Times New Roman" w:hAnsi="Times New Roman"/>
                <w:b/>
              </w:rPr>
              <w:t>ИНН</w:t>
            </w:r>
          </w:p>
        </w:tc>
        <w:tc>
          <w:tcPr>
            <w:tcW w:w="3544" w:type="dxa"/>
            <w:vAlign w:val="center"/>
          </w:tcPr>
          <w:p w:rsidR="0005141B" w:rsidRPr="00384BB0" w:rsidRDefault="0005141B" w:rsidP="00AE6B7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384BB0">
              <w:rPr>
                <w:rFonts w:ascii="Times New Roman" w:hAnsi="Times New Roman"/>
                <w:b/>
                <w:bCs/>
              </w:rPr>
              <w:t>Цена заявки на участие в запросе цен</w:t>
            </w:r>
          </w:p>
        </w:tc>
      </w:tr>
      <w:tr w:rsidR="00B23C3E" w:rsidRPr="00384BB0" w:rsidTr="00AE6B7D">
        <w:trPr>
          <w:cantSplit/>
        </w:trPr>
        <w:tc>
          <w:tcPr>
            <w:tcW w:w="1526" w:type="dxa"/>
            <w:vAlign w:val="center"/>
          </w:tcPr>
          <w:p w:rsidR="00B23C3E" w:rsidRPr="00384BB0" w:rsidRDefault="00B23C3E" w:rsidP="00AE6B7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4995" w:type="dxa"/>
            <w:vAlign w:val="center"/>
          </w:tcPr>
          <w:p w:rsidR="008A449D" w:rsidRPr="008A449D" w:rsidRDefault="008A449D" w:rsidP="008A449D">
            <w:pPr>
              <w:rPr>
                <w:rFonts w:ascii="Times New Roman" w:hAnsi="Times New Roman"/>
                <w:b/>
                <w:sz w:val="28"/>
                <w:szCs w:val="28"/>
                <w:lang w:eastAsia="x-none"/>
              </w:rPr>
            </w:pPr>
            <w:r w:rsidRPr="008A449D">
              <w:rPr>
                <w:rFonts w:ascii="Times New Roman" w:hAnsi="Times New Roman"/>
                <w:b/>
                <w:sz w:val="28"/>
                <w:szCs w:val="28"/>
                <w:lang w:eastAsia="x-none"/>
              </w:rPr>
              <w:t xml:space="preserve">Общество с ограниченной ответственностью "Крезол" </w:t>
            </w:r>
          </w:p>
          <w:p w:rsidR="00B23C3E" w:rsidRPr="008A449D" w:rsidRDefault="008A449D" w:rsidP="008A449D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x-none"/>
              </w:rPr>
            </w:pPr>
            <w:r w:rsidRPr="008A449D">
              <w:rPr>
                <w:rFonts w:ascii="Times New Roman" w:hAnsi="Times New Roman"/>
                <w:b/>
                <w:sz w:val="28"/>
                <w:szCs w:val="28"/>
                <w:lang w:eastAsia="x-none"/>
              </w:rPr>
              <w:t>ИНН</w:t>
            </w:r>
            <w:r w:rsidRPr="008A449D">
              <w:rPr>
                <w:rFonts w:ascii="Times New Roman" w:hAnsi="Times New Roman"/>
                <w:b/>
                <w:sz w:val="28"/>
                <w:szCs w:val="28"/>
                <w:lang w:eastAsia="x-none"/>
              </w:rPr>
              <w:t xml:space="preserve"> </w:t>
            </w:r>
            <w:r w:rsidRPr="008A449D">
              <w:rPr>
                <w:rFonts w:ascii="Times New Roman" w:hAnsi="Times New Roman"/>
                <w:b/>
                <w:sz w:val="28"/>
                <w:szCs w:val="28"/>
                <w:lang w:eastAsia="x-none"/>
              </w:rPr>
              <w:t>0276097014</w:t>
            </w:r>
          </w:p>
        </w:tc>
        <w:tc>
          <w:tcPr>
            <w:tcW w:w="3544" w:type="dxa"/>
            <w:vAlign w:val="center"/>
          </w:tcPr>
          <w:p w:rsidR="00B23C3E" w:rsidRPr="008A449D" w:rsidRDefault="008A449D" w:rsidP="008A449D">
            <w:pPr>
              <w:pStyle w:val="af2"/>
              <w:widowControl w:val="0"/>
              <w:spacing w:after="0"/>
              <w:jc w:val="both"/>
              <w:rPr>
                <w:rFonts w:eastAsia="Calibri" w:cs="Tahoma"/>
                <w:bCs/>
                <w:lang w:val="ru-RU" w:eastAsia="ru-RU"/>
              </w:rPr>
            </w:pPr>
            <w:r w:rsidRPr="00CF595F">
              <w:rPr>
                <w:rFonts w:eastAsia="Calibri" w:cs="Tahoma"/>
                <w:bCs/>
                <w:lang w:eastAsia="ru-RU"/>
              </w:rPr>
              <w:t>Цена заявки: 261 806 (Двести шестьдесят одна тысяча восемьсот шесть) рублей 60 копеек, включая НДС</w:t>
            </w:r>
          </w:p>
        </w:tc>
      </w:tr>
      <w:tr w:rsidR="00D026A9" w:rsidRPr="00384BB0" w:rsidTr="00D44AC2">
        <w:trPr>
          <w:cantSplit/>
        </w:trPr>
        <w:tc>
          <w:tcPr>
            <w:tcW w:w="1526" w:type="dxa"/>
            <w:vAlign w:val="center"/>
          </w:tcPr>
          <w:p w:rsidR="00D026A9" w:rsidRDefault="00BA4617" w:rsidP="00AE6B7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4995" w:type="dxa"/>
            <w:vAlign w:val="center"/>
          </w:tcPr>
          <w:p w:rsidR="008A449D" w:rsidRDefault="008A449D" w:rsidP="008A449D">
            <w:pPr>
              <w:rPr>
                <w:rFonts w:ascii="Times New Roman" w:hAnsi="Times New Roman"/>
                <w:b/>
                <w:sz w:val="28"/>
                <w:szCs w:val="28"/>
                <w:lang w:eastAsia="x-none"/>
              </w:rPr>
            </w:pPr>
            <w:r w:rsidRPr="008A449D">
              <w:rPr>
                <w:rFonts w:ascii="Times New Roman" w:hAnsi="Times New Roman"/>
                <w:b/>
                <w:sz w:val="28"/>
                <w:szCs w:val="28"/>
                <w:lang w:eastAsia="x-none"/>
              </w:rPr>
              <w:t xml:space="preserve">Общество с </w:t>
            </w:r>
            <w:r w:rsidRPr="00154FC2">
              <w:rPr>
                <w:rFonts w:ascii="Times New Roman" w:hAnsi="Times New Roman"/>
                <w:b/>
                <w:sz w:val="28"/>
                <w:szCs w:val="28"/>
                <w:lang w:eastAsia="x-none"/>
              </w:rPr>
              <w:t xml:space="preserve">ограниченной ответственностью </w:t>
            </w:r>
            <w:r w:rsidRPr="00E60E44">
              <w:rPr>
                <w:rFonts w:ascii="Times New Roman" w:hAnsi="Times New Roman"/>
                <w:b/>
                <w:sz w:val="28"/>
                <w:szCs w:val="28"/>
                <w:lang w:eastAsia="x-none"/>
              </w:rPr>
              <w:t>"</w:t>
            </w:r>
            <w:proofErr w:type="spellStart"/>
            <w:r w:rsidRPr="00E60E44">
              <w:rPr>
                <w:rFonts w:ascii="Times New Roman" w:hAnsi="Times New Roman"/>
                <w:b/>
                <w:sz w:val="28"/>
                <w:szCs w:val="28"/>
                <w:lang w:eastAsia="x-none"/>
              </w:rPr>
              <w:t>ХимКо</w:t>
            </w:r>
            <w:proofErr w:type="spellEnd"/>
            <w:r w:rsidRPr="00E60E44">
              <w:rPr>
                <w:rFonts w:ascii="Times New Roman" w:hAnsi="Times New Roman"/>
                <w:b/>
                <w:sz w:val="28"/>
                <w:szCs w:val="28"/>
                <w:lang w:eastAsia="x-none"/>
              </w:rPr>
              <w:t>"</w:t>
            </w:r>
          </w:p>
          <w:p w:rsidR="00D026A9" w:rsidRPr="008A449D" w:rsidRDefault="008A449D" w:rsidP="005641BB">
            <w:pPr>
              <w:pStyle w:val="af2"/>
              <w:widowControl w:val="0"/>
              <w:jc w:val="center"/>
              <w:rPr>
                <w:b/>
                <w:sz w:val="28"/>
                <w:szCs w:val="28"/>
                <w:lang w:val="ru-RU"/>
              </w:rPr>
            </w:pPr>
            <w:r w:rsidRPr="008A449D">
              <w:rPr>
                <w:b/>
                <w:sz w:val="28"/>
                <w:szCs w:val="28"/>
                <w:lang w:val="ru-RU"/>
              </w:rPr>
              <w:t>ИНН 674369807</w:t>
            </w:r>
          </w:p>
        </w:tc>
        <w:tc>
          <w:tcPr>
            <w:tcW w:w="3544" w:type="dxa"/>
            <w:vAlign w:val="center"/>
          </w:tcPr>
          <w:p w:rsidR="00D026A9" w:rsidRPr="008A449D" w:rsidRDefault="008A449D" w:rsidP="008A449D">
            <w:pPr>
              <w:pStyle w:val="af2"/>
              <w:widowControl w:val="0"/>
              <w:spacing w:after="0"/>
              <w:jc w:val="both"/>
              <w:rPr>
                <w:rFonts w:eastAsia="Calibri" w:cs="Tahoma"/>
                <w:bCs/>
                <w:lang w:val="ru-RU" w:eastAsia="ru-RU"/>
              </w:rPr>
            </w:pPr>
            <w:r w:rsidRPr="00CF595F">
              <w:rPr>
                <w:rFonts w:eastAsia="Calibri" w:cs="Tahoma"/>
                <w:bCs/>
                <w:lang w:eastAsia="ru-RU"/>
              </w:rPr>
              <w:t>Цена заявки: 266 349 (Двести шестьдесят шесть тысяч триста сорок девять</w:t>
            </w:r>
            <w:r>
              <w:rPr>
                <w:rFonts w:eastAsia="Calibri" w:cs="Tahoma"/>
                <w:bCs/>
                <w:lang w:eastAsia="ru-RU"/>
              </w:rPr>
              <w:t>) рублей 60 копеек, включая НДС</w:t>
            </w:r>
          </w:p>
        </w:tc>
      </w:tr>
    </w:tbl>
    <w:p w:rsidR="0005141B" w:rsidRDefault="0005141B" w:rsidP="0005141B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  <w:szCs w:val="20"/>
        </w:rPr>
      </w:pPr>
    </w:p>
    <w:p w:rsidR="00C11FFA" w:rsidRPr="00353CFB" w:rsidRDefault="0005141B" w:rsidP="00022BB0">
      <w:pPr>
        <w:pStyle w:val="af2"/>
        <w:widowControl w:val="0"/>
        <w:numPr>
          <w:ilvl w:val="0"/>
          <w:numId w:val="39"/>
        </w:numPr>
        <w:jc w:val="both"/>
        <w:rPr>
          <w:sz w:val="28"/>
          <w:szCs w:val="28"/>
          <w:lang w:eastAsia="ar-SA"/>
        </w:rPr>
      </w:pPr>
      <w:r w:rsidRPr="00353CFB">
        <w:rPr>
          <w:sz w:val="28"/>
          <w:szCs w:val="28"/>
          <w:lang w:eastAsia="ar-SA"/>
        </w:rPr>
        <w:t>П</w:t>
      </w:r>
      <w:bookmarkStart w:id="1" w:name="_GoBack"/>
      <w:bookmarkEnd w:id="1"/>
      <w:r w:rsidRPr="00353CFB">
        <w:rPr>
          <w:sz w:val="28"/>
          <w:szCs w:val="28"/>
          <w:lang w:eastAsia="ar-SA"/>
        </w:rPr>
        <w:t xml:space="preserve">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353CFB" w:rsidRPr="00353CFB">
        <w:rPr>
          <w:sz w:val="28"/>
          <w:szCs w:val="28"/>
          <w:lang w:eastAsia="ar-SA"/>
        </w:rPr>
        <w:t xml:space="preserve">Общество с ограниченной ответственностью "Крезол" </w:t>
      </w:r>
      <w:r w:rsidR="00811F0F" w:rsidRPr="00353CFB">
        <w:rPr>
          <w:sz w:val="28"/>
          <w:szCs w:val="28"/>
          <w:lang w:eastAsia="ar-SA"/>
        </w:rPr>
        <w:t xml:space="preserve"> </w:t>
      </w:r>
      <w:r w:rsidRPr="00353CFB">
        <w:rPr>
          <w:sz w:val="28"/>
          <w:szCs w:val="28"/>
          <w:lang w:eastAsia="ar-SA"/>
        </w:rPr>
        <w:t xml:space="preserve">с ценой заявки </w:t>
      </w:r>
      <w:r w:rsidR="00C11FFA" w:rsidRPr="00353CFB">
        <w:rPr>
          <w:sz w:val="28"/>
          <w:szCs w:val="28"/>
          <w:lang w:eastAsia="ar-SA"/>
        </w:rPr>
        <w:t xml:space="preserve"> </w:t>
      </w:r>
      <w:r w:rsidR="00353CFB" w:rsidRPr="00353CFB">
        <w:rPr>
          <w:sz w:val="28"/>
          <w:szCs w:val="28"/>
          <w:lang w:eastAsia="ar-SA"/>
        </w:rPr>
        <w:t>261 806 (Двести шестьдесят одна тысяча восемьсот шесть) рублей 60 копеек, включая НДС</w:t>
      </w:r>
      <w:r w:rsidR="00353CFB">
        <w:rPr>
          <w:sz w:val="28"/>
          <w:szCs w:val="28"/>
          <w:lang w:val="ru-RU" w:eastAsia="ar-SA"/>
        </w:rPr>
        <w:t>.</w:t>
      </w:r>
    </w:p>
    <w:p w:rsidR="00353CFB" w:rsidRDefault="00353CFB" w:rsidP="00353CFB">
      <w:pPr>
        <w:widowControl w:val="0"/>
        <w:spacing w:before="120"/>
        <w:rPr>
          <w:rFonts w:ascii="Times New Roman" w:hAnsi="Times New Roman"/>
          <w:sz w:val="28"/>
          <w:szCs w:val="28"/>
          <w:lang w:eastAsia="ar-SA"/>
        </w:rPr>
      </w:pPr>
      <w:r w:rsidRPr="00473923">
        <w:rPr>
          <w:rFonts w:ascii="Times New Roman" w:hAnsi="Times New Roman"/>
          <w:sz w:val="28"/>
          <w:szCs w:val="28"/>
          <w:lang w:eastAsia="ar-SA"/>
        </w:rPr>
        <w:t>Результаты голосован</w:t>
      </w:r>
      <w:r>
        <w:rPr>
          <w:rFonts w:ascii="Times New Roman" w:hAnsi="Times New Roman"/>
          <w:sz w:val="28"/>
          <w:szCs w:val="28"/>
          <w:lang w:eastAsia="ar-SA"/>
        </w:rPr>
        <w:t xml:space="preserve">ия членов закупочной комиссии: </w:t>
      </w:r>
    </w:p>
    <w:p w:rsidR="00353CFB" w:rsidRDefault="00353CFB" w:rsidP="00353CFB">
      <w:pPr>
        <w:widowControl w:val="0"/>
        <w:rPr>
          <w:rFonts w:ascii="Times New Roman" w:hAnsi="Times New Roman"/>
          <w:sz w:val="28"/>
          <w:szCs w:val="28"/>
          <w:lang w:eastAsia="ar-SA"/>
        </w:rPr>
      </w:pPr>
      <w:r w:rsidRPr="00473923">
        <w:rPr>
          <w:rFonts w:ascii="Times New Roman" w:hAnsi="Times New Roman"/>
          <w:sz w:val="28"/>
          <w:szCs w:val="28"/>
          <w:lang w:eastAsia="ar-SA"/>
        </w:rPr>
        <w:t xml:space="preserve">«за» – </w:t>
      </w:r>
      <w:r>
        <w:rPr>
          <w:rFonts w:ascii="Times New Roman" w:hAnsi="Times New Roman"/>
          <w:sz w:val="28"/>
          <w:szCs w:val="28"/>
          <w:lang w:eastAsia="ar-SA"/>
        </w:rPr>
        <w:t>5</w:t>
      </w:r>
      <w:r w:rsidRPr="00473923">
        <w:rPr>
          <w:rFonts w:ascii="Times New Roman" w:hAnsi="Times New Roman"/>
          <w:sz w:val="28"/>
          <w:szCs w:val="28"/>
          <w:lang w:eastAsia="ar-SA"/>
        </w:rPr>
        <w:t xml:space="preserve"> голос</w:t>
      </w:r>
      <w:r>
        <w:rPr>
          <w:rFonts w:ascii="Times New Roman" w:hAnsi="Times New Roman"/>
          <w:sz w:val="28"/>
          <w:szCs w:val="28"/>
          <w:lang w:eastAsia="ar-SA"/>
        </w:rPr>
        <w:t>ов</w:t>
      </w:r>
      <w:r w:rsidRPr="00473923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gramStart"/>
      <w:r w:rsidRPr="00473923">
        <w:rPr>
          <w:rFonts w:ascii="Times New Roman" w:hAnsi="Times New Roman"/>
          <w:sz w:val="28"/>
          <w:szCs w:val="28"/>
          <w:lang w:eastAsia="ar-SA"/>
        </w:rPr>
        <w:t xml:space="preserve">( </w:t>
      </w:r>
      <w:proofErr w:type="spellStart"/>
      <w:proofErr w:type="gramEnd"/>
      <w:r>
        <w:rPr>
          <w:rFonts w:ascii="Times New Roman" w:hAnsi="Times New Roman"/>
          <w:sz w:val="28"/>
          <w:szCs w:val="28"/>
          <w:lang w:eastAsia="ar-SA"/>
        </w:rPr>
        <w:t>В.И.Денисов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, </w:t>
      </w:r>
      <w:r w:rsidRPr="00473923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Б</w:t>
      </w:r>
      <w:r w:rsidRPr="00473923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>Н</w:t>
      </w:r>
      <w:r w:rsidRPr="00473923">
        <w:rPr>
          <w:rFonts w:ascii="Times New Roman" w:hAnsi="Times New Roman"/>
          <w:sz w:val="28"/>
          <w:szCs w:val="28"/>
          <w:lang w:eastAsia="ar-SA"/>
        </w:rPr>
        <w:t xml:space="preserve">. </w:t>
      </w:r>
      <w:r>
        <w:rPr>
          <w:rFonts w:ascii="Times New Roman" w:hAnsi="Times New Roman"/>
          <w:sz w:val="28"/>
          <w:szCs w:val="28"/>
          <w:lang w:eastAsia="ar-SA"/>
        </w:rPr>
        <w:t>Фоменко</w:t>
      </w:r>
      <w:r w:rsidRPr="00473923">
        <w:rPr>
          <w:rFonts w:ascii="Times New Roman" w:hAnsi="Times New Roman"/>
          <w:sz w:val="28"/>
          <w:szCs w:val="28"/>
          <w:lang w:eastAsia="ar-SA"/>
        </w:rPr>
        <w:t>,</w:t>
      </w:r>
      <w:r>
        <w:rPr>
          <w:rFonts w:ascii="Times New Roman" w:hAnsi="Times New Roman"/>
          <w:sz w:val="28"/>
          <w:szCs w:val="28"/>
          <w:lang w:eastAsia="ar-SA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А.А.Коротков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Т.</w:t>
      </w:r>
      <w:r w:rsidRPr="00473923">
        <w:rPr>
          <w:rFonts w:ascii="Times New Roman" w:hAnsi="Times New Roman"/>
          <w:sz w:val="28"/>
          <w:szCs w:val="28"/>
          <w:lang w:eastAsia="ar-SA"/>
        </w:rPr>
        <w:t>В.</w:t>
      </w:r>
      <w:r>
        <w:rPr>
          <w:rFonts w:ascii="Times New Roman" w:hAnsi="Times New Roman"/>
          <w:sz w:val="28"/>
          <w:szCs w:val="28"/>
          <w:lang w:eastAsia="ar-SA"/>
        </w:rPr>
        <w:t>Канахина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, 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И.В.Казакова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); </w:t>
      </w:r>
    </w:p>
    <w:p w:rsidR="00353CFB" w:rsidRPr="00473923" w:rsidRDefault="00353CFB" w:rsidP="00353CFB">
      <w:pPr>
        <w:widowControl w:val="0"/>
        <w:rPr>
          <w:rFonts w:ascii="Times New Roman" w:hAnsi="Times New Roman"/>
          <w:sz w:val="28"/>
          <w:szCs w:val="28"/>
          <w:lang w:eastAsia="ar-SA"/>
        </w:rPr>
      </w:pPr>
      <w:r w:rsidRPr="00473923">
        <w:rPr>
          <w:rFonts w:ascii="Times New Roman" w:hAnsi="Times New Roman"/>
          <w:sz w:val="28"/>
          <w:szCs w:val="28"/>
          <w:lang w:eastAsia="ar-SA"/>
        </w:rPr>
        <w:t xml:space="preserve">«против» – 0 голоса </w:t>
      </w:r>
    </w:p>
    <w:p w:rsidR="00353CFB" w:rsidRPr="00027151" w:rsidRDefault="00353CFB" w:rsidP="00353CFB">
      <w:pPr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«воздержался» – 0 голоса. </w:t>
      </w:r>
    </w:p>
    <w:p w:rsidR="00353CFB" w:rsidRDefault="00353CFB" w:rsidP="00353CFB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комиссия: </w:t>
      </w:r>
    </w:p>
    <w:p w:rsidR="00353CFB" w:rsidRPr="001E00DD" w:rsidRDefault="00353CFB" w:rsidP="00353CFB">
      <w:pPr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>»:</w:t>
      </w:r>
    </w:p>
    <w:p w:rsidR="00353CFB" w:rsidRPr="001E00DD" w:rsidRDefault="00353CFB" w:rsidP="00353CFB">
      <w:pPr>
        <w:keepLines w:val="0"/>
        <w:numPr>
          <w:ilvl w:val="0"/>
          <w:numId w:val="4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1E00DD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, вопрос о которых вынесен на заседание закупочной комиссии;</w:t>
      </w:r>
    </w:p>
    <w:p w:rsidR="00353CFB" w:rsidRPr="001E00DD" w:rsidRDefault="00353CFB" w:rsidP="00353CFB">
      <w:pPr>
        <w:keepLines w:val="0"/>
        <w:numPr>
          <w:ilvl w:val="0"/>
          <w:numId w:val="4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353CFB" w:rsidRPr="001E00DD" w:rsidRDefault="00353CFB" w:rsidP="00353CFB">
      <w:pPr>
        <w:keepLines w:val="0"/>
        <w:numPr>
          <w:ilvl w:val="0"/>
          <w:numId w:val="4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353CFB" w:rsidRPr="001E00DD" w:rsidRDefault="00353CFB" w:rsidP="00353CFB">
      <w:pPr>
        <w:keepLines w:val="0"/>
        <w:numPr>
          <w:ilvl w:val="0"/>
          <w:numId w:val="4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353CFB" w:rsidRPr="001E00DD" w:rsidRDefault="00353CFB" w:rsidP="00353CFB">
      <w:pPr>
        <w:keepLines w:val="0"/>
        <w:numPr>
          <w:ilvl w:val="0"/>
          <w:numId w:val="42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1E00DD">
        <w:rPr>
          <w:rFonts w:ascii="Times New Roman" w:hAnsi="Times New Roman"/>
          <w:sz w:val="28"/>
          <w:szCs w:val="28"/>
        </w:rPr>
        <w:t xml:space="preserve">не допускать во время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ходе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</w:t>
      </w:r>
      <w:r w:rsidRPr="00D415A7">
        <w:rPr>
          <w:rFonts w:ascii="Times New Roman" w:hAnsi="Times New Roman"/>
          <w:sz w:val="28"/>
          <w:szCs w:val="28"/>
        </w:rPr>
        <w:t>и документацией по запросу цен</w:t>
      </w:r>
      <w:r w:rsidRPr="001E00DD">
        <w:rPr>
          <w:rFonts w:ascii="Times New Roman" w:hAnsi="Times New Roman"/>
          <w:sz w:val="28"/>
          <w:szCs w:val="28"/>
        </w:rPr>
        <w:t>;</w:t>
      </w:r>
      <w:proofErr w:type="gramEnd"/>
    </w:p>
    <w:p w:rsidR="00353CFB" w:rsidRPr="001E00DD" w:rsidRDefault="00353CFB" w:rsidP="00353CFB">
      <w:pPr>
        <w:keepLines w:val="0"/>
        <w:numPr>
          <w:ilvl w:val="0"/>
          <w:numId w:val="42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353CFB" w:rsidRPr="0022094A" w:rsidRDefault="00353CFB" w:rsidP="00353CFB">
      <w:pPr>
        <w:keepLines w:val="0"/>
        <w:numPr>
          <w:ilvl w:val="0"/>
          <w:numId w:val="42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не проводить переговоров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.</w:t>
      </w:r>
    </w:p>
    <w:p w:rsidR="00353CFB" w:rsidRDefault="00353CFB" w:rsidP="00353CFB">
      <w:pPr>
        <w:rPr>
          <w:rFonts w:ascii="Times New Roman" w:hAnsi="Times New Roman"/>
          <w:b/>
          <w:bCs/>
          <w:sz w:val="28"/>
          <w:szCs w:val="28"/>
        </w:rPr>
      </w:pPr>
    </w:p>
    <w:p w:rsidR="00353CFB" w:rsidRPr="003E3B44" w:rsidRDefault="00353CFB" w:rsidP="00353CFB">
      <w:pPr>
        <w:rPr>
          <w:rFonts w:ascii="Times New Roman" w:hAnsi="Times New Roman"/>
          <w:bCs/>
          <w:sz w:val="28"/>
          <w:szCs w:val="28"/>
        </w:rPr>
      </w:pPr>
      <w:r w:rsidRPr="003E3B44">
        <w:rPr>
          <w:rFonts w:ascii="Times New Roman" w:hAnsi="Times New Roman"/>
          <w:b/>
          <w:bCs/>
          <w:sz w:val="28"/>
          <w:szCs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1"/>
        <w:gridCol w:w="6732"/>
        <w:gridCol w:w="143"/>
        <w:gridCol w:w="1395"/>
      </w:tblGrid>
      <w:tr w:rsidR="00353CFB" w:rsidRPr="00B74FB7" w:rsidTr="001C1E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FB" w:rsidRPr="00B74FB7" w:rsidRDefault="00353CFB" w:rsidP="001C1EBA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FB" w:rsidRPr="00B74FB7" w:rsidRDefault="00353CFB" w:rsidP="001C1EBA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Должность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FB" w:rsidRPr="00B74FB7" w:rsidRDefault="00353CFB" w:rsidP="001C1EBA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Подпись </w:t>
            </w:r>
          </w:p>
        </w:tc>
      </w:tr>
      <w:tr w:rsidR="00353CFB" w:rsidRPr="00B74FB7" w:rsidTr="001C1EBA">
        <w:trPr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FB" w:rsidRPr="00B74FB7" w:rsidRDefault="00353CFB" w:rsidP="001C1EBA">
            <w:pPr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Председатель </w:t>
            </w:r>
            <w:r>
              <w:rPr>
                <w:rFonts w:ascii="Times New Roman" w:hAnsi="Times New Roman"/>
                <w:b/>
                <w:bCs/>
                <w:szCs w:val="28"/>
              </w:rPr>
              <w:t>закупочной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 комиссии: </w:t>
            </w:r>
          </w:p>
        </w:tc>
      </w:tr>
      <w:tr w:rsidR="00353CFB" w:rsidRPr="00B74FB7" w:rsidTr="001C1EBA">
        <w:trPr>
          <w:trHeight w:val="42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FB" w:rsidRPr="00B74FB7" w:rsidRDefault="00353CFB" w:rsidP="001C1EBA">
            <w:pPr>
              <w:rPr>
                <w:szCs w:val="20"/>
              </w:rPr>
            </w:pPr>
            <w:proofErr w:type="spellStart"/>
            <w:r>
              <w:rPr>
                <w:rFonts w:ascii="Times New Roman" w:hAnsi="Times New Roman"/>
              </w:rPr>
              <w:t>В</w:t>
            </w:r>
            <w:r w:rsidRPr="003E3B4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И</w:t>
            </w:r>
            <w:r w:rsidRPr="003E3B4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Денисов</w:t>
            </w:r>
            <w:proofErr w:type="spellEnd"/>
            <w:r w:rsidRPr="003E3B44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3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FB" w:rsidRPr="00B74FB7" w:rsidRDefault="00353CFB" w:rsidP="001C1EBA">
            <w:pPr>
              <w:rPr>
                <w:szCs w:val="20"/>
              </w:rPr>
            </w:pPr>
            <w:r>
              <w:rPr>
                <w:rFonts w:ascii="Times New Roman" w:hAnsi="Times New Roman"/>
              </w:rPr>
              <w:t>З</w:t>
            </w:r>
            <w:r w:rsidRPr="003E3B44">
              <w:rPr>
                <w:rFonts w:ascii="Times New Roman" w:hAnsi="Times New Roman"/>
              </w:rPr>
              <w:t xml:space="preserve">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76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FB" w:rsidRPr="00B74FB7" w:rsidRDefault="00353CFB" w:rsidP="001C1EBA">
            <w:pPr>
              <w:rPr>
                <w:szCs w:val="20"/>
              </w:rPr>
            </w:pPr>
          </w:p>
        </w:tc>
      </w:tr>
      <w:tr w:rsidR="00353CFB" w:rsidRPr="00B74FB7" w:rsidTr="001C1EBA">
        <w:trPr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FB" w:rsidRPr="00B74FB7" w:rsidRDefault="00353CFB" w:rsidP="001C1EBA">
            <w:pPr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Заместитель Председателя </w:t>
            </w:r>
            <w:r>
              <w:rPr>
                <w:rFonts w:ascii="Times New Roman" w:hAnsi="Times New Roman"/>
                <w:b/>
                <w:bCs/>
                <w:szCs w:val="28"/>
              </w:rPr>
              <w:t>закупочной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 комиссии: </w:t>
            </w:r>
          </w:p>
        </w:tc>
      </w:tr>
      <w:tr w:rsidR="00353CFB" w:rsidRPr="00B74FB7" w:rsidTr="001C1EBA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FB" w:rsidRPr="00B74FB7" w:rsidRDefault="00353CFB" w:rsidP="001C1EBA">
            <w:pPr>
              <w:rPr>
                <w:szCs w:val="20"/>
              </w:rPr>
            </w:pPr>
            <w:proofErr w:type="spellStart"/>
            <w:r>
              <w:rPr>
                <w:rFonts w:ascii="Times New Roman" w:hAnsi="Times New Roman"/>
              </w:rPr>
              <w:t>Б.Н.Фоменко</w:t>
            </w:r>
            <w:proofErr w:type="spellEnd"/>
            <w:r w:rsidRPr="003E3B44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FB" w:rsidRPr="00596D49" w:rsidRDefault="00353CFB" w:rsidP="001C1EB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 w:rsidRPr="00143449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proofErr w:type="spellEnd"/>
            <w:r w:rsidRPr="00143449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FB" w:rsidRPr="00B74FB7" w:rsidRDefault="00353CFB" w:rsidP="001C1EBA">
            <w:pPr>
              <w:rPr>
                <w:szCs w:val="20"/>
              </w:rPr>
            </w:pPr>
          </w:p>
        </w:tc>
      </w:tr>
      <w:tr w:rsidR="00353CFB" w:rsidRPr="00B74FB7" w:rsidTr="001C1EBA">
        <w:trPr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FB" w:rsidRPr="00B74FB7" w:rsidRDefault="00353CFB" w:rsidP="001C1EBA">
            <w:pPr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Член </w:t>
            </w:r>
            <w:r>
              <w:rPr>
                <w:rFonts w:ascii="Times New Roman" w:hAnsi="Times New Roman"/>
                <w:b/>
                <w:bCs/>
                <w:szCs w:val="28"/>
              </w:rPr>
              <w:t>закупочной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 комиссии</w:t>
            </w:r>
            <w:r>
              <w:rPr>
                <w:rFonts w:ascii="Times New Roman" w:hAnsi="Times New Roman"/>
                <w:b/>
                <w:bCs/>
                <w:szCs w:val="28"/>
              </w:rPr>
              <w:t>: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</w:tr>
      <w:tr w:rsidR="00353CFB" w:rsidRPr="00B74FB7" w:rsidTr="001C1EBA">
        <w:trPr>
          <w:trHeight w:val="41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3CFB" w:rsidRDefault="00353CFB" w:rsidP="001C1EBA">
            <w:pPr>
              <w:suppressAutoHyphens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А.А.Коротков</w:t>
            </w:r>
            <w:proofErr w:type="spellEnd"/>
          </w:p>
        </w:tc>
        <w:tc>
          <w:tcPr>
            <w:tcW w:w="342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3CFB" w:rsidRDefault="00353CFB" w:rsidP="001C1EBA">
            <w:pPr>
              <w:suppressAutoHyphens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ачальника</w:t>
            </w:r>
            <w:proofErr w:type="spellEnd"/>
            <w:r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3CFB" w:rsidRPr="00B74FB7" w:rsidRDefault="00353CFB" w:rsidP="001C1EBA">
            <w:pPr>
              <w:rPr>
                <w:szCs w:val="20"/>
              </w:rPr>
            </w:pPr>
          </w:p>
        </w:tc>
      </w:tr>
      <w:tr w:rsidR="00353CFB" w:rsidRPr="00B74FB7" w:rsidTr="001C1EBA">
        <w:trPr>
          <w:trHeight w:val="41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FB" w:rsidRDefault="00353CFB" w:rsidP="001C1EBA">
            <w:pPr>
              <w:rPr>
                <w:rFonts w:ascii="Times New Roman" w:hAnsi="Times New Roman"/>
              </w:rPr>
            </w:pPr>
          </w:p>
          <w:p w:rsidR="00353CFB" w:rsidRPr="00CC67B1" w:rsidRDefault="00353CFB" w:rsidP="001C1EB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Т.В.Канахина</w:t>
            </w:r>
            <w:proofErr w:type="spellEnd"/>
          </w:p>
        </w:tc>
        <w:tc>
          <w:tcPr>
            <w:tcW w:w="342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FB" w:rsidRDefault="00353CFB" w:rsidP="001C1EBA">
            <w:pPr>
              <w:rPr>
                <w:rFonts w:ascii="Times New Roman" w:hAnsi="Times New Roman"/>
              </w:rPr>
            </w:pPr>
          </w:p>
          <w:p w:rsidR="00353CFB" w:rsidRDefault="00353CFB" w:rsidP="001C1EB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уководителя</w:t>
            </w:r>
            <w:proofErr w:type="spellEnd"/>
            <w:r>
              <w:rPr>
                <w:rFonts w:ascii="Times New Roman" w:hAnsi="Times New Roman"/>
              </w:rPr>
              <w:t xml:space="preserve"> группы </w:t>
            </w:r>
            <w:r w:rsidRPr="00123003">
              <w:rPr>
                <w:rFonts w:ascii="Times New Roman" w:hAnsi="Times New Roman"/>
              </w:rPr>
              <w:t xml:space="preserve"> по защите активов</w:t>
            </w:r>
          </w:p>
          <w:p w:rsidR="00353CFB" w:rsidRPr="00BF715F" w:rsidRDefault="00353CFB" w:rsidP="001C1EB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vanish/>
              </w:rPr>
              <w:t xml:space="preserve"> </w:t>
            </w:r>
            <w:r>
              <w:rPr>
                <w:rFonts w:ascii="Times New Roman" w:hAnsi="Times New Roman"/>
                <w:vanish/>
              </w:rPr>
              <w:cr/>
              <w:t>-0%6 %ьк</w:t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  <w:r>
              <w:rPr>
                <w:rFonts w:ascii="Times New Roman" w:hAnsi="Times New Roman"/>
                <w:vanish/>
              </w:rPr>
              <w:pgNum/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FB" w:rsidRPr="00B74FB7" w:rsidRDefault="00353CFB" w:rsidP="001C1EBA">
            <w:pPr>
              <w:rPr>
                <w:szCs w:val="20"/>
              </w:rPr>
            </w:pPr>
          </w:p>
        </w:tc>
      </w:tr>
      <w:tr w:rsidR="00353CFB" w:rsidRPr="00B74FB7" w:rsidTr="001C1EBA">
        <w:trPr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FB" w:rsidRPr="00B74FB7" w:rsidRDefault="00353CFB" w:rsidP="001C1EBA">
            <w:pPr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Секретарь </w:t>
            </w:r>
            <w:r>
              <w:rPr>
                <w:rFonts w:ascii="Times New Roman" w:hAnsi="Times New Roman"/>
                <w:b/>
                <w:bCs/>
                <w:szCs w:val="28"/>
              </w:rPr>
              <w:t>закупочной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 комиссии (</w:t>
            </w:r>
            <w:r>
              <w:rPr>
                <w:rFonts w:ascii="Times New Roman" w:hAnsi="Times New Roman"/>
                <w:b/>
                <w:bCs/>
                <w:szCs w:val="28"/>
              </w:rPr>
              <w:t>с</w:t>
            </w:r>
            <w:r w:rsidRPr="00B74FB7">
              <w:rPr>
                <w:rFonts w:ascii="Times New Roman" w:hAnsi="Times New Roman"/>
                <w:b/>
                <w:i/>
              </w:rPr>
              <w:t xml:space="preserve"> прав</w:t>
            </w:r>
            <w:r>
              <w:rPr>
                <w:rFonts w:ascii="Times New Roman" w:hAnsi="Times New Roman"/>
                <w:b/>
                <w:i/>
              </w:rPr>
              <w:t>ом</w:t>
            </w:r>
            <w:r w:rsidRPr="00B74FB7">
              <w:rPr>
                <w:rFonts w:ascii="Times New Roman" w:hAnsi="Times New Roman"/>
                <w:b/>
                <w:i/>
              </w:rPr>
              <w:t xml:space="preserve"> голоса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) </w:t>
            </w:r>
          </w:p>
        </w:tc>
      </w:tr>
      <w:tr w:rsidR="00353CFB" w:rsidRPr="00B74FB7" w:rsidTr="001C1EBA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FB" w:rsidRPr="00B74FB7" w:rsidRDefault="00353CFB" w:rsidP="001C1EBA">
            <w:pPr>
              <w:rPr>
                <w:szCs w:val="20"/>
              </w:rPr>
            </w:pPr>
            <w:proofErr w:type="spellStart"/>
            <w:r>
              <w:rPr>
                <w:rFonts w:ascii="Times New Roman" w:hAnsi="Times New Roman"/>
              </w:rPr>
              <w:t>И.В.Казакова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3E3B44">
              <w:rPr>
                <w:rFonts w:ascii="Times New Roman" w:hAnsi="Times New Roman"/>
              </w:rPr>
              <w:t xml:space="preserve">                                  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FB" w:rsidRPr="00B74FB7" w:rsidRDefault="00353CFB" w:rsidP="001C1EBA">
            <w:pPr>
              <w:rPr>
                <w:szCs w:val="20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едущего</w:t>
            </w:r>
            <w:proofErr w:type="spellEnd"/>
            <w:r>
              <w:rPr>
                <w:rFonts w:ascii="Times New Roman" w:hAnsi="Times New Roman"/>
              </w:rPr>
              <w:t xml:space="preserve">  специалиста по</w:t>
            </w:r>
            <w:r w:rsidRPr="003E3B44">
              <w:rPr>
                <w:rFonts w:ascii="Times New Roman" w:hAnsi="Times New Roman"/>
              </w:rPr>
              <w:t xml:space="preserve"> организации закупок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3CFB" w:rsidRPr="00B74FB7" w:rsidRDefault="00353CFB" w:rsidP="001C1EBA">
            <w:pPr>
              <w:rPr>
                <w:szCs w:val="20"/>
              </w:rPr>
            </w:pPr>
          </w:p>
        </w:tc>
      </w:tr>
    </w:tbl>
    <w:p w:rsidR="00353CFB" w:rsidRDefault="00353CFB" w:rsidP="00353CFB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0"/>
          <w:szCs w:val="20"/>
        </w:rPr>
      </w:pPr>
    </w:p>
    <w:p w:rsidR="00353CFB" w:rsidRPr="00353CFB" w:rsidRDefault="00353CFB" w:rsidP="00353CFB">
      <w:pPr>
        <w:pStyle w:val="af"/>
        <w:ind w:left="0"/>
        <w:rPr>
          <w:rFonts w:ascii="Times New Roman" w:hAnsi="Times New Roman"/>
          <w:bCs/>
          <w:sz w:val="28"/>
        </w:rPr>
      </w:pPr>
    </w:p>
    <w:p w:rsidR="00353CFB" w:rsidRDefault="00353CFB" w:rsidP="00353CF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353CFB" w:rsidRPr="00353CFB" w:rsidRDefault="00353CFB" w:rsidP="00353CF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                  </w:t>
      </w:r>
      <w:r w:rsidRPr="00E41539">
        <w:rPr>
          <w:rFonts w:ascii="Times New Roman" w:hAnsi="Times New Roman"/>
          <w:bCs/>
          <w:sz w:val="20"/>
          <w:szCs w:val="20"/>
        </w:rPr>
        <w:t xml:space="preserve">Протокол </w:t>
      </w:r>
      <w:r>
        <w:rPr>
          <w:rFonts w:ascii="Times New Roman" w:hAnsi="Times New Roman"/>
          <w:bCs/>
          <w:sz w:val="20"/>
          <w:szCs w:val="20"/>
        </w:rPr>
        <w:t xml:space="preserve">№ </w:t>
      </w:r>
      <w:r w:rsidRPr="00027151">
        <w:rPr>
          <w:rFonts w:ascii="Times New Roman" w:hAnsi="Times New Roman"/>
          <w:bCs/>
          <w:sz w:val="20"/>
          <w:szCs w:val="20"/>
        </w:rPr>
        <w:t xml:space="preserve"> </w:t>
      </w:r>
      <w:r w:rsidRPr="00353CFB">
        <w:rPr>
          <w:rFonts w:ascii="Times New Roman" w:hAnsi="Times New Roman"/>
          <w:bCs/>
          <w:sz w:val="20"/>
          <w:szCs w:val="20"/>
        </w:rPr>
        <w:t>708-UE-2015/658</w:t>
      </w:r>
    </w:p>
    <w:p w:rsidR="00473923" w:rsidRPr="0086537C" w:rsidRDefault="00353CFB" w:rsidP="00353CFB">
      <w:pPr>
        <w:outlineLvl w:val="0"/>
        <w:rPr>
          <w:rFonts w:ascii="Times New Roman" w:hAnsi="Times New Roman"/>
          <w:bCs/>
          <w:sz w:val="20"/>
          <w:szCs w:val="20"/>
        </w:rPr>
      </w:pPr>
      <w:r w:rsidRPr="00353CFB">
        <w:rPr>
          <w:rFonts w:ascii="Times New Roman" w:hAnsi="Times New Roman"/>
          <w:bCs/>
          <w:sz w:val="20"/>
          <w:szCs w:val="20"/>
        </w:rPr>
        <w:t xml:space="preserve">заседания закупочной комиссии по рассмотрению заявок на оценочной стадии и подведению итогов по открытому запросу цен на право заключения договора на поставку </w:t>
      </w:r>
      <w:proofErr w:type="spellStart"/>
      <w:r w:rsidRPr="00353CFB">
        <w:rPr>
          <w:rFonts w:ascii="Times New Roman" w:hAnsi="Times New Roman"/>
          <w:bCs/>
          <w:sz w:val="20"/>
          <w:szCs w:val="20"/>
        </w:rPr>
        <w:t>трилона</w:t>
      </w:r>
      <w:proofErr w:type="spellEnd"/>
      <w:proofErr w:type="gramStart"/>
      <w:r w:rsidRPr="00353CFB">
        <w:rPr>
          <w:rFonts w:ascii="Times New Roman" w:hAnsi="Times New Roman"/>
          <w:bCs/>
          <w:sz w:val="20"/>
          <w:szCs w:val="20"/>
        </w:rPr>
        <w:t xml:space="preserve"> Б</w:t>
      </w:r>
      <w:proofErr w:type="gramEnd"/>
      <w:r w:rsidRPr="00353CFB">
        <w:rPr>
          <w:rFonts w:ascii="Times New Roman" w:hAnsi="Times New Roman"/>
          <w:bCs/>
          <w:sz w:val="20"/>
          <w:szCs w:val="20"/>
        </w:rPr>
        <w:t xml:space="preserve"> "ч" ГОСТ 10652-73 или эквивалент (901-UE-15918)</w:t>
      </w:r>
    </w:p>
    <w:sectPr w:rsidR="00473923" w:rsidRPr="0086537C" w:rsidSect="00727414">
      <w:pgSz w:w="11906" w:h="16838"/>
      <w:pgMar w:top="993" w:right="737" w:bottom="1418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9ED" w:rsidRDefault="00CC69ED">
      <w:r>
        <w:separator/>
      </w:r>
    </w:p>
  </w:endnote>
  <w:endnote w:type="continuationSeparator" w:id="0">
    <w:p w:rsidR="00CC69ED" w:rsidRDefault="00CC6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9ED" w:rsidRDefault="00CC69ED">
      <w:r>
        <w:separator/>
      </w:r>
    </w:p>
  </w:footnote>
  <w:footnote w:type="continuationSeparator" w:id="0">
    <w:p w:rsidR="00CC69ED" w:rsidRDefault="00CC69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5EBC"/>
    <w:multiLevelType w:val="hybridMultilevel"/>
    <w:tmpl w:val="B24C8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32D79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5400E6"/>
    <w:multiLevelType w:val="multilevel"/>
    <w:tmpl w:val="396EB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1919DC"/>
    <w:multiLevelType w:val="hybridMultilevel"/>
    <w:tmpl w:val="E91C7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67167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D00548"/>
    <w:multiLevelType w:val="hybridMultilevel"/>
    <w:tmpl w:val="A0927902"/>
    <w:lvl w:ilvl="0" w:tplc="FB50CF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423694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C74C1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9281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5888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FCFB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4800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742B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9AA3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3D515C1"/>
    <w:multiLevelType w:val="multilevel"/>
    <w:tmpl w:val="81F410D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1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6020FBA"/>
    <w:multiLevelType w:val="multilevel"/>
    <w:tmpl w:val="1E2CD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A2A6F0A"/>
    <w:multiLevelType w:val="multilevel"/>
    <w:tmpl w:val="002AB1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5">
    <w:nsid w:val="1DF15CC1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6">
    <w:nsid w:val="239F3740"/>
    <w:multiLevelType w:val="hybridMultilevel"/>
    <w:tmpl w:val="65C80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8">
    <w:nsid w:val="273B4F0F"/>
    <w:multiLevelType w:val="multilevel"/>
    <w:tmpl w:val="443288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>
    <w:nsid w:val="27CD2EAB"/>
    <w:multiLevelType w:val="hybridMultilevel"/>
    <w:tmpl w:val="A0927902"/>
    <w:lvl w:ilvl="0" w:tplc="FB50CF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423694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C74C1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9281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5888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FCFB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4800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742B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9AA3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E467862"/>
    <w:multiLevelType w:val="multilevel"/>
    <w:tmpl w:val="3E5CBA8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21">
    <w:nsid w:val="33853543"/>
    <w:multiLevelType w:val="hybridMultilevel"/>
    <w:tmpl w:val="B29E0D68"/>
    <w:lvl w:ilvl="0" w:tplc="A89E64D4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B8344F1"/>
    <w:multiLevelType w:val="hybridMultilevel"/>
    <w:tmpl w:val="2F74C674"/>
    <w:lvl w:ilvl="0" w:tplc="822A1CFC">
      <w:start w:val="4"/>
      <w:numFmt w:val="decimal"/>
      <w:lvlText w:val="%1."/>
      <w:lvlJc w:val="left"/>
      <w:pPr>
        <w:ind w:left="108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E0063B"/>
    <w:multiLevelType w:val="hybridMultilevel"/>
    <w:tmpl w:val="56A69788"/>
    <w:lvl w:ilvl="0" w:tplc="CC28B7C2">
      <w:start w:val="4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807A65"/>
    <w:multiLevelType w:val="hybridMultilevel"/>
    <w:tmpl w:val="8BE6908C"/>
    <w:lvl w:ilvl="0" w:tplc="DFA8AF3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E4159CB"/>
    <w:multiLevelType w:val="multilevel"/>
    <w:tmpl w:val="C16240CA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33">
    <w:nsid w:val="524B40BA"/>
    <w:multiLevelType w:val="hybridMultilevel"/>
    <w:tmpl w:val="2F74C674"/>
    <w:lvl w:ilvl="0" w:tplc="822A1CFC">
      <w:start w:val="4"/>
      <w:numFmt w:val="decimal"/>
      <w:lvlText w:val="%1."/>
      <w:lvlJc w:val="left"/>
      <w:pPr>
        <w:ind w:left="108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54040B7"/>
    <w:multiLevelType w:val="multilevel"/>
    <w:tmpl w:val="C16240CA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35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3"/>
  </w:num>
  <w:num w:numId="2">
    <w:abstractNumId w:val="2"/>
  </w:num>
  <w:num w:numId="3">
    <w:abstractNumId w:val="31"/>
  </w:num>
  <w:num w:numId="4">
    <w:abstractNumId w:val="36"/>
  </w:num>
  <w:num w:numId="5">
    <w:abstractNumId w:val="12"/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</w:num>
  <w:num w:numId="8">
    <w:abstractNumId w:val="26"/>
  </w:num>
  <w:num w:numId="9">
    <w:abstractNumId w:val="30"/>
  </w:num>
  <w:num w:numId="10">
    <w:abstractNumId w:val="37"/>
  </w:num>
  <w:num w:numId="11">
    <w:abstractNumId w:val="24"/>
  </w:num>
  <w:num w:numId="12">
    <w:abstractNumId w:val="4"/>
  </w:num>
  <w:num w:numId="13">
    <w:abstractNumId w:val="11"/>
  </w:num>
  <w:num w:numId="14">
    <w:abstractNumId w:val="3"/>
  </w:num>
  <w:num w:numId="15">
    <w:abstractNumId w:val="38"/>
  </w:num>
  <w:num w:numId="16">
    <w:abstractNumId w:val="21"/>
  </w:num>
  <w:num w:numId="17">
    <w:abstractNumId w:val="6"/>
  </w:num>
  <w:num w:numId="18">
    <w:abstractNumId w:val="7"/>
  </w:num>
  <w:num w:numId="19">
    <w:abstractNumId w:val="27"/>
  </w:num>
  <w:num w:numId="20">
    <w:abstractNumId w:val="22"/>
    <w:lvlOverride w:ilvl="1">
      <w:lvl w:ilvl="1">
        <w:numFmt w:val="lowerLetter"/>
        <w:lvlText w:val="%2."/>
        <w:lvlJc w:val="left"/>
      </w:lvl>
    </w:lvlOverride>
  </w:num>
  <w:num w:numId="21">
    <w:abstractNumId w:val="2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22">
    <w:abstractNumId w:val="19"/>
  </w:num>
  <w:num w:numId="23">
    <w:abstractNumId w:val="8"/>
  </w:num>
  <w:num w:numId="24">
    <w:abstractNumId w:val="25"/>
  </w:num>
  <w:num w:numId="25">
    <w:abstractNumId w:val="17"/>
  </w:num>
  <w:num w:numId="26">
    <w:abstractNumId w:val="14"/>
  </w:num>
  <w:num w:numId="27">
    <w:abstractNumId w:val="28"/>
  </w:num>
  <w:num w:numId="28">
    <w:abstractNumId w:val="20"/>
  </w:num>
  <w:num w:numId="29">
    <w:abstractNumId w:val="1"/>
  </w:num>
  <w:num w:numId="30">
    <w:abstractNumId w:val="23"/>
  </w:num>
  <w:num w:numId="3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0"/>
  </w:num>
  <w:num w:numId="34">
    <w:abstractNumId w:val="18"/>
  </w:num>
  <w:num w:numId="35">
    <w:abstractNumId w:val="5"/>
  </w:num>
  <w:num w:numId="36">
    <w:abstractNumId w:val="9"/>
  </w:num>
  <w:num w:numId="37">
    <w:abstractNumId w:val="15"/>
  </w:num>
  <w:num w:numId="38">
    <w:abstractNumId w:val="16"/>
  </w:num>
  <w:num w:numId="39">
    <w:abstractNumId w:val="34"/>
  </w:num>
  <w:num w:numId="40">
    <w:abstractNumId w:val="32"/>
  </w:num>
  <w:num w:numId="4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A52"/>
    <w:rsid w:val="00001AD6"/>
    <w:rsid w:val="000050FE"/>
    <w:rsid w:val="00016A66"/>
    <w:rsid w:val="000204D6"/>
    <w:rsid w:val="000216AF"/>
    <w:rsid w:val="00022BB0"/>
    <w:rsid w:val="0002479E"/>
    <w:rsid w:val="000300ED"/>
    <w:rsid w:val="00046D09"/>
    <w:rsid w:val="0005141B"/>
    <w:rsid w:val="00064726"/>
    <w:rsid w:val="00070D0D"/>
    <w:rsid w:val="00076F74"/>
    <w:rsid w:val="0008017A"/>
    <w:rsid w:val="000A6899"/>
    <w:rsid w:val="000C678B"/>
    <w:rsid w:val="000F0CA0"/>
    <w:rsid w:val="000F1663"/>
    <w:rsid w:val="00104027"/>
    <w:rsid w:val="001142B5"/>
    <w:rsid w:val="00115643"/>
    <w:rsid w:val="00116948"/>
    <w:rsid w:val="001170CB"/>
    <w:rsid w:val="001277D6"/>
    <w:rsid w:val="001379A2"/>
    <w:rsid w:val="001410E2"/>
    <w:rsid w:val="001464CF"/>
    <w:rsid w:val="00154057"/>
    <w:rsid w:val="0017118E"/>
    <w:rsid w:val="001773A2"/>
    <w:rsid w:val="00177875"/>
    <w:rsid w:val="00185C42"/>
    <w:rsid w:val="001936ED"/>
    <w:rsid w:val="001B2C84"/>
    <w:rsid w:val="001B72E1"/>
    <w:rsid w:val="001C61EB"/>
    <w:rsid w:val="001D6E3E"/>
    <w:rsid w:val="001E2C66"/>
    <w:rsid w:val="001E4CCD"/>
    <w:rsid w:val="001E5F91"/>
    <w:rsid w:val="00214A5D"/>
    <w:rsid w:val="0021672C"/>
    <w:rsid w:val="00222500"/>
    <w:rsid w:val="002430C2"/>
    <w:rsid w:val="00261E17"/>
    <w:rsid w:val="002761FB"/>
    <w:rsid w:val="002802DF"/>
    <w:rsid w:val="00293461"/>
    <w:rsid w:val="00293C7F"/>
    <w:rsid w:val="00297760"/>
    <w:rsid w:val="002979FF"/>
    <w:rsid w:val="002B37A9"/>
    <w:rsid w:val="002B3FEA"/>
    <w:rsid w:val="002B5C45"/>
    <w:rsid w:val="002C27A7"/>
    <w:rsid w:val="002D2646"/>
    <w:rsid w:val="002D360C"/>
    <w:rsid w:val="00304E03"/>
    <w:rsid w:val="0030719E"/>
    <w:rsid w:val="003469DA"/>
    <w:rsid w:val="00346BF9"/>
    <w:rsid w:val="00353CFB"/>
    <w:rsid w:val="0036413C"/>
    <w:rsid w:val="00365044"/>
    <w:rsid w:val="003674BE"/>
    <w:rsid w:val="00371F78"/>
    <w:rsid w:val="003735E5"/>
    <w:rsid w:val="00374D28"/>
    <w:rsid w:val="00377300"/>
    <w:rsid w:val="003811C9"/>
    <w:rsid w:val="00384BB0"/>
    <w:rsid w:val="00393741"/>
    <w:rsid w:val="00394D46"/>
    <w:rsid w:val="003A077B"/>
    <w:rsid w:val="003C3A52"/>
    <w:rsid w:val="003E28F7"/>
    <w:rsid w:val="003F2D07"/>
    <w:rsid w:val="004038D1"/>
    <w:rsid w:val="004168B7"/>
    <w:rsid w:val="004168F0"/>
    <w:rsid w:val="00420F5C"/>
    <w:rsid w:val="00421781"/>
    <w:rsid w:val="00446ECB"/>
    <w:rsid w:val="0045269F"/>
    <w:rsid w:val="004538F3"/>
    <w:rsid w:val="00460908"/>
    <w:rsid w:val="00466525"/>
    <w:rsid w:val="00473923"/>
    <w:rsid w:val="00483A2E"/>
    <w:rsid w:val="004961A0"/>
    <w:rsid w:val="004A411D"/>
    <w:rsid w:val="004E439D"/>
    <w:rsid w:val="004F4015"/>
    <w:rsid w:val="0051127B"/>
    <w:rsid w:val="00522A45"/>
    <w:rsid w:val="005326D3"/>
    <w:rsid w:val="0056007B"/>
    <w:rsid w:val="00571155"/>
    <w:rsid w:val="005825DF"/>
    <w:rsid w:val="00583844"/>
    <w:rsid w:val="0059495A"/>
    <w:rsid w:val="00594FD0"/>
    <w:rsid w:val="005A09B9"/>
    <w:rsid w:val="005A5852"/>
    <w:rsid w:val="005A7BF6"/>
    <w:rsid w:val="005B0309"/>
    <w:rsid w:val="005B43A6"/>
    <w:rsid w:val="005C586B"/>
    <w:rsid w:val="005D0CF8"/>
    <w:rsid w:val="005D3A0F"/>
    <w:rsid w:val="005E55A4"/>
    <w:rsid w:val="0061165E"/>
    <w:rsid w:val="0062065E"/>
    <w:rsid w:val="00631F5B"/>
    <w:rsid w:val="0064538E"/>
    <w:rsid w:val="00667105"/>
    <w:rsid w:val="00675B11"/>
    <w:rsid w:val="006920CB"/>
    <w:rsid w:val="00694535"/>
    <w:rsid w:val="006A16DF"/>
    <w:rsid w:val="006B215C"/>
    <w:rsid w:val="006B7A77"/>
    <w:rsid w:val="006C7612"/>
    <w:rsid w:val="006D50CE"/>
    <w:rsid w:val="006E334C"/>
    <w:rsid w:val="006F6A95"/>
    <w:rsid w:val="0070133A"/>
    <w:rsid w:val="00712762"/>
    <w:rsid w:val="00727414"/>
    <w:rsid w:val="007329FF"/>
    <w:rsid w:val="00740288"/>
    <w:rsid w:val="007470F8"/>
    <w:rsid w:val="00760959"/>
    <w:rsid w:val="0076452B"/>
    <w:rsid w:val="00771A84"/>
    <w:rsid w:val="007A037A"/>
    <w:rsid w:val="007B0ACD"/>
    <w:rsid w:val="007B14ED"/>
    <w:rsid w:val="007B35C3"/>
    <w:rsid w:val="007B4567"/>
    <w:rsid w:val="007C5B88"/>
    <w:rsid w:val="00802501"/>
    <w:rsid w:val="0080517F"/>
    <w:rsid w:val="008101EF"/>
    <w:rsid w:val="00811F0F"/>
    <w:rsid w:val="008120DD"/>
    <w:rsid w:val="00817BF1"/>
    <w:rsid w:val="00820115"/>
    <w:rsid w:val="00823D86"/>
    <w:rsid w:val="00833B13"/>
    <w:rsid w:val="008347ED"/>
    <w:rsid w:val="00836277"/>
    <w:rsid w:val="0086537C"/>
    <w:rsid w:val="00867059"/>
    <w:rsid w:val="008855EF"/>
    <w:rsid w:val="008856F9"/>
    <w:rsid w:val="008907EE"/>
    <w:rsid w:val="00892721"/>
    <w:rsid w:val="008A449D"/>
    <w:rsid w:val="008C253E"/>
    <w:rsid w:val="008E3987"/>
    <w:rsid w:val="00904160"/>
    <w:rsid w:val="00912301"/>
    <w:rsid w:val="00921AEC"/>
    <w:rsid w:val="00926BD6"/>
    <w:rsid w:val="0092701E"/>
    <w:rsid w:val="00962CF3"/>
    <w:rsid w:val="009663DA"/>
    <w:rsid w:val="00966A1E"/>
    <w:rsid w:val="00973E9A"/>
    <w:rsid w:val="0097597B"/>
    <w:rsid w:val="00982F3D"/>
    <w:rsid w:val="00990D00"/>
    <w:rsid w:val="00994B15"/>
    <w:rsid w:val="009A6ABE"/>
    <w:rsid w:val="009E798D"/>
    <w:rsid w:val="009F3C9D"/>
    <w:rsid w:val="00A16708"/>
    <w:rsid w:val="00A24F96"/>
    <w:rsid w:val="00A42799"/>
    <w:rsid w:val="00A62543"/>
    <w:rsid w:val="00A73450"/>
    <w:rsid w:val="00A7388F"/>
    <w:rsid w:val="00A8551D"/>
    <w:rsid w:val="00A90B8D"/>
    <w:rsid w:val="00A92D11"/>
    <w:rsid w:val="00AA0F50"/>
    <w:rsid w:val="00AA51D0"/>
    <w:rsid w:val="00AA6226"/>
    <w:rsid w:val="00AA6EF7"/>
    <w:rsid w:val="00AA717E"/>
    <w:rsid w:val="00AB304C"/>
    <w:rsid w:val="00AD130B"/>
    <w:rsid w:val="00AD5CEA"/>
    <w:rsid w:val="00AE2AA0"/>
    <w:rsid w:val="00AE6B7D"/>
    <w:rsid w:val="00B02DCA"/>
    <w:rsid w:val="00B23C3E"/>
    <w:rsid w:val="00B308BA"/>
    <w:rsid w:val="00B3717D"/>
    <w:rsid w:val="00B40625"/>
    <w:rsid w:val="00B40D8D"/>
    <w:rsid w:val="00B44FE4"/>
    <w:rsid w:val="00B6470F"/>
    <w:rsid w:val="00B767A9"/>
    <w:rsid w:val="00B83E5E"/>
    <w:rsid w:val="00B907A4"/>
    <w:rsid w:val="00BA29DD"/>
    <w:rsid w:val="00BA4617"/>
    <w:rsid w:val="00BA70AE"/>
    <w:rsid w:val="00BB293F"/>
    <w:rsid w:val="00BB4DCA"/>
    <w:rsid w:val="00BB6905"/>
    <w:rsid w:val="00BC58F1"/>
    <w:rsid w:val="00BF6CC3"/>
    <w:rsid w:val="00BF715F"/>
    <w:rsid w:val="00C06704"/>
    <w:rsid w:val="00C11FFA"/>
    <w:rsid w:val="00C2246E"/>
    <w:rsid w:val="00C40341"/>
    <w:rsid w:val="00C40530"/>
    <w:rsid w:val="00C507B9"/>
    <w:rsid w:val="00C57961"/>
    <w:rsid w:val="00C8337B"/>
    <w:rsid w:val="00C951E3"/>
    <w:rsid w:val="00CA4E16"/>
    <w:rsid w:val="00CA7689"/>
    <w:rsid w:val="00CB0D2B"/>
    <w:rsid w:val="00CC23B8"/>
    <w:rsid w:val="00CC67B1"/>
    <w:rsid w:val="00CC69ED"/>
    <w:rsid w:val="00CD5ECB"/>
    <w:rsid w:val="00CF3E02"/>
    <w:rsid w:val="00CF6EEB"/>
    <w:rsid w:val="00D026A9"/>
    <w:rsid w:val="00D05AFC"/>
    <w:rsid w:val="00D26EA9"/>
    <w:rsid w:val="00D27BF3"/>
    <w:rsid w:val="00D353AE"/>
    <w:rsid w:val="00D4063F"/>
    <w:rsid w:val="00D54A5F"/>
    <w:rsid w:val="00D72294"/>
    <w:rsid w:val="00D9100A"/>
    <w:rsid w:val="00D92B52"/>
    <w:rsid w:val="00DA0700"/>
    <w:rsid w:val="00DB1A32"/>
    <w:rsid w:val="00DB6F89"/>
    <w:rsid w:val="00DC15BA"/>
    <w:rsid w:val="00DE6962"/>
    <w:rsid w:val="00DF68A6"/>
    <w:rsid w:val="00E0232E"/>
    <w:rsid w:val="00E13E66"/>
    <w:rsid w:val="00E17C88"/>
    <w:rsid w:val="00E23CFA"/>
    <w:rsid w:val="00E25A47"/>
    <w:rsid w:val="00E77E05"/>
    <w:rsid w:val="00E854B4"/>
    <w:rsid w:val="00EA1643"/>
    <w:rsid w:val="00EC272E"/>
    <w:rsid w:val="00EF5903"/>
    <w:rsid w:val="00EF6566"/>
    <w:rsid w:val="00F0126E"/>
    <w:rsid w:val="00F14F36"/>
    <w:rsid w:val="00F17DA8"/>
    <w:rsid w:val="00F474FF"/>
    <w:rsid w:val="00F55B30"/>
    <w:rsid w:val="00F56C8D"/>
    <w:rsid w:val="00F57D5C"/>
    <w:rsid w:val="00F63FF5"/>
    <w:rsid w:val="00F71A41"/>
    <w:rsid w:val="00F72528"/>
    <w:rsid w:val="00F75E06"/>
    <w:rsid w:val="00F93DBC"/>
    <w:rsid w:val="00F94FF1"/>
    <w:rsid w:val="00FB0790"/>
    <w:rsid w:val="00FC0E6B"/>
    <w:rsid w:val="00FC5B93"/>
    <w:rsid w:val="00FD7981"/>
    <w:rsid w:val="00FE248D"/>
    <w:rsid w:val="00FF391C"/>
    <w:rsid w:val="00FF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link w:val="af0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unhideWhenUsed/>
    <w:qFormat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  <w:lang w:val="x-none" w:eastAsia="x-none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4">
    <w:name w:val="annotation subject"/>
    <w:basedOn w:val="a5"/>
    <w:next w:val="a5"/>
    <w:link w:val="af5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5">
    <w:name w:val="Тема примечания Знак"/>
    <w:link w:val="af4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6">
    <w:name w:val="Document Map"/>
    <w:basedOn w:val="a"/>
    <w:link w:val="af7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7">
    <w:name w:val="Схема документа Знак"/>
    <w:link w:val="af6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8">
    <w:name w:val="Table Grid"/>
    <w:basedOn w:val="a1"/>
    <w:uiPriority w:val="59"/>
    <w:rsid w:val="00DF68A6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473923"/>
    <w:rPr>
      <w:rFonts w:ascii="Times New Roman" w:eastAsia="Times New Roman" w:hAnsi="Times New Roman"/>
      <w:sz w:val="24"/>
      <w:szCs w:val="24"/>
    </w:rPr>
  </w:style>
  <w:style w:type="paragraph" w:customStyle="1" w:styleId="Times12">
    <w:name w:val="Times 12"/>
    <w:basedOn w:val="a"/>
    <w:autoRedefine/>
    <w:uiPriority w:val="34"/>
    <w:qFormat/>
    <w:rsid w:val="00022BB0"/>
    <w:pPr>
      <w:keepLines w:val="0"/>
      <w:overflowPunct w:val="0"/>
      <w:autoSpaceDE w:val="0"/>
      <w:autoSpaceDN w:val="0"/>
      <w:adjustRightInd w:val="0"/>
      <w:ind w:firstLine="567"/>
      <w:contextualSpacing/>
    </w:pPr>
    <w:rPr>
      <w:rFonts w:ascii="Times New Roman" w:hAnsi="Times New Roman"/>
      <w:bCs/>
      <w:szCs w:val="22"/>
    </w:rPr>
  </w:style>
  <w:style w:type="table" w:customStyle="1" w:styleId="32">
    <w:name w:val="Сетка таблицы3"/>
    <w:basedOn w:val="a1"/>
    <w:uiPriority w:val="59"/>
    <w:rsid w:val="00115643"/>
    <w:rPr>
      <w:rFonts w:eastAsiaTheme="minorEastAsia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Абзац списка Знак"/>
    <w:link w:val="af"/>
    <w:uiPriority w:val="34"/>
    <w:rsid w:val="00353CFB"/>
    <w:rPr>
      <w:rFonts w:ascii="Arial" w:eastAsia="Times New Roman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link w:val="af0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unhideWhenUsed/>
    <w:qFormat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  <w:lang w:val="x-none" w:eastAsia="x-none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4">
    <w:name w:val="annotation subject"/>
    <w:basedOn w:val="a5"/>
    <w:next w:val="a5"/>
    <w:link w:val="af5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5">
    <w:name w:val="Тема примечания Знак"/>
    <w:link w:val="af4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6">
    <w:name w:val="Document Map"/>
    <w:basedOn w:val="a"/>
    <w:link w:val="af7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7">
    <w:name w:val="Схема документа Знак"/>
    <w:link w:val="af6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8">
    <w:name w:val="Table Grid"/>
    <w:basedOn w:val="a1"/>
    <w:uiPriority w:val="59"/>
    <w:rsid w:val="00DF68A6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473923"/>
    <w:rPr>
      <w:rFonts w:ascii="Times New Roman" w:eastAsia="Times New Roman" w:hAnsi="Times New Roman"/>
      <w:sz w:val="24"/>
      <w:szCs w:val="24"/>
    </w:rPr>
  </w:style>
  <w:style w:type="paragraph" w:customStyle="1" w:styleId="Times12">
    <w:name w:val="Times 12"/>
    <w:basedOn w:val="a"/>
    <w:autoRedefine/>
    <w:uiPriority w:val="34"/>
    <w:qFormat/>
    <w:rsid w:val="00022BB0"/>
    <w:pPr>
      <w:keepLines w:val="0"/>
      <w:overflowPunct w:val="0"/>
      <w:autoSpaceDE w:val="0"/>
      <w:autoSpaceDN w:val="0"/>
      <w:adjustRightInd w:val="0"/>
      <w:ind w:firstLine="567"/>
      <w:contextualSpacing/>
    </w:pPr>
    <w:rPr>
      <w:rFonts w:ascii="Times New Roman" w:hAnsi="Times New Roman"/>
      <w:bCs/>
      <w:szCs w:val="22"/>
    </w:rPr>
  </w:style>
  <w:style w:type="table" w:customStyle="1" w:styleId="32">
    <w:name w:val="Сетка таблицы3"/>
    <w:basedOn w:val="a1"/>
    <w:uiPriority w:val="59"/>
    <w:rsid w:val="00115643"/>
    <w:rPr>
      <w:rFonts w:eastAsiaTheme="minorEastAsia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Абзац списка Знак"/>
    <w:link w:val="af"/>
    <w:uiPriority w:val="34"/>
    <w:rsid w:val="00353CFB"/>
    <w:rPr>
      <w:rFonts w:ascii="Arial" w:eastAsia="Times New Roman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9B4A4-8704-4BAE-9DC6-1AE14B5A1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1187</Words>
  <Characters>6768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7940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Александрова Ольга Дмитриевна</cp:lastModifiedBy>
  <cp:revision>16</cp:revision>
  <cp:lastPrinted>2015-03-05T08:02:00Z</cp:lastPrinted>
  <dcterms:created xsi:type="dcterms:W3CDTF">2015-01-23T05:45:00Z</dcterms:created>
  <dcterms:modified xsi:type="dcterms:W3CDTF">2015-08-24T07:12:00Z</dcterms:modified>
</cp:coreProperties>
</file>