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Pr="004A463C" w:rsidRDefault="00E30A3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4A463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ПРОТОКОЛ</w:t>
      </w:r>
      <w:r w:rsidRPr="004A463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№ АС20791-1</w:t>
      </w:r>
    </w:p>
    <w:p w:rsidR="00000000" w:rsidRPr="004A463C" w:rsidRDefault="00E30A3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4A463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Открытия</w:t>
      </w:r>
      <w:r w:rsidRPr="004A463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Pr="004A463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доступа</w:t>
      </w:r>
      <w:r w:rsidRPr="004A463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Pr="004A463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к</w:t>
      </w:r>
      <w:r w:rsidRPr="004A463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Pr="004A463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заявкам</w:t>
      </w:r>
      <w:r w:rsidRPr="004A463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Pr="004A463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на</w:t>
      </w:r>
      <w:r w:rsidRPr="004A463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Pr="004A463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участие</w:t>
      </w:r>
      <w:r w:rsidRPr="004A463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Pr="004A463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в</w:t>
      </w:r>
      <w:r w:rsidRPr="004A463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открытом аукционе </w:t>
      </w:r>
      <w:r w:rsidRPr="004A463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на</w:t>
      </w:r>
      <w:r w:rsidRPr="004A463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право заключения договора на разработку, изготовление и поставку установки для фильтрации хлоридов редких металлов.</w:t>
      </w:r>
    </w:p>
    <w:p w:rsidR="00000000" w:rsidRPr="004A463C" w:rsidRDefault="00E30A3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000000" w:rsidRPr="00367449">
        <w:tc>
          <w:tcPr>
            <w:tcW w:w="5149" w:type="dxa"/>
            <w:hideMark/>
          </w:tcPr>
          <w:p w:rsidR="00000000" w:rsidRPr="004A463C" w:rsidRDefault="00E30A3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</w:pPr>
            <w:r w:rsidRPr="004A463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г</w:t>
            </w:r>
            <w:r w:rsidRPr="004A463C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000000" w:rsidRPr="004A463C" w:rsidRDefault="00E30A39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A463C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«24» августа 2015</w:t>
            </w:r>
            <w:r w:rsidRPr="004A463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000000" w:rsidRPr="004A463C" w:rsidRDefault="00E30A3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00000" w:rsidRPr="004A463C" w:rsidRDefault="00E30A3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A463C">
        <w:rPr>
          <w:rFonts w:ascii="Times New Roman" w:eastAsia="Times New Roman" w:hAnsi="Times New Roman"/>
          <w:sz w:val="24"/>
          <w:szCs w:val="24"/>
          <w:lang w:eastAsia="ru-RU"/>
        </w:rPr>
        <w:t xml:space="preserve">Открытый аукцион в </w:t>
      </w:r>
      <w:r w:rsidRPr="004A463C">
        <w:rPr>
          <w:rFonts w:ascii="Times New Roman" w:eastAsia="Times New Roman" w:hAnsi="Times New Roman"/>
          <w:sz w:val="24"/>
          <w:szCs w:val="24"/>
          <w:lang w:eastAsia="ru-RU"/>
        </w:rPr>
        <w:t xml:space="preserve">электронной форме без квалификационного отбора проводится в соответствии с Единым отраслевым стандартом закупок </w:t>
      </w:r>
      <w:r w:rsidRPr="004A463C">
        <w:rPr>
          <w:rFonts w:ascii="Times New Roman" w:eastAsia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4A463C">
        <w:rPr>
          <w:rFonts w:ascii="Times New Roman" w:eastAsia="Times New Roman" w:hAnsi="Times New Roman"/>
          <w:sz w:val="24"/>
          <w:szCs w:val="24"/>
          <w:lang w:eastAsia="ru-RU"/>
        </w:rPr>
        <w:t xml:space="preserve"> «Росатом», утвержденным </w:t>
      </w:r>
      <w:r w:rsidRPr="004A463C">
        <w:rPr>
          <w:rFonts w:ascii="Times New Roman" w:eastAsia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4A463C">
        <w:rPr>
          <w:rFonts w:ascii="Times New Roman" w:eastAsia="Times New Roman" w:hAnsi="Times New Roman"/>
          <w:sz w:val="24"/>
          <w:szCs w:val="24"/>
          <w:lang w:eastAsia="ru-RU"/>
        </w:rPr>
        <w:t xml:space="preserve"> Госкорпорации «Роса</w:t>
      </w:r>
      <w:r w:rsidRPr="004A463C">
        <w:rPr>
          <w:rFonts w:ascii="Times New Roman" w:eastAsia="Times New Roman" w:hAnsi="Times New Roman"/>
          <w:sz w:val="24"/>
          <w:szCs w:val="24"/>
          <w:lang w:eastAsia="ru-RU"/>
        </w:rPr>
        <w:t xml:space="preserve">том» (протокол от 07.02.2012 № 37)(Далее </w:t>
      </w:r>
      <w:r w:rsidRPr="004A463C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4A463C">
        <w:rPr>
          <w:rFonts w:ascii="Times New Roman" w:eastAsia="Times New Roman" w:hAnsi="Times New Roman"/>
          <w:sz w:val="24"/>
          <w:szCs w:val="24"/>
          <w:lang w:eastAsia="ru-RU"/>
        </w:rPr>
        <w:t xml:space="preserve"> ЕОСЗ) в его действующей редакции,</w:t>
      </w:r>
      <w:r w:rsidRPr="004A463C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 </w:t>
      </w:r>
      <w:r w:rsidRPr="004A463C">
        <w:rPr>
          <w:rFonts w:ascii="Times New Roman" w:eastAsia="Times New Roman" w:hAnsi="Times New Roman"/>
          <w:sz w:val="24"/>
          <w:szCs w:val="24"/>
          <w:lang w:eastAsia="ru-RU"/>
        </w:rPr>
        <w:t xml:space="preserve">с использованием функционала ЭТП </w:t>
      </w:r>
      <w:r w:rsidR="004A463C" w:rsidRPr="00F109EF">
        <w:rPr>
          <w:rFonts w:ascii="Times New Roman" w:hAnsi="Times New Roman"/>
          <w:sz w:val="24"/>
          <w:szCs w:val="24"/>
        </w:rPr>
        <w:t>ООО</w:t>
      </w:r>
      <w:r w:rsidR="004A463C" w:rsidRPr="00F109EF">
        <w:rPr>
          <w:rStyle w:val="af5"/>
          <w:rFonts w:ascii="Times New Roman" w:hAnsi="Times New Roman"/>
          <w:sz w:val="24"/>
          <w:szCs w:val="24"/>
        </w:rPr>
        <w:t xml:space="preserve"> </w:t>
      </w:r>
      <w:r w:rsidR="004A463C" w:rsidRPr="00F109EF">
        <w:rPr>
          <w:rStyle w:val="af5"/>
          <w:rFonts w:ascii="Times New Roman" w:hAnsi="Times New Roman"/>
          <w:b w:val="0"/>
          <w:sz w:val="24"/>
          <w:szCs w:val="24"/>
        </w:rPr>
        <w:t>«Аукционный Конкурсный Дом»</w:t>
      </w:r>
      <w:r w:rsidR="004A463C">
        <w:rPr>
          <w:rStyle w:val="af5"/>
          <w:rFonts w:ascii="Times New Roman" w:hAnsi="Times New Roman"/>
          <w:b w:val="0"/>
          <w:sz w:val="24"/>
          <w:szCs w:val="24"/>
        </w:rPr>
        <w:t xml:space="preserve"> </w:t>
      </w:r>
      <w:r w:rsidRPr="004A463C">
        <w:rPr>
          <w:rFonts w:ascii="Times New Roman" w:eastAsia="Times New Roman" w:hAnsi="Times New Roman"/>
          <w:sz w:val="24"/>
          <w:szCs w:val="24"/>
          <w:lang w:eastAsia="ru-RU"/>
        </w:rPr>
        <w:t>согласно регламенту ее работы.</w:t>
      </w:r>
    </w:p>
    <w:p w:rsidR="00000000" w:rsidRPr="004A463C" w:rsidRDefault="00E30A3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00000" w:rsidRPr="004A463C" w:rsidRDefault="00E30A3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4A463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 w:rsidR="00000000" w:rsidRPr="004A463C" w:rsidRDefault="00E30A3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4A463C">
        <w:rPr>
          <w:rFonts w:ascii="Times New Roman" w:eastAsia="Times New Roman" w:hAnsi="Times New Roman"/>
          <w:b/>
          <w:sz w:val="24"/>
          <w:szCs w:val="24"/>
          <w:lang w:eastAsia="ru-RU"/>
        </w:rPr>
        <w:t>Заказчик:</w:t>
      </w:r>
      <w:r w:rsidRPr="004A463C">
        <w:rPr>
          <w:rFonts w:ascii="Times New Roman" w:eastAsia="Times New Roman" w:hAnsi="Times New Roman"/>
          <w:sz w:val="24"/>
          <w:szCs w:val="24"/>
          <w:lang w:eastAsia="ru-RU"/>
        </w:rPr>
        <w:t xml:space="preserve"> Акционерное общество "Государственный научно-исследовательский и пр</w:t>
      </w:r>
      <w:r w:rsidRPr="004A463C">
        <w:rPr>
          <w:rFonts w:ascii="Times New Roman" w:eastAsia="Times New Roman" w:hAnsi="Times New Roman"/>
          <w:sz w:val="24"/>
          <w:szCs w:val="24"/>
          <w:lang w:eastAsia="ru-RU"/>
        </w:rPr>
        <w:t>оектный институт редкометаллической промышленности "Гиредмет"</w:t>
      </w:r>
      <w:r w:rsidR="004A463C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000000" w:rsidRPr="004A463C" w:rsidRDefault="00E30A3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A463C">
        <w:rPr>
          <w:rFonts w:ascii="Times New Roman" w:eastAsia="Times New Roman" w:hAnsi="Times New Roman"/>
          <w:b/>
          <w:sz w:val="24"/>
          <w:szCs w:val="24"/>
          <w:lang w:eastAsia="ru-RU"/>
        </w:rPr>
        <w:t>Организатор</w:t>
      </w:r>
      <w:r w:rsidRPr="004A463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4A463C">
        <w:rPr>
          <w:rFonts w:ascii="Times New Roman" w:eastAsia="Times New Roman" w:hAnsi="Times New Roman"/>
          <w:b/>
          <w:color w:val="000000"/>
          <w:sz w:val="24"/>
          <w:szCs w:val="24"/>
          <w:lang w:eastAsia="ar-SA"/>
        </w:rPr>
        <w:t>аукциона</w:t>
      </w:r>
      <w:r w:rsidRPr="004A463C">
        <w:rPr>
          <w:rFonts w:ascii="Times New Roman" w:eastAsia="Times New Roman" w:hAnsi="Times New Roman"/>
          <w:b/>
          <w:sz w:val="24"/>
          <w:szCs w:val="24"/>
          <w:lang w:eastAsia="ru-RU"/>
        </w:rPr>
        <w:t>:</w:t>
      </w:r>
      <w:r w:rsidRPr="004A463C">
        <w:rPr>
          <w:rFonts w:ascii="Times New Roman" w:eastAsia="Times New Roman" w:hAnsi="Times New Roman"/>
          <w:sz w:val="24"/>
          <w:szCs w:val="24"/>
          <w:lang w:eastAsia="ru-RU"/>
        </w:rPr>
        <w:t xml:space="preserve"> АО "Гиредмет"</w:t>
      </w:r>
      <w:r w:rsidR="004A463C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000000" w:rsidRPr="004A463C" w:rsidRDefault="00E30A3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A463C">
        <w:rPr>
          <w:rFonts w:ascii="Times New Roman" w:eastAsia="Times New Roman" w:hAnsi="Times New Roman"/>
          <w:b/>
          <w:sz w:val="24"/>
          <w:szCs w:val="24"/>
          <w:lang w:eastAsia="ru-RU"/>
        </w:rPr>
        <w:t>Предмет</w:t>
      </w:r>
      <w:r w:rsidRPr="004A463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4A463C">
        <w:rPr>
          <w:rFonts w:ascii="Times New Roman" w:eastAsia="Times New Roman" w:hAnsi="Times New Roman"/>
          <w:b/>
          <w:color w:val="000000"/>
          <w:sz w:val="24"/>
          <w:szCs w:val="24"/>
          <w:lang w:eastAsia="ar-SA"/>
        </w:rPr>
        <w:t>аукциона</w:t>
      </w:r>
      <w:r w:rsidRPr="004A463C">
        <w:rPr>
          <w:rFonts w:ascii="Times New Roman" w:eastAsia="Times New Roman" w:hAnsi="Times New Roman"/>
          <w:b/>
          <w:sz w:val="24"/>
          <w:szCs w:val="24"/>
          <w:lang w:eastAsia="ru-RU"/>
        </w:rPr>
        <w:t>:</w:t>
      </w:r>
      <w:r w:rsidRPr="004A463C">
        <w:rPr>
          <w:rFonts w:ascii="Times New Roman" w:eastAsia="Times New Roman" w:hAnsi="Times New Roman"/>
          <w:sz w:val="24"/>
          <w:szCs w:val="24"/>
          <w:lang w:eastAsia="ru-RU"/>
        </w:rPr>
        <w:t xml:space="preserve"> право заключения договора на разработку, изготовление и поставку установки для фильтрации хлоридов редких металлов.</w:t>
      </w:r>
    </w:p>
    <w:p w:rsidR="00000000" w:rsidRPr="004A463C" w:rsidRDefault="00E30A3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A463C">
        <w:rPr>
          <w:rFonts w:ascii="Times New Roman" w:eastAsia="Times New Roman" w:hAnsi="Times New Roman"/>
          <w:b/>
          <w:sz w:val="24"/>
          <w:szCs w:val="24"/>
          <w:lang w:eastAsia="ru-RU"/>
        </w:rPr>
        <w:t>Предмет договора:</w:t>
      </w:r>
      <w:r w:rsidRPr="004A463C">
        <w:rPr>
          <w:rFonts w:ascii="Times New Roman" w:eastAsia="Times New Roman" w:hAnsi="Times New Roman"/>
          <w:sz w:val="24"/>
          <w:szCs w:val="24"/>
          <w:lang w:eastAsia="ru-RU"/>
        </w:rPr>
        <w:t xml:space="preserve"> разраб</w:t>
      </w:r>
      <w:r w:rsidRPr="004A463C">
        <w:rPr>
          <w:rFonts w:ascii="Times New Roman" w:eastAsia="Times New Roman" w:hAnsi="Times New Roman"/>
          <w:sz w:val="24"/>
          <w:szCs w:val="24"/>
          <w:lang w:eastAsia="ru-RU"/>
        </w:rPr>
        <w:t xml:space="preserve">отка, изготовление и поставка установки для фильтрации хлоридов редких металлов. </w:t>
      </w:r>
    </w:p>
    <w:p w:rsidR="00000000" w:rsidRPr="004A463C" w:rsidRDefault="00E30A3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00000" w:rsidRPr="004A463C" w:rsidRDefault="00E30A3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A463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Начальная (максимальная) цена договора: </w:t>
      </w:r>
      <w:r w:rsidR="004A463C">
        <w:rPr>
          <w:rFonts w:ascii="Times New Roman" w:eastAsia="Times New Roman" w:hAnsi="Times New Roman"/>
          <w:sz w:val="24"/>
          <w:szCs w:val="24"/>
          <w:lang w:eastAsia="ru-RU"/>
        </w:rPr>
        <w:t>16 </w:t>
      </w:r>
      <w:r w:rsidRPr="004A463C">
        <w:rPr>
          <w:rFonts w:ascii="Times New Roman" w:eastAsia="Times New Roman" w:hAnsi="Times New Roman"/>
          <w:sz w:val="24"/>
          <w:szCs w:val="24"/>
          <w:lang w:eastAsia="ru-RU"/>
        </w:rPr>
        <w:t>176</w:t>
      </w:r>
      <w:r w:rsidR="004A463C">
        <w:rPr>
          <w:rFonts w:ascii="Times New Roman" w:eastAsia="Times New Roman" w:hAnsi="Times New Roman"/>
          <w:sz w:val="24"/>
          <w:szCs w:val="24"/>
          <w:lang w:eastAsia="ru-RU"/>
        </w:rPr>
        <w:t> </w:t>
      </w:r>
      <w:r w:rsidRPr="004A463C">
        <w:rPr>
          <w:rFonts w:ascii="Times New Roman" w:eastAsia="Times New Roman" w:hAnsi="Times New Roman"/>
          <w:sz w:val="24"/>
          <w:szCs w:val="24"/>
          <w:lang w:eastAsia="ru-RU"/>
        </w:rPr>
        <w:t xml:space="preserve">712 (Шестнадцать миллионов сто семьдесят шесть тысяч семьсот двенадцать) рублей 00 копеек, включая НДС. </w:t>
      </w:r>
    </w:p>
    <w:p w:rsidR="00000000" w:rsidRPr="004A463C" w:rsidRDefault="00E30A3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00000" w:rsidRPr="004A463C" w:rsidRDefault="00E30A3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A463C">
        <w:rPr>
          <w:rFonts w:ascii="Times New Roman" w:eastAsia="Times New Roman" w:hAnsi="Times New Roman"/>
          <w:sz w:val="24"/>
          <w:szCs w:val="24"/>
          <w:lang w:eastAsia="ru-RU"/>
        </w:rPr>
        <w:t>Извещение</w:t>
      </w:r>
      <w:r w:rsidRPr="004A463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4A463C"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Pr="004A463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4A463C">
        <w:rPr>
          <w:rFonts w:ascii="Times New Roman" w:eastAsia="Times New Roman" w:hAnsi="Times New Roman"/>
          <w:sz w:val="24"/>
          <w:szCs w:val="24"/>
          <w:lang w:eastAsia="ru-RU"/>
        </w:rPr>
        <w:t>проведен</w:t>
      </w:r>
      <w:r w:rsidRPr="004A463C">
        <w:rPr>
          <w:rFonts w:ascii="Times New Roman" w:eastAsia="Times New Roman" w:hAnsi="Times New Roman"/>
          <w:sz w:val="24"/>
          <w:szCs w:val="24"/>
          <w:lang w:eastAsia="ru-RU"/>
        </w:rPr>
        <w:t>ии</w:t>
      </w:r>
      <w:r w:rsidRPr="004A463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4A463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аукциона </w:t>
      </w:r>
      <w:r w:rsidRPr="004A463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в</w:t>
      </w:r>
      <w:r w:rsidRPr="004A463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 </w:t>
      </w:r>
      <w:r w:rsidRPr="004A463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электронной</w:t>
      </w:r>
      <w:r w:rsidRPr="004A463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 </w:t>
      </w:r>
      <w:r w:rsidRPr="004A463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форме</w:t>
      </w:r>
      <w:r w:rsidRPr="004A463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4A463C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Pr="004A463C">
        <w:rPr>
          <w:rFonts w:ascii="Times New Roman" w:eastAsia="Times New Roman" w:hAnsi="Times New Roman"/>
          <w:sz w:val="24"/>
          <w:szCs w:val="24"/>
          <w:lang w:eastAsia="ru-RU"/>
        </w:rPr>
        <w:t xml:space="preserve"> аукционная документация опубликован</w:t>
      </w:r>
      <w:r w:rsidRPr="004A463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ы «04» августа 2015 года в информационно</w:t>
      </w:r>
      <w:r w:rsidRPr="004A463C">
        <w:rPr>
          <w:rFonts w:ascii="Times New Roman" w:eastAsia="Times New Roman" w:hAnsi="Times New Roman"/>
          <w:sz w:val="24"/>
          <w:szCs w:val="24"/>
          <w:lang w:eastAsia="ru-RU"/>
        </w:rPr>
        <w:t>-телекоммуникационной</w:t>
      </w:r>
      <w:r w:rsidRPr="004A463C">
        <w:rPr>
          <w:rFonts w:ascii="Times New Roman" w:eastAsia="Times New Roman" w:hAnsi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4A463C">
        <w:rPr>
          <w:rFonts w:ascii="Times New Roman" w:eastAsia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4A463C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4A463C"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 w:rsidRPr="004A463C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4A463C">
        <w:rPr>
          <w:rFonts w:ascii="Times New Roman" w:hAnsi="Times New Roman"/>
          <w:sz w:val="24"/>
          <w:szCs w:val="24"/>
        </w:rPr>
        <w:t xml:space="preserve"> </w:t>
      </w:r>
      <w:r w:rsidRPr="004A463C">
        <w:rPr>
          <w:rFonts w:ascii="Times New Roman" w:eastAsia="Times New Roman" w:hAnsi="Times New Roman"/>
          <w:sz w:val="24"/>
          <w:szCs w:val="24"/>
          <w:lang w:eastAsia="ru-RU"/>
        </w:rPr>
        <w:t xml:space="preserve">закупка </w:t>
      </w:r>
      <w:r w:rsidR="004A463C">
        <w:rPr>
          <w:rFonts w:ascii="Times New Roman" w:eastAsia="Times New Roman" w:hAnsi="Times New Roman"/>
          <w:sz w:val="24"/>
          <w:szCs w:val="24"/>
          <w:lang w:eastAsia="ru-RU"/>
        </w:rPr>
        <w:t>№</w:t>
      </w:r>
      <w:r w:rsidRPr="004A463C">
        <w:rPr>
          <w:rFonts w:ascii="Times New Roman" w:eastAsia="Times New Roman" w:hAnsi="Times New Roman"/>
          <w:sz w:val="24"/>
          <w:szCs w:val="24"/>
          <w:lang w:eastAsia="ru-RU"/>
        </w:rPr>
        <w:t>31502634010, на официальном сайте</w:t>
      </w:r>
      <w:r w:rsidRPr="004A463C">
        <w:rPr>
          <w:rFonts w:ascii="Times New Roman" w:eastAsia="Times New Roman" w:hAnsi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4A463C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4A463C">
        <w:rPr>
          <w:rFonts w:ascii="Times New Roman" w:eastAsia="Times New Roman" w:hAnsi="Times New Roman"/>
          <w:sz w:val="24"/>
          <w:szCs w:val="24"/>
          <w:lang w:eastAsia="ru-RU"/>
        </w:rPr>
        <w:t>, заку</w:t>
      </w:r>
      <w:r w:rsidRPr="004A463C">
        <w:rPr>
          <w:rFonts w:ascii="Times New Roman" w:eastAsia="Times New Roman" w:hAnsi="Times New Roman"/>
          <w:sz w:val="24"/>
          <w:szCs w:val="24"/>
          <w:lang w:eastAsia="ru-RU"/>
        </w:rPr>
        <w:t>пка №150804/0520/043,</w:t>
      </w:r>
      <w:r w:rsidRPr="004A463C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 </w:t>
      </w:r>
      <w:r w:rsidRPr="004A463C">
        <w:rPr>
          <w:rFonts w:ascii="Times New Roman" w:eastAsia="Times New Roman" w:hAnsi="Times New Roman"/>
          <w:sz w:val="24"/>
          <w:szCs w:val="24"/>
          <w:lang w:eastAsia="ru-RU"/>
        </w:rPr>
        <w:t xml:space="preserve">на ЭТП </w:t>
      </w:r>
      <w:r w:rsidR="004A463C" w:rsidRPr="00F109EF">
        <w:rPr>
          <w:rFonts w:ascii="Times New Roman" w:hAnsi="Times New Roman"/>
          <w:sz w:val="24"/>
          <w:szCs w:val="24"/>
        </w:rPr>
        <w:t>ООО</w:t>
      </w:r>
      <w:r w:rsidR="004A463C" w:rsidRPr="00F109EF">
        <w:rPr>
          <w:rStyle w:val="af5"/>
          <w:rFonts w:ascii="Times New Roman" w:hAnsi="Times New Roman"/>
          <w:sz w:val="24"/>
          <w:szCs w:val="24"/>
        </w:rPr>
        <w:t xml:space="preserve"> </w:t>
      </w:r>
      <w:r w:rsidR="004A463C" w:rsidRPr="00F109EF">
        <w:rPr>
          <w:rStyle w:val="af5"/>
          <w:rFonts w:ascii="Times New Roman" w:hAnsi="Times New Roman"/>
          <w:b w:val="0"/>
          <w:sz w:val="24"/>
          <w:szCs w:val="24"/>
        </w:rPr>
        <w:t>«Аукционный Конкурсный Дом»</w:t>
      </w:r>
      <w:r w:rsidR="004A463C">
        <w:rPr>
          <w:rFonts w:ascii="Times New Roman" w:eastAsia="Times New Roman" w:hAnsi="Times New Roman"/>
          <w:sz w:val="24"/>
          <w:szCs w:val="24"/>
          <w:lang w:eastAsia="ru-RU"/>
        </w:rPr>
        <w:t>, закупка №AC20784,</w:t>
      </w:r>
      <w:r w:rsidR="004A463C" w:rsidRPr="00412BF7">
        <w:rPr>
          <w:rFonts w:ascii="Times New Roman" w:hAnsi="Times New Roman"/>
          <w:sz w:val="24"/>
          <w:szCs w:val="24"/>
        </w:rPr>
        <w:t xml:space="preserve"> номер пози</w:t>
      </w:r>
      <w:r w:rsidR="004A463C">
        <w:rPr>
          <w:rFonts w:ascii="Times New Roman" w:hAnsi="Times New Roman"/>
          <w:sz w:val="24"/>
          <w:szCs w:val="24"/>
        </w:rPr>
        <w:t>ции в ГПЗ АО «Гиредмет» - 7928/47.</w:t>
      </w:r>
    </w:p>
    <w:p w:rsidR="00000000" w:rsidRPr="004A463C" w:rsidRDefault="00E30A3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A463C" w:rsidRPr="004A463C" w:rsidRDefault="00E30A39" w:rsidP="004A463C">
      <w:pPr>
        <w:keepLine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A463C">
        <w:rPr>
          <w:rFonts w:ascii="Times New Roman" w:eastAsia="Times New Roman" w:hAnsi="Times New Roman"/>
          <w:sz w:val="24"/>
          <w:szCs w:val="24"/>
          <w:lang w:eastAsia="ar-SA"/>
        </w:rPr>
        <w:t xml:space="preserve">Заседание </w:t>
      </w:r>
      <w:r w:rsidRPr="004A463C">
        <w:rPr>
          <w:rFonts w:ascii="Times New Roman" w:eastAsia="Times New Roman" w:hAnsi="Times New Roman"/>
          <w:sz w:val="24"/>
          <w:szCs w:val="24"/>
          <w:lang w:eastAsia="ru-RU"/>
        </w:rPr>
        <w:t>аукционной комиссии</w:t>
      </w:r>
      <w:r w:rsidRPr="004A463C">
        <w:rPr>
          <w:rFonts w:ascii="Times New Roman" w:eastAsia="Times New Roman" w:hAnsi="Times New Roman"/>
          <w:sz w:val="24"/>
          <w:szCs w:val="24"/>
          <w:lang w:eastAsia="ar-SA"/>
        </w:rPr>
        <w:t xml:space="preserve"> проводится в 10:00:00 (время московское) «24» августа 2015 года, по адресу: 119017, г. Москва, Б. Толмачевский пер., д. 5, стр. 1</w:t>
      </w:r>
      <w:r w:rsidRPr="004A463C">
        <w:rPr>
          <w:rFonts w:ascii="Times New Roman" w:eastAsia="Times New Roman" w:hAnsi="Times New Roman"/>
          <w:sz w:val="24"/>
          <w:szCs w:val="24"/>
          <w:lang w:eastAsia="ar-SA"/>
        </w:rPr>
        <w:t>.</w:t>
      </w:r>
      <w:r w:rsidR="004A463C" w:rsidRPr="004A463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4A463C" w:rsidRPr="004A463C">
        <w:rPr>
          <w:rFonts w:ascii="Times New Roman" w:eastAsia="Times New Roman" w:hAnsi="Times New Roman"/>
          <w:sz w:val="24"/>
          <w:szCs w:val="24"/>
          <w:lang w:eastAsia="ru-RU"/>
        </w:rPr>
        <w:t xml:space="preserve">Кворума </w:t>
      </w:r>
      <w:r w:rsidR="004A463C">
        <w:rPr>
          <w:rFonts w:ascii="Times New Roman" w:eastAsia="Times New Roman" w:hAnsi="Times New Roman"/>
          <w:sz w:val="24"/>
          <w:szCs w:val="24"/>
          <w:lang w:eastAsia="ru-RU"/>
        </w:rPr>
        <w:t>имеется</w:t>
      </w:r>
      <w:r w:rsidR="004A463C" w:rsidRPr="004A463C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000000" w:rsidRPr="004A463C" w:rsidRDefault="00E30A39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000000" w:rsidRDefault="00E30A3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4A463C">
        <w:rPr>
          <w:rFonts w:ascii="Times New Roman" w:eastAsia="Times New Roman" w:hAnsi="Times New Roman"/>
          <w:sz w:val="24"/>
          <w:szCs w:val="24"/>
          <w:lang w:eastAsia="ru-RU"/>
        </w:rPr>
        <w:t xml:space="preserve">На момент окончания срока подачи на участие в аукционе на 10:00:00 (время московское) «24» августа 2015 года на ЭТП </w:t>
      </w:r>
      <w:r w:rsidR="004A463C" w:rsidRPr="00F109EF">
        <w:rPr>
          <w:rFonts w:ascii="Times New Roman" w:hAnsi="Times New Roman"/>
          <w:sz w:val="24"/>
          <w:szCs w:val="24"/>
        </w:rPr>
        <w:t>ООО</w:t>
      </w:r>
      <w:r w:rsidR="004A463C" w:rsidRPr="00F109EF">
        <w:rPr>
          <w:rStyle w:val="af5"/>
          <w:rFonts w:ascii="Times New Roman" w:hAnsi="Times New Roman"/>
          <w:sz w:val="24"/>
          <w:szCs w:val="24"/>
        </w:rPr>
        <w:t xml:space="preserve"> </w:t>
      </w:r>
      <w:r w:rsidR="004A463C" w:rsidRPr="00F109EF">
        <w:rPr>
          <w:rStyle w:val="af5"/>
          <w:rFonts w:ascii="Times New Roman" w:hAnsi="Times New Roman"/>
          <w:b w:val="0"/>
          <w:sz w:val="24"/>
          <w:szCs w:val="24"/>
        </w:rPr>
        <w:t>«Аукционный Конкурсный Дом»</w:t>
      </w:r>
      <w:r w:rsidRPr="004A463C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4A463C" w:rsidRPr="004A463C" w:rsidRDefault="004A463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00000" w:rsidRPr="004A463C" w:rsidRDefault="00E30A3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4A463C">
        <w:rPr>
          <w:rFonts w:ascii="Times New Roman" w:eastAsia="Times New Roman" w:hAnsi="Times New Roman"/>
          <w:sz w:val="24"/>
          <w:szCs w:val="24"/>
          <w:lang w:eastAsia="ru-RU"/>
        </w:rPr>
        <w:t>Всего подано:</w:t>
      </w:r>
    </w:p>
    <w:p w:rsidR="00000000" w:rsidRPr="004A463C" w:rsidRDefault="00E30A3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4A463C">
        <w:rPr>
          <w:rFonts w:ascii="Times New Roman" w:eastAsia="Times New Roman" w:hAnsi="Times New Roman"/>
          <w:sz w:val="24"/>
          <w:szCs w:val="24"/>
          <w:lang w:eastAsia="ru-RU"/>
        </w:rPr>
        <w:t xml:space="preserve">заявок на участие в аукционе - 2; </w:t>
      </w:r>
    </w:p>
    <w:p w:rsidR="00000000" w:rsidRDefault="00E30A3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67449" w:rsidRPr="00367449" w:rsidRDefault="00367449" w:rsidP="0036744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67449">
        <w:rPr>
          <w:rFonts w:ascii="Times New Roman" w:eastAsia="Times New Roman" w:hAnsi="Times New Roman"/>
          <w:sz w:val="24"/>
          <w:szCs w:val="24"/>
          <w:lang w:eastAsia="ru-RU"/>
        </w:rPr>
        <w:t>При подаче заявки на участие в аукционе посредством программных и технических средств ЭТП ООО</w:t>
      </w:r>
      <w:r w:rsidRPr="0036744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«</w:t>
      </w:r>
      <w:r w:rsidRPr="00367449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Аукционный Конкурсный Дом» </w:t>
      </w:r>
      <w:r w:rsidRPr="00367449">
        <w:rPr>
          <w:rFonts w:ascii="Times New Roman" w:eastAsia="Times New Roman" w:hAnsi="Times New Roman"/>
          <w:sz w:val="24"/>
          <w:szCs w:val="24"/>
          <w:lang w:eastAsia="ru-RU"/>
        </w:rPr>
        <w:t xml:space="preserve">в рамках данного аукциона участникам аукциона </w:t>
      </w:r>
      <w:r w:rsidRPr="00367449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Pr="00367449">
        <w:rPr>
          <w:rFonts w:ascii="Times New Roman" w:eastAsia="Times New Roman" w:hAnsi="Times New Roman"/>
          <w:sz w:val="24"/>
          <w:szCs w:val="24"/>
          <w:lang w:eastAsia="ru-RU"/>
        </w:rPr>
        <w:t>присвоены следующие уникальные идентификационные номера:</w:t>
      </w:r>
    </w:p>
    <w:p w:rsidR="00367449" w:rsidRPr="00367449" w:rsidRDefault="00367449" w:rsidP="0036744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67449" w:rsidRPr="00367449" w:rsidRDefault="00367449" w:rsidP="00367449">
      <w:pPr>
        <w:pStyle w:val="af1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67449">
        <w:rPr>
          <w:rFonts w:ascii="Times New Roman" w:hAnsi="Times New Roman"/>
          <w:sz w:val="24"/>
          <w:szCs w:val="24"/>
        </w:rPr>
        <w:t>№3613_AC20784</w:t>
      </w:r>
      <w:r w:rsidRPr="00367449">
        <w:rPr>
          <w:rFonts w:ascii="Times New Roman" w:hAnsi="Times New Roman"/>
          <w:sz w:val="24"/>
          <w:szCs w:val="24"/>
        </w:rPr>
        <w:t xml:space="preserve">, </w:t>
      </w:r>
      <w:r w:rsidRPr="00367449">
        <w:rPr>
          <w:rFonts w:ascii="Times New Roman" w:eastAsia="Times New Roman" w:hAnsi="Times New Roman"/>
          <w:sz w:val="24"/>
          <w:szCs w:val="24"/>
          <w:lang w:eastAsia="ru-RU"/>
        </w:rPr>
        <w:t>Дата подачи: 24 августа 2015 г. 07:09;</w:t>
      </w:r>
      <w:bookmarkStart w:id="0" w:name="_GoBack"/>
      <w:bookmarkEnd w:id="0"/>
    </w:p>
    <w:p w:rsidR="00367449" w:rsidRPr="00367449" w:rsidRDefault="00367449" w:rsidP="00367449">
      <w:pPr>
        <w:pStyle w:val="af1"/>
        <w:keepLines/>
        <w:numPr>
          <w:ilvl w:val="0"/>
          <w:numId w:val="3"/>
        </w:num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367449">
        <w:rPr>
          <w:rFonts w:ascii="Times New Roman" w:hAnsi="Times New Roman"/>
          <w:sz w:val="24"/>
          <w:szCs w:val="24"/>
        </w:rPr>
        <w:t>№8561_AC20784</w:t>
      </w:r>
      <w:r w:rsidRPr="00367449">
        <w:rPr>
          <w:rFonts w:ascii="Times New Roman" w:hAnsi="Times New Roman"/>
          <w:sz w:val="24"/>
          <w:szCs w:val="24"/>
        </w:rPr>
        <w:t xml:space="preserve">,  </w:t>
      </w:r>
      <w:r w:rsidRPr="00367449">
        <w:rPr>
          <w:rFonts w:ascii="Times New Roman" w:hAnsi="Times New Roman"/>
          <w:sz w:val="24"/>
          <w:szCs w:val="24"/>
        </w:rPr>
        <w:t>Дата подачи: 24 августа 2015 г. 09:30</w:t>
      </w:r>
      <w:r w:rsidRPr="00367449">
        <w:rPr>
          <w:rFonts w:ascii="Times New Roman" w:hAnsi="Times New Roman"/>
          <w:sz w:val="24"/>
          <w:szCs w:val="24"/>
        </w:rPr>
        <w:t>.</w:t>
      </w:r>
    </w:p>
    <w:p w:rsidR="004A463C" w:rsidRDefault="004A463C" w:rsidP="00367449">
      <w:pPr>
        <w:pStyle w:val="af4"/>
        <w:spacing w:after="0" w:afterAutospacing="0"/>
        <w:jc w:val="both"/>
      </w:pPr>
      <w:r w:rsidRPr="00367449">
        <w:t>Заявки участников приняты к рассмотрению.</w:t>
      </w:r>
    </w:p>
    <w:p w:rsidR="00367449" w:rsidRPr="00367449" w:rsidRDefault="00367449" w:rsidP="00367449">
      <w:pPr>
        <w:pStyle w:val="af4"/>
        <w:spacing w:after="0" w:afterAutospacing="0"/>
        <w:jc w:val="both"/>
      </w:pPr>
    </w:p>
    <w:p w:rsidR="004A463C" w:rsidRDefault="004A463C" w:rsidP="00367449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67449">
        <w:rPr>
          <w:rFonts w:ascii="Times New Roman" w:hAnsi="Times New Roman"/>
          <w:sz w:val="24"/>
          <w:szCs w:val="24"/>
        </w:rPr>
        <w:t xml:space="preserve">Настоящий протокол размещён на официальном сайте Российской Федерации для размещения информации о закупках отдельными видами юридических лиц </w:t>
      </w:r>
      <w:hyperlink r:id="rId10" w:history="1">
        <w:r w:rsidRPr="00367449">
          <w:rPr>
            <w:rFonts w:ascii="Times New Roman" w:hAnsi="Times New Roman"/>
            <w:sz w:val="24"/>
            <w:szCs w:val="24"/>
          </w:rPr>
          <w:t>http://zakupki.gov.ru/223/</w:t>
        </w:r>
      </w:hyperlink>
      <w:r w:rsidRPr="00367449">
        <w:rPr>
          <w:rFonts w:ascii="Times New Roman" w:hAnsi="Times New Roman"/>
          <w:sz w:val="24"/>
          <w:szCs w:val="24"/>
        </w:rPr>
        <w:t xml:space="preserve">, на официальном сайте о размещении заказов на закупки товаров, работ и услуг для нужд Госкорпорации «Росатом» </w:t>
      </w:r>
      <w:hyperlink r:id="rId11" w:history="1">
        <w:r w:rsidRPr="00367449">
          <w:rPr>
            <w:rFonts w:ascii="Times New Roman" w:hAnsi="Times New Roman"/>
            <w:sz w:val="24"/>
            <w:szCs w:val="24"/>
          </w:rPr>
          <w:t>http://zakupki.rosatom.ru/</w:t>
        </w:r>
      </w:hyperlink>
      <w:r w:rsidRPr="00367449">
        <w:rPr>
          <w:rFonts w:ascii="Times New Roman" w:hAnsi="Times New Roman"/>
          <w:sz w:val="24"/>
          <w:szCs w:val="24"/>
        </w:rPr>
        <w:t xml:space="preserve"> и на сайте ЭТП </w:t>
      </w:r>
      <w:hyperlink r:id="rId12" w:history="1">
        <w:r w:rsidRPr="00367449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ООО</w:t>
        </w:r>
      </w:hyperlink>
      <w:r w:rsidRPr="00367449">
        <w:rPr>
          <w:rFonts w:ascii="Times New Roman" w:hAnsi="Times New Roman"/>
          <w:sz w:val="24"/>
          <w:szCs w:val="24"/>
        </w:rPr>
        <w:t xml:space="preserve"> «Аукционный конкурсный дом» </w:t>
      </w:r>
      <w:hyperlink r:id="rId13" w:history="1">
        <w:r w:rsidRPr="00367449">
          <w:rPr>
            <w:rStyle w:val="a3"/>
            <w:rFonts w:ascii="Times New Roman" w:hAnsi="Times New Roman"/>
            <w:sz w:val="24"/>
            <w:szCs w:val="24"/>
            <w:u w:val="none"/>
          </w:rPr>
          <w:t>http:/</w:t>
        </w:r>
        <w:r w:rsidRPr="00367449">
          <w:rPr>
            <w:rStyle w:val="a3"/>
            <w:rFonts w:ascii="Times New Roman" w:hAnsi="Times New Roman"/>
            <w:sz w:val="24"/>
            <w:szCs w:val="24"/>
            <w:u w:val="none"/>
            <w:lang w:val="en-US"/>
          </w:rPr>
          <w:t>a</w:t>
        </w:r>
        <w:r w:rsidRPr="00367449">
          <w:rPr>
            <w:rStyle w:val="a3"/>
            <w:rFonts w:ascii="Times New Roman" w:hAnsi="Times New Roman"/>
            <w:sz w:val="24"/>
            <w:szCs w:val="24"/>
            <w:u w:val="none"/>
          </w:rPr>
          <w:t>-</w:t>
        </w:r>
        <w:r w:rsidRPr="00367449">
          <w:rPr>
            <w:rStyle w:val="a3"/>
            <w:rFonts w:ascii="Times New Roman" w:hAnsi="Times New Roman"/>
            <w:sz w:val="24"/>
            <w:szCs w:val="24"/>
            <w:u w:val="none"/>
            <w:lang w:val="en-US"/>
          </w:rPr>
          <w:t>k</w:t>
        </w:r>
        <w:r w:rsidRPr="00367449">
          <w:rPr>
            <w:rStyle w:val="a3"/>
            <w:rFonts w:ascii="Times New Roman" w:hAnsi="Times New Roman"/>
            <w:sz w:val="24"/>
            <w:szCs w:val="24"/>
            <w:u w:val="none"/>
          </w:rPr>
          <w:t>-</w:t>
        </w:r>
        <w:r w:rsidRPr="00367449">
          <w:rPr>
            <w:rStyle w:val="a3"/>
            <w:rFonts w:ascii="Times New Roman" w:hAnsi="Times New Roman"/>
            <w:sz w:val="24"/>
            <w:szCs w:val="24"/>
            <w:u w:val="none"/>
            <w:lang w:val="en-US"/>
          </w:rPr>
          <w:t>d</w:t>
        </w:r>
        <w:r w:rsidRPr="00367449">
          <w:rPr>
            <w:rStyle w:val="a3"/>
            <w:rFonts w:ascii="Times New Roman" w:hAnsi="Times New Roman"/>
            <w:sz w:val="24"/>
            <w:szCs w:val="24"/>
            <w:u w:val="none"/>
          </w:rPr>
          <w:t>.ru/</w:t>
        </w:r>
      </w:hyperlink>
      <w:r w:rsidRPr="00367449">
        <w:rPr>
          <w:rFonts w:ascii="Times New Roman" w:hAnsi="Times New Roman"/>
          <w:sz w:val="24"/>
          <w:szCs w:val="24"/>
        </w:rPr>
        <w:t>.</w:t>
      </w:r>
    </w:p>
    <w:p w:rsidR="00367449" w:rsidRPr="00367449" w:rsidRDefault="00367449" w:rsidP="00367449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367449" w:rsidRPr="00367449" w:rsidSect="00E30A39">
      <w:footerReference w:type="default" r:id="rId14"/>
      <w:pgSz w:w="11906" w:h="16838"/>
      <w:pgMar w:top="1134" w:right="737" w:bottom="1134" w:left="1134" w:header="709" w:footer="3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30A39">
      <w:pPr>
        <w:spacing w:after="0" w:line="240" w:lineRule="auto"/>
      </w:pPr>
      <w:r>
        <w:separator/>
      </w:r>
    </w:p>
  </w:endnote>
  <w:endnote w:type="continuationSeparator" w:id="0">
    <w:p w:rsidR="00000000" w:rsidRDefault="00E30A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E30A39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АС20791-1</w:t>
    </w:r>
  </w:p>
  <w:p w:rsidR="00000000" w:rsidRDefault="00E30A39">
    <w:pPr>
      <w:pStyle w:val="a9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открытия доступа к заявкам на участие в </w:t>
    </w:r>
    <w:r w:rsidR="004A463C">
      <w:rPr>
        <w:rFonts w:ascii="Times New Roman" w:hAnsi="Times New Roman"/>
        <w:bCs/>
        <w:sz w:val="16"/>
        <w:szCs w:val="16"/>
      </w:rPr>
      <w:t>о</w:t>
    </w:r>
    <w:r>
      <w:rPr>
        <w:rFonts w:ascii="Times New Roman" w:hAnsi="Times New Roman"/>
        <w:bCs/>
        <w:sz w:val="16"/>
        <w:szCs w:val="16"/>
      </w:rPr>
      <w:t xml:space="preserve">ткрытом аукционе на право заключения договора </w:t>
    </w:r>
    <w:r>
      <w:rPr>
        <w:rFonts w:ascii="Times New Roman" w:hAnsi="Times New Roman"/>
        <w:bCs/>
        <w:sz w:val="16"/>
        <w:szCs w:val="16"/>
      </w:rPr>
      <w:t>на разработку, изготовление и поставку установки для фильтрации хл</w:t>
    </w:r>
    <w:r>
      <w:rPr>
        <w:rFonts w:ascii="Times New Roman" w:hAnsi="Times New Roman"/>
        <w:bCs/>
        <w:sz w:val="16"/>
        <w:szCs w:val="16"/>
      </w:rPr>
      <w:t>оридов редких металлов.</w:t>
    </w:r>
  </w:p>
  <w:p w:rsidR="00000000" w:rsidRPr="00367449" w:rsidRDefault="00E30A39">
    <w:pPr>
      <w:pStyle w:val="a9"/>
      <w:jc w:val="center"/>
      <w:rPr>
        <w:bCs/>
        <w:sz w:val="16"/>
        <w:szCs w:val="16"/>
      </w:rPr>
    </w:pPr>
  </w:p>
  <w:p w:rsidR="00000000" w:rsidRDefault="00E30A39">
    <w:pPr>
      <w:pStyle w:val="a9"/>
      <w:jc w:val="center"/>
      <w:rPr>
        <w:rFonts w:ascii="Times New Roman" w:eastAsia="Times New Roman" w:hAnsi="Times New Roman"/>
        <w:sz w:val="16"/>
        <w:szCs w:val="16"/>
        <w:lang w:eastAsia="ru-RU"/>
      </w:rPr>
    </w:pPr>
    <w:r>
      <w:rPr>
        <w:rFonts w:ascii="Times New Roman" w:eastAsia="Times New Roman" w:hAnsi="Times New Roman"/>
        <w:sz w:val="16"/>
        <w:szCs w:val="16"/>
        <w:lang w:eastAsia="ru-RU"/>
      </w:rPr>
      <w:t xml:space="preserve">Страница </w:t>
    </w:r>
    <w:r>
      <w:rPr>
        <w:rFonts w:ascii="Times New Roman" w:eastAsia="Times New Roman" w:hAnsi="Times New Roman"/>
        <w:sz w:val="16"/>
        <w:szCs w:val="16"/>
        <w:lang w:eastAsia="ru-RU"/>
      </w:rPr>
      <w:fldChar w:fldCharType="begin"/>
    </w:r>
    <w:r>
      <w:rPr>
        <w:rFonts w:ascii="Times New Roman" w:eastAsia="Times New Roman" w:hAnsi="Times New Roman"/>
        <w:sz w:val="16"/>
        <w:szCs w:val="16"/>
        <w:lang w:eastAsia="ru-RU"/>
      </w:rPr>
      <w:instrText>PAGE</w:instrText>
    </w:r>
    <w:r>
      <w:rPr>
        <w:rFonts w:ascii="Times New Roman" w:eastAsia="Times New Roman" w:hAnsi="Times New Roman"/>
        <w:sz w:val="16"/>
        <w:szCs w:val="16"/>
        <w:lang w:eastAsia="ru-RU"/>
      </w:rPr>
      <w:fldChar w:fldCharType="separate"/>
    </w:r>
    <w:r>
      <w:rPr>
        <w:rFonts w:ascii="Times New Roman" w:eastAsia="Times New Roman" w:hAnsi="Times New Roman"/>
        <w:noProof/>
        <w:sz w:val="16"/>
        <w:szCs w:val="16"/>
        <w:lang w:eastAsia="ru-RU"/>
      </w:rPr>
      <w:t>2</w:t>
    </w:r>
    <w:r>
      <w:rPr>
        <w:rFonts w:ascii="Times New Roman" w:eastAsia="Times New Roman" w:hAnsi="Times New Roman"/>
        <w:sz w:val="16"/>
        <w:szCs w:val="16"/>
        <w:lang w:eastAsia="ru-RU"/>
      </w:rPr>
      <w:fldChar w:fldCharType="end"/>
    </w:r>
    <w:r>
      <w:rPr>
        <w:rFonts w:ascii="Times New Roman" w:eastAsia="Times New Roman" w:hAnsi="Times New Roman"/>
        <w:sz w:val="16"/>
        <w:szCs w:val="16"/>
        <w:lang w:eastAsia="ru-RU"/>
      </w:rPr>
      <w:t xml:space="preserve"> из </w:t>
    </w:r>
    <w:r>
      <w:rPr>
        <w:rFonts w:ascii="Times New Roman" w:eastAsia="Times New Roman" w:hAnsi="Times New Roman"/>
        <w:sz w:val="16"/>
        <w:szCs w:val="16"/>
        <w:lang w:eastAsia="ru-RU"/>
      </w:rPr>
      <w:fldChar w:fldCharType="begin"/>
    </w:r>
    <w:r>
      <w:rPr>
        <w:rFonts w:ascii="Times New Roman" w:eastAsia="Times New Roman" w:hAnsi="Times New Roman"/>
        <w:sz w:val="16"/>
        <w:szCs w:val="16"/>
        <w:lang w:eastAsia="ru-RU"/>
      </w:rPr>
      <w:instrText>NUMPAGES</w:instrText>
    </w:r>
    <w:r>
      <w:rPr>
        <w:rFonts w:ascii="Times New Roman" w:eastAsia="Times New Roman" w:hAnsi="Times New Roman"/>
        <w:sz w:val="16"/>
        <w:szCs w:val="16"/>
        <w:lang w:eastAsia="ru-RU"/>
      </w:rPr>
      <w:fldChar w:fldCharType="separate"/>
    </w:r>
    <w:r>
      <w:rPr>
        <w:rFonts w:ascii="Times New Roman" w:eastAsia="Times New Roman" w:hAnsi="Times New Roman"/>
        <w:noProof/>
        <w:sz w:val="16"/>
        <w:szCs w:val="16"/>
        <w:lang w:eastAsia="ru-RU"/>
      </w:rPr>
      <w:t>2</w:t>
    </w:r>
    <w:r>
      <w:rPr>
        <w:rFonts w:ascii="Times New Roman" w:eastAsia="Times New Roman" w:hAnsi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E30A39">
      <w:pPr>
        <w:spacing w:after="0" w:line="240" w:lineRule="auto"/>
      </w:pPr>
      <w:r>
        <w:separator/>
      </w:r>
    </w:p>
  </w:footnote>
  <w:footnote w:type="continuationSeparator" w:id="0">
    <w:p w:rsidR="00000000" w:rsidRDefault="00E30A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C85D84"/>
    <w:multiLevelType w:val="hybridMultilevel"/>
    <w:tmpl w:val="7384F6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5947D02"/>
    <w:multiLevelType w:val="hybridMultilevel"/>
    <w:tmpl w:val="222A09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B1367F3"/>
    <w:multiLevelType w:val="multilevel"/>
    <w:tmpl w:val="62F017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doNotTrackMoves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463C"/>
    <w:rsid w:val="00367449"/>
    <w:rsid w:val="004A463C"/>
    <w:rsid w:val="00E30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color w:val="0000FF"/>
      <w:u w:val="singl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примечания Знак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c">
    <w:name w:val="Основной текст Знак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</w:rPr>
  </w:style>
  <w:style w:type="character" w:styleId="af3">
    <w:name w:val="annotation reference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5">
    <w:name w:val="Strong"/>
    <w:uiPriority w:val="22"/>
    <w:qFormat/>
    <w:rsid w:val="004A463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9848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24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21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46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015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102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s://atom.roseltorg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gov.ru/223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DF00F0-F1ED-4BEE-9EF4-19131685A6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481</Words>
  <Characters>2746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Синицына</cp:lastModifiedBy>
  <cp:revision>2</cp:revision>
  <cp:lastPrinted>2015-08-24T07:44:00Z</cp:lastPrinted>
  <dcterms:created xsi:type="dcterms:W3CDTF">2015-08-24T07:45:00Z</dcterms:created>
  <dcterms:modified xsi:type="dcterms:W3CDTF">2015-08-24T07:45:00Z</dcterms:modified>
</cp:coreProperties>
</file>