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4B8" w:rsidRPr="006D4284" w:rsidRDefault="00461F5C" w:rsidP="00A554B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A2907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FA29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0D59" w:rsidRPr="00FA29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A554B8" w:rsidRPr="006D4284">
        <w:rPr>
          <w:rFonts w:ascii="Times New Roman" w:hAnsi="Times New Roman"/>
          <w:b/>
          <w:bCs/>
          <w:sz w:val="28"/>
          <w:szCs w:val="28"/>
          <w:lang w:eastAsia="ru-RU"/>
        </w:rPr>
        <w:t>7453-</w:t>
      </w:r>
      <w:r w:rsidR="005C3528">
        <w:rPr>
          <w:rFonts w:ascii="Times New Roman" w:hAnsi="Times New Roman"/>
          <w:b/>
          <w:bCs/>
          <w:sz w:val="28"/>
          <w:szCs w:val="28"/>
          <w:lang w:eastAsia="ru-RU"/>
        </w:rPr>
        <w:t>184</w:t>
      </w:r>
      <w:r w:rsidR="00A554B8" w:rsidRPr="006D4284">
        <w:rPr>
          <w:rFonts w:ascii="Times New Roman" w:hAnsi="Times New Roman"/>
          <w:b/>
          <w:bCs/>
          <w:sz w:val="28"/>
          <w:szCs w:val="28"/>
          <w:lang w:eastAsia="ru-RU"/>
        </w:rPr>
        <w:t>-КУР-15-</w:t>
      </w:r>
      <w:r w:rsidR="00DD775D">
        <w:rPr>
          <w:rFonts w:ascii="Times New Roman" w:hAnsi="Times New Roman"/>
          <w:b/>
          <w:bCs/>
          <w:sz w:val="28"/>
          <w:szCs w:val="28"/>
          <w:lang w:eastAsia="ru-RU"/>
        </w:rPr>
        <w:t>ПР</w:t>
      </w:r>
      <w:r w:rsidR="006F70A4">
        <w:rPr>
          <w:rFonts w:ascii="Times New Roman" w:hAnsi="Times New Roman"/>
          <w:b/>
          <w:bCs/>
          <w:sz w:val="28"/>
          <w:szCs w:val="28"/>
          <w:lang w:eastAsia="ru-RU"/>
        </w:rPr>
        <w:t>-2</w:t>
      </w:r>
    </w:p>
    <w:p w:rsidR="00A554B8" w:rsidRPr="006D4284" w:rsidRDefault="00A554B8" w:rsidP="00A554B8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Заседания комиссии </w:t>
      </w:r>
      <w:r w:rsidR="0012484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отборочной </w:t>
      </w:r>
      <w:r w:rsidR="005C352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стадии 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>открыто</w:t>
      </w:r>
      <w:r w:rsidR="00501E74">
        <w:rPr>
          <w:rFonts w:ascii="Times New Roman" w:hAnsi="Times New Roman"/>
          <w:b/>
          <w:bCs/>
          <w:sz w:val="28"/>
          <w:szCs w:val="28"/>
          <w:lang w:eastAsia="ru-RU"/>
        </w:rPr>
        <w:t>го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запрос</w:t>
      </w:r>
      <w:r w:rsidR="00501E74">
        <w:rPr>
          <w:rFonts w:ascii="Times New Roman" w:hAnsi="Times New Roman"/>
          <w:b/>
          <w:bCs/>
          <w:sz w:val="28"/>
          <w:szCs w:val="28"/>
          <w:lang w:eastAsia="ru-RU"/>
        </w:rPr>
        <w:t>а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6D4284">
        <w:rPr>
          <w:rFonts w:ascii="Times New Roman" w:hAnsi="Times New Roman"/>
          <w:b/>
          <w:snapToGrid w:val="0"/>
          <w:sz w:val="28"/>
          <w:szCs w:val="28"/>
        </w:rPr>
        <w:t>предложений в электронной форме н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по лоту </w:t>
      </w:r>
    </w:p>
    <w:p w:rsidR="002D56D7" w:rsidRPr="00002C3C" w:rsidRDefault="005C3528" w:rsidP="00002C3C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745F8B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7453-184</w:t>
      </w:r>
      <w:r w:rsidRPr="00745F8B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КУР</w:t>
      </w:r>
      <w:r w:rsidRPr="00745F8B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Pr="002B6D98">
        <w:rPr>
          <w:rFonts w:ascii="Times New Roman" w:hAnsi="Times New Roman"/>
          <w:b/>
          <w:bCs/>
          <w:sz w:val="28"/>
          <w:szCs w:val="28"/>
          <w:lang w:eastAsia="ru-RU"/>
        </w:rPr>
        <w:t>15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Pr="00645839">
        <w:rPr>
          <w:rFonts w:ascii="Times New Roman" w:hAnsi="Times New Roman"/>
          <w:b/>
          <w:sz w:val="28"/>
          <w:szCs w:val="28"/>
        </w:rPr>
        <w:t>«Выполнение работ по теме «Курская АЭС. Проведение инженерно-экологических изысканий на площадке объекта «Полигон для размещения отходов, содержащих радионуклиды в допустимых пределах»</w:t>
      </w:r>
    </w:p>
    <w:p w:rsidR="00E56657" w:rsidRPr="009B2F90" w:rsidRDefault="00E56657" w:rsidP="00501E74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501E74"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34321F">
        <w:rPr>
          <w:rFonts w:ascii="Times New Roman" w:hAnsi="Times New Roman"/>
          <w:b/>
          <w:bCs/>
          <w:sz w:val="28"/>
          <w:szCs w:val="28"/>
          <w:lang w:eastAsia="ru-RU"/>
        </w:rPr>
        <w:t>31</w:t>
      </w:r>
      <w:r w:rsidRPr="005010AF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августа 2015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5C3528" w:rsidRDefault="005C3528" w:rsidP="005C3528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</w:t>
      </w:r>
      <w:bookmarkStart w:id="0" w:name="_GoBack"/>
      <w:bookmarkEnd w:id="0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9" w:history="1">
        <w:r w:rsidRPr="00D2727A">
          <w:rPr>
            <w:rStyle w:val="af0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0"/>
            <w:rFonts w:ascii="Times New Roman" w:hAnsi="Times New Roman"/>
            <w:sz w:val="28"/>
            <w:szCs w:val="28"/>
          </w:rPr>
          <w:t>://</w:t>
        </w:r>
        <w:proofErr w:type="gramStart"/>
        <w:r w:rsidRPr="00D2727A">
          <w:rPr>
            <w:rStyle w:val="af0"/>
            <w:rFonts w:ascii="Times New Roman" w:hAnsi="Times New Roman"/>
            <w:sz w:val="28"/>
            <w:szCs w:val="28"/>
          </w:rPr>
          <w:t>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r:id="rId10" w:history="1">
        <w:r w:rsidRPr="00845E75">
          <w:rPr>
            <w:rStyle w:val="af0"/>
            <w:rFonts w:ascii="Times New Roman" w:hAnsi="Times New Roman"/>
            <w:sz w:val="28"/>
            <w:szCs w:val="28"/>
          </w:rPr>
          <w:t>www.a-k-d.ru</w:t>
        </w:r>
      </w:hyperlink>
      <w:r w:rsidRPr="00730329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5C3528" w:rsidRPr="002C3F37" w:rsidRDefault="005C3528" w:rsidP="005C3528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5C3528" w:rsidRPr="008B2B98" w:rsidRDefault="005C3528" w:rsidP="005C3528">
      <w:pPr>
        <w:spacing w:after="0"/>
        <w:ind w:left="-284"/>
        <w:jc w:val="both"/>
        <w:rPr>
          <w:rFonts w:ascii="Times New Roman" w:hAnsi="Times New Roman"/>
          <w:spacing w:val="-10"/>
          <w:sz w:val="28"/>
          <w:szCs w:val="28"/>
        </w:rPr>
      </w:pPr>
      <w:r w:rsidRPr="00311506">
        <w:rPr>
          <w:rFonts w:ascii="Times New Roman" w:hAnsi="Times New Roman"/>
          <w:snapToGrid w:val="0"/>
          <w:spacing w:val="-4"/>
          <w:sz w:val="28"/>
          <w:szCs w:val="28"/>
        </w:rPr>
        <w:t xml:space="preserve">Заказчик: </w:t>
      </w:r>
      <w:r w:rsidRPr="00135030">
        <w:rPr>
          <w:rFonts w:ascii="Times New Roman" w:hAnsi="Times New Roman"/>
          <w:sz w:val="28"/>
          <w:szCs w:val="28"/>
        </w:rPr>
        <w:t>Акционерное общество «Атомэнергопроект» (АО</w:t>
      </w:r>
      <w:r>
        <w:rPr>
          <w:rFonts w:ascii="Times New Roman" w:hAnsi="Times New Roman"/>
          <w:sz w:val="28"/>
          <w:szCs w:val="28"/>
        </w:rPr>
        <w:t> </w:t>
      </w:r>
      <w:r w:rsidRPr="00135030">
        <w:rPr>
          <w:rFonts w:ascii="Times New Roman" w:hAnsi="Times New Roman"/>
          <w:sz w:val="28"/>
          <w:szCs w:val="28"/>
        </w:rPr>
        <w:t>«Атомэнергопроект»)</w:t>
      </w:r>
      <w:r w:rsidRPr="00311506">
        <w:rPr>
          <w:rFonts w:ascii="Times New Roman" w:hAnsi="Times New Roman"/>
          <w:spacing w:val="-10"/>
          <w:sz w:val="28"/>
          <w:szCs w:val="28"/>
        </w:rPr>
        <w:t>.</w:t>
      </w:r>
    </w:p>
    <w:p w:rsidR="005C3528" w:rsidRDefault="005C3528" w:rsidP="005C3528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Pr="00CC15B0">
        <w:rPr>
          <w:rFonts w:ascii="Times New Roman" w:hAnsi="Times New Roman"/>
          <w:sz w:val="28"/>
          <w:szCs w:val="28"/>
        </w:rPr>
        <w:t xml:space="preserve">Московский филиал </w:t>
      </w:r>
      <w:r>
        <w:rPr>
          <w:rFonts w:ascii="Times New Roman" w:hAnsi="Times New Roman"/>
          <w:sz w:val="28"/>
          <w:szCs w:val="28"/>
        </w:rPr>
        <w:t>А</w:t>
      </w:r>
      <w:r w:rsidRPr="00CC15B0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  <w:r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5C3528" w:rsidRPr="00645839" w:rsidRDefault="005C3528" w:rsidP="005C3528">
      <w:pPr>
        <w:spacing w:before="120" w:after="120"/>
        <w:ind w:left="-284"/>
        <w:jc w:val="both"/>
        <w:rPr>
          <w:rFonts w:ascii="Times New Roman" w:hAnsi="Times New Roman"/>
          <w:sz w:val="28"/>
          <w:szCs w:val="28"/>
        </w:rPr>
      </w:pPr>
      <w:r w:rsidRPr="005E10B5">
        <w:rPr>
          <w:rFonts w:ascii="Times New Roman" w:hAnsi="Times New Roman"/>
          <w:sz w:val="28"/>
          <w:szCs w:val="28"/>
        </w:rPr>
        <w:t>Предмет договора</w:t>
      </w:r>
      <w:r w:rsidRPr="002B6D98">
        <w:rPr>
          <w:rFonts w:ascii="Times New Roman" w:hAnsi="Times New Roman"/>
          <w:sz w:val="28"/>
          <w:szCs w:val="28"/>
        </w:rPr>
        <w:t xml:space="preserve">: </w:t>
      </w:r>
      <w:r w:rsidRPr="00645839">
        <w:rPr>
          <w:rFonts w:ascii="Times New Roman" w:hAnsi="Times New Roman"/>
          <w:sz w:val="28"/>
          <w:szCs w:val="28"/>
        </w:rPr>
        <w:t>выполнение работ по теме «Курская АЭС. Проведение инженерно-экологических изысканий на площадке объекта «Полигон для размещения отходов, содержащих радионуклиды в допустимых пределах</w:t>
      </w:r>
      <w:r w:rsidRPr="00645839">
        <w:rPr>
          <w:rFonts w:ascii="Times New Roman" w:hAnsi="Times New Roman"/>
          <w:snapToGrid w:val="0"/>
          <w:sz w:val="28"/>
          <w:szCs w:val="28"/>
        </w:rPr>
        <w:t>.</w:t>
      </w:r>
    </w:p>
    <w:p w:rsidR="005C3528" w:rsidRPr="00363744" w:rsidRDefault="005C3528" w:rsidP="005C3528">
      <w:pPr>
        <w:spacing w:before="120" w:after="120"/>
        <w:ind w:left="-284"/>
        <w:jc w:val="both"/>
        <w:rPr>
          <w:rFonts w:ascii="Times New Roman" w:hAnsi="Times New Roman"/>
          <w:sz w:val="28"/>
          <w:szCs w:val="28"/>
        </w:rPr>
      </w:pPr>
      <w:r w:rsidRPr="00645839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2 636 740,00 (Два миллиона шестьсот тридцать шесть тысяч семьсот сорок) рублей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 w:rsidRPr="00363744">
        <w:rPr>
          <w:rFonts w:ascii="Times New Roman" w:hAnsi="Times New Roman"/>
          <w:sz w:val="28"/>
          <w:szCs w:val="28"/>
        </w:rPr>
        <w:t>.</w:t>
      </w:r>
    </w:p>
    <w:p w:rsidR="005C3528" w:rsidRDefault="005C3528" w:rsidP="005C3528">
      <w:pPr>
        <w:spacing w:after="0"/>
        <w:ind w:left="-284"/>
        <w:jc w:val="both"/>
        <w:rPr>
          <w:rFonts w:ascii="Times New Roman" w:hAnsi="Times New Roman"/>
          <w:sz w:val="28"/>
          <w:szCs w:val="28"/>
        </w:rPr>
      </w:pPr>
      <w:proofErr w:type="gramStart"/>
      <w:r w:rsidRPr="00617829">
        <w:rPr>
          <w:rFonts w:ascii="Times New Roman" w:hAnsi="Times New Roman"/>
          <w:sz w:val="28"/>
          <w:szCs w:val="28"/>
        </w:rPr>
        <w:t xml:space="preserve">Извещение о проведении запроса предложений и документация по запросу предложений </w:t>
      </w:r>
      <w:r w:rsidRPr="00B038C4">
        <w:rPr>
          <w:rFonts w:ascii="Times New Roman" w:hAnsi="Times New Roman"/>
          <w:sz w:val="28"/>
          <w:szCs w:val="28"/>
        </w:rPr>
        <w:t xml:space="preserve">опубликованы </w:t>
      </w:r>
      <w:r w:rsidRPr="00B53E3E">
        <w:rPr>
          <w:rFonts w:ascii="Times New Roman" w:hAnsi="Times New Roman"/>
          <w:sz w:val="28"/>
          <w:szCs w:val="28"/>
        </w:rPr>
        <w:t>«05» августа 2015 г. на официальном</w:t>
      </w:r>
      <w:r w:rsidRPr="00645839">
        <w:rPr>
          <w:rFonts w:ascii="Times New Roman" w:hAnsi="Times New Roman"/>
          <w:sz w:val="28"/>
          <w:szCs w:val="28"/>
        </w:rPr>
        <w:t xml:space="preserve">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11" w:history="1">
        <w:r w:rsidRPr="00645839">
          <w:rPr>
            <w:rStyle w:val="af0"/>
            <w:rFonts w:ascii="Times New Roman" w:hAnsi="Times New Roman"/>
            <w:sz w:val="28"/>
            <w:szCs w:val="28"/>
          </w:rPr>
          <w:t>http://www.zakupki.gov.ru</w:t>
        </w:r>
      </w:hyperlink>
      <w:r w:rsidRPr="00645839">
        <w:rPr>
          <w:rFonts w:ascii="Times New Roman" w:hAnsi="Times New Roman"/>
          <w:sz w:val="28"/>
          <w:szCs w:val="28"/>
        </w:rPr>
        <w:t xml:space="preserve">), закупка </w:t>
      </w:r>
      <w:r w:rsidRPr="00B53E3E">
        <w:rPr>
          <w:rFonts w:ascii="Times New Roman" w:hAnsi="Times New Roman"/>
          <w:sz w:val="28"/>
          <w:szCs w:val="28"/>
        </w:rPr>
        <w:t>№</w:t>
      </w:r>
      <w:r w:rsidRPr="00B53E3E">
        <w:rPr>
          <w:rFonts w:ascii="Times New Roman" w:hAnsi="Times New Roman"/>
          <w:sz w:val="28"/>
          <w:szCs w:val="28"/>
          <w:lang w:val="en-US"/>
        </w:rPr>
        <w:t> </w:t>
      </w:r>
      <w:r w:rsidRPr="00B53E3E">
        <w:rPr>
          <w:rFonts w:ascii="Times New Roman" w:hAnsi="Times New Roman"/>
          <w:sz w:val="28"/>
          <w:szCs w:val="28"/>
        </w:rPr>
        <w:t xml:space="preserve">31502635860, </w:t>
      </w:r>
      <w:r w:rsidRPr="00645839">
        <w:rPr>
          <w:rFonts w:ascii="Times New Roman" w:hAnsi="Times New Roman"/>
          <w:sz w:val="28"/>
          <w:szCs w:val="28"/>
        </w:rPr>
        <w:t xml:space="preserve">официальном сайте о размещении заказов на закупки товаров, работ и услуг для нужд Госкорпорации «Росатом» </w:t>
      </w:r>
      <w:hyperlink r:id="rId12" w:history="1">
        <w:r w:rsidRPr="00645839">
          <w:rPr>
            <w:rStyle w:val="af0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645839">
          <w:rPr>
            <w:rStyle w:val="af0"/>
            <w:rFonts w:ascii="Times New Roman" w:hAnsi="Times New Roman"/>
            <w:sz w:val="28"/>
            <w:szCs w:val="28"/>
          </w:rPr>
          <w:t>.ru</w:t>
        </w:r>
      </w:hyperlink>
      <w:r w:rsidRPr="00645839">
        <w:rPr>
          <w:rFonts w:ascii="Times New Roman" w:hAnsi="Times New Roman"/>
          <w:sz w:val="28"/>
          <w:szCs w:val="28"/>
        </w:rPr>
        <w:t xml:space="preserve">, закупка </w:t>
      </w:r>
      <w:r w:rsidRPr="00B53E3E">
        <w:rPr>
          <w:rFonts w:ascii="Times New Roman" w:hAnsi="Times New Roman"/>
          <w:color w:val="000000"/>
          <w:sz w:val="28"/>
          <w:szCs w:val="28"/>
          <w:lang w:eastAsia="ru-RU"/>
        </w:rPr>
        <w:t>№ 150805/0528/622</w:t>
      </w:r>
      <w:r w:rsidRPr="00B53E3E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B53E3E">
        <w:rPr>
          <w:rFonts w:ascii="Times New Roman" w:hAnsi="Times New Roman"/>
          <w:sz w:val="28"/>
          <w:szCs w:val="28"/>
        </w:rPr>
        <w:t>на</w:t>
      </w:r>
      <w:proofErr w:type="gramEnd"/>
      <w:r w:rsidRPr="00B53E3E">
        <w:rPr>
          <w:rFonts w:ascii="Times New Roman" w:hAnsi="Times New Roman"/>
          <w:sz w:val="28"/>
          <w:szCs w:val="28"/>
        </w:rPr>
        <w:t xml:space="preserve"> ЭТП</w:t>
      </w:r>
      <w:r w:rsidRPr="00645839">
        <w:rPr>
          <w:rFonts w:ascii="Times New Roman" w:hAnsi="Times New Roman"/>
          <w:sz w:val="28"/>
          <w:szCs w:val="28"/>
        </w:rPr>
        <w:t xml:space="preserve"> Аукционный конкурсный дом </w:t>
      </w:r>
      <w:hyperlink r:id="rId13" w:history="1">
        <w:r w:rsidRPr="00645839">
          <w:rPr>
            <w:rStyle w:val="af0"/>
            <w:rFonts w:ascii="Times New Roman" w:hAnsi="Times New Roman"/>
            <w:sz w:val="28"/>
            <w:szCs w:val="28"/>
          </w:rPr>
          <w:t>www.a-k-d.ru</w:t>
        </w:r>
      </w:hyperlink>
      <w:r w:rsidRPr="00645839">
        <w:rPr>
          <w:rFonts w:ascii="Times New Roman" w:hAnsi="Times New Roman"/>
          <w:sz w:val="28"/>
          <w:szCs w:val="28"/>
        </w:rPr>
        <w:t xml:space="preserve">, </w:t>
      </w:r>
      <w:r w:rsidRPr="00B53E3E">
        <w:rPr>
          <w:rFonts w:ascii="Times New Roman" w:hAnsi="Times New Roman"/>
          <w:sz w:val="28"/>
          <w:szCs w:val="28"/>
        </w:rPr>
        <w:t>закупка № </w:t>
      </w:r>
      <w:r w:rsidRPr="00B53E3E">
        <w:rPr>
          <w:rFonts w:ascii="Times New Roman" w:hAnsi="Times New Roman"/>
          <w:sz w:val="28"/>
          <w:szCs w:val="28"/>
          <w:lang w:val="en-US"/>
        </w:rPr>
        <w:t>R</w:t>
      </w:r>
      <w:r w:rsidRPr="00B53E3E">
        <w:rPr>
          <w:rFonts w:ascii="Times New Roman" w:hAnsi="Times New Roman"/>
          <w:sz w:val="28"/>
          <w:szCs w:val="28"/>
        </w:rPr>
        <w:t>027685.</w:t>
      </w:r>
    </w:p>
    <w:p w:rsidR="0031732A" w:rsidRPr="00617829" w:rsidRDefault="0031732A" w:rsidP="005C3528">
      <w:pPr>
        <w:spacing w:after="0"/>
        <w:jc w:val="both"/>
        <w:rPr>
          <w:rFonts w:ascii="Arial" w:hAnsi="Arial" w:cs="Arial"/>
          <w:color w:val="313131"/>
          <w:sz w:val="18"/>
          <w:szCs w:val="18"/>
        </w:rPr>
      </w:pPr>
    </w:p>
    <w:p w:rsidR="0031732A" w:rsidRDefault="0031732A" w:rsidP="0031732A">
      <w:pPr>
        <w:pStyle w:val="ac"/>
        <w:widowControl w:val="0"/>
        <w:ind w:left="-284"/>
        <w:rPr>
          <w:rFonts w:ascii="Times New Roman" w:eastAsia="Times New Roman" w:hAnsi="Times New Roman"/>
          <w:bCs/>
          <w:sz w:val="28"/>
          <w:szCs w:val="28"/>
        </w:rPr>
      </w:pPr>
      <w:r w:rsidRPr="0031732A">
        <w:rPr>
          <w:rFonts w:ascii="Times New Roman" w:eastAsia="Times New Roman" w:hAnsi="Times New Roman"/>
          <w:bCs/>
          <w:sz w:val="28"/>
          <w:szCs w:val="28"/>
        </w:rPr>
        <w:t xml:space="preserve">Заседание </w:t>
      </w:r>
      <w:r w:rsidR="004548C4">
        <w:rPr>
          <w:rFonts w:ascii="Times New Roman" w:eastAsia="Times New Roman" w:hAnsi="Times New Roman"/>
          <w:bCs/>
          <w:sz w:val="28"/>
          <w:szCs w:val="28"/>
        </w:rPr>
        <w:t>закупочной</w:t>
      </w:r>
      <w:r w:rsidRPr="0031732A">
        <w:rPr>
          <w:rFonts w:ascii="Times New Roman" w:eastAsia="Times New Roman" w:hAnsi="Times New Roman"/>
          <w:bCs/>
          <w:sz w:val="28"/>
          <w:szCs w:val="28"/>
        </w:rPr>
        <w:t xml:space="preserve"> комиссии проводится в 1</w:t>
      </w:r>
      <w:r w:rsidR="00FF4CF8">
        <w:rPr>
          <w:rFonts w:ascii="Times New Roman" w:eastAsia="Times New Roman" w:hAnsi="Times New Roman"/>
          <w:bCs/>
          <w:sz w:val="28"/>
          <w:szCs w:val="28"/>
        </w:rPr>
        <w:t>6</w:t>
      </w:r>
      <w:r w:rsidRPr="0031732A">
        <w:rPr>
          <w:rFonts w:ascii="Times New Roman" w:eastAsia="Times New Roman" w:hAnsi="Times New Roman"/>
          <w:bCs/>
          <w:sz w:val="28"/>
          <w:szCs w:val="28"/>
        </w:rPr>
        <w:t>:00 (время московское) «</w:t>
      </w:r>
      <w:r w:rsidR="0034321F">
        <w:rPr>
          <w:rFonts w:ascii="Times New Roman" w:eastAsia="Times New Roman" w:hAnsi="Times New Roman"/>
          <w:bCs/>
          <w:sz w:val="28"/>
          <w:szCs w:val="28"/>
        </w:rPr>
        <w:t>31</w:t>
      </w:r>
      <w:r w:rsidRPr="005010AF">
        <w:rPr>
          <w:rFonts w:ascii="Times New Roman" w:eastAsia="Times New Roman" w:hAnsi="Times New Roman"/>
          <w:bCs/>
          <w:sz w:val="28"/>
          <w:szCs w:val="28"/>
        </w:rPr>
        <w:t>»</w:t>
      </w:r>
      <w:r w:rsidRPr="0031732A">
        <w:rPr>
          <w:rFonts w:ascii="Times New Roman" w:eastAsia="Times New Roman" w:hAnsi="Times New Roman"/>
          <w:bCs/>
          <w:sz w:val="28"/>
          <w:szCs w:val="28"/>
        </w:rPr>
        <w:t> августа  2015 года, по адресу: 127434, г. Москва, Дмитровское шоссе, д. 2, 9 этаж, корпус</w:t>
      </w:r>
      <w:proofErr w:type="gramStart"/>
      <w:r w:rsidRPr="0031732A">
        <w:rPr>
          <w:rFonts w:ascii="Times New Roman" w:eastAsia="Times New Roman" w:hAnsi="Times New Roman"/>
          <w:bCs/>
          <w:sz w:val="28"/>
          <w:szCs w:val="28"/>
        </w:rPr>
        <w:t xml:space="preserve"> Б</w:t>
      </w:r>
      <w:proofErr w:type="gramEnd"/>
      <w:r w:rsidRPr="0031732A">
        <w:rPr>
          <w:rFonts w:ascii="Times New Roman" w:eastAsia="Times New Roman" w:hAnsi="Times New Roman"/>
          <w:bCs/>
          <w:sz w:val="28"/>
          <w:szCs w:val="28"/>
        </w:rPr>
        <w:t>, комната Б907.</w:t>
      </w:r>
    </w:p>
    <w:p w:rsidR="003B7A5B" w:rsidRDefault="003B7A5B" w:rsidP="0031732A">
      <w:pPr>
        <w:pStyle w:val="ac"/>
        <w:widowControl w:val="0"/>
        <w:ind w:left="-284"/>
        <w:rPr>
          <w:rFonts w:ascii="Times New Roman" w:eastAsia="Times New Roman" w:hAnsi="Times New Roman"/>
          <w:bCs/>
          <w:sz w:val="28"/>
          <w:szCs w:val="28"/>
        </w:rPr>
      </w:pPr>
    </w:p>
    <w:p w:rsidR="00F3248F" w:rsidRPr="00C1678B" w:rsidRDefault="00F3248F" w:rsidP="00F3248F">
      <w:pPr>
        <w:ind w:firstLine="539"/>
        <w:outlineLvl w:val="0"/>
        <w:rPr>
          <w:rFonts w:ascii="Times New Roman" w:hAnsi="Times New Roman"/>
          <w:sz w:val="28"/>
          <w:szCs w:val="28"/>
        </w:rPr>
      </w:pPr>
      <w:r w:rsidRPr="00C1678B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C1678B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125"/>
      </w:tblGrid>
      <w:tr w:rsidR="00F3248F" w:rsidRPr="00C1678B" w:rsidTr="00EB1338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D236DC" w:rsidRDefault="00F3248F" w:rsidP="00EB13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D236DC" w:rsidRDefault="00F3248F" w:rsidP="00EB13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F3248F" w:rsidRPr="00C1678B" w:rsidTr="00EB1338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D236DC" w:rsidRDefault="00F3248F" w:rsidP="00EB1338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F3248F" w:rsidRPr="00C1678B" w:rsidTr="00EB1338">
        <w:trPr>
          <w:trHeight w:val="66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D236DC" w:rsidRDefault="00F3248F" w:rsidP="00EB133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Пасынков Е.Е.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D236DC" w:rsidRDefault="00F3248F" w:rsidP="00EB133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заместитель директора по проектированию АЭС с канальными реакторами АО «</w:t>
            </w:r>
            <w:proofErr w:type="spellStart"/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Атомэнергопроект</w:t>
            </w:r>
            <w:proofErr w:type="spellEnd"/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</w:p>
        </w:tc>
      </w:tr>
      <w:tr w:rsidR="00F3248F" w:rsidRPr="00C1678B" w:rsidTr="00EB1338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D236DC" w:rsidRDefault="00F3248F" w:rsidP="00EB13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F3248F" w:rsidRPr="00C1678B" w:rsidTr="00EB1338">
        <w:trPr>
          <w:trHeight w:val="49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D236DC" w:rsidRDefault="00F3248F" w:rsidP="00EB133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Фатеев Д.В.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D236DC" w:rsidRDefault="00F3248F" w:rsidP="00EB133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главный инженер проекта </w:t>
            </w:r>
            <w:r w:rsidRPr="00D236DC">
              <w:rPr>
                <w:rFonts w:ascii="Times New Roman" w:hAnsi="Times New Roman"/>
                <w:sz w:val="28"/>
                <w:szCs w:val="28"/>
              </w:rPr>
              <w:t>АО «</w:t>
            </w:r>
            <w:proofErr w:type="spellStart"/>
            <w:r w:rsidRPr="00D236DC">
              <w:rPr>
                <w:rFonts w:ascii="Times New Roman" w:hAnsi="Times New Roman"/>
                <w:sz w:val="28"/>
                <w:szCs w:val="28"/>
              </w:rPr>
              <w:t>Атомэнергопроект</w:t>
            </w:r>
            <w:proofErr w:type="spellEnd"/>
            <w:r w:rsidRPr="00D236DC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F3248F" w:rsidRPr="00C1678B" w:rsidTr="00EB1338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D236DC" w:rsidRDefault="00F3248F" w:rsidP="00EB133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Козлов С.Л.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D236DC" w:rsidRDefault="00F3248F" w:rsidP="00EB133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заместитель начальника производственно-экономического управления проектного производства - начальник отдела планирования проектно-изыскательских работ и учета договоров   АО «НИАЭП»</w:t>
            </w:r>
          </w:p>
        </w:tc>
      </w:tr>
      <w:tr w:rsidR="00F3248F" w:rsidRPr="00C1678B" w:rsidTr="00EB1338">
        <w:trPr>
          <w:trHeight w:val="46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6118F4" w:rsidRDefault="00F3248F" w:rsidP="00EB1338">
            <w:pPr>
              <w:tabs>
                <w:tab w:val="right" w:pos="9923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18F4">
              <w:rPr>
                <w:rFonts w:ascii="Times New Roman" w:hAnsi="Times New Roman"/>
                <w:sz w:val="28"/>
                <w:szCs w:val="28"/>
              </w:rPr>
              <w:t>Колотовкин С.А.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6118F4" w:rsidRDefault="00F3248F" w:rsidP="00EB1338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18F4">
              <w:rPr>
                <w:rFonts w:ascii="Times New Roman" w:hAnsi="Times New Roman"/>
                <w:color w:val="000000"/>
                <w:sz w:val="28"/>
                <w:szCs w:val="28"/>
              </w:rPr>
              <w:t>главный эксперт управления проведения отдельных закупок и сопровождения договорной работы АО «НИАЭП»</w:t>
            </w:r>
          </w:p>
        </w:tc>
      </w:tr>
      <w:tr w:rsidR="00F3248F" w:rsidRPr="00C1678B" w:rsidTr="00EB1338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D236DC" w:rsidRDefault="00F3248F" w:rsidP="00EB13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F3248F" w:rsidRPr="00C1678B" w:rsidTr="00EB133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D236DC" w:rsidRDefault="00F3248F" w:rsidP="00EB1338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/>
                <w:sz w:val="28"/>
                <w:szCs w:val="28"/>
              </w:rPr>
              <w:t>Ртищева Н.И.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D236DC" w:rsidRDefault="00F3248F" w:rsidP="00EB1338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</w:t>
            </w:r>
            <w:proofErr w:type="gramStart"/>
            <w:r w:rsidRPr="00D236DC">
              <w:rPr>
                <w:rFonts w:ascii="Times New Roman" w:hAnsi="Times New Roman"/>
                <w:color w:val="000000"/>
                <w:sz w:val="28"/>
                <w:szCs w:val="28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Pr="00D236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 сопровождения договорной работы АО «НИАЭП»</w:t>
            </w:r>
          </w:p>
        </w:tc>
      </w:tr>
    </w:tbl>
    <w:p w:rsidR="00F3248F" w:rsidRPr="00C1678B" w:rsidRDefault="00F3248F" w:rsidP="00F3248F">
      <w:pPr>
        <w:rPr>
          <w:rFonts w:ascii="Times New Roman" w:hAnsi="Times New Roman"/>
          <w:sz w:val="28"/>
          <w:szCs w:val="28"/>
        </w:rPr>
      </w:pPr>
      <w:r w:rsidRPr="00C1678B">
        <w:rPr>
          <w:rFonts w:ascii="Times New Roman" w:hAnsi="Times New Roman"/>
          <w:sz w:val="28"/>
          <w:szCs w:val="28"/>
        </w:rPr>
        <w:t>Кворум имеется. Заседание правомочно.</w:t>
      </w:r>
    </w:p>
    <w:p w:rsidR="0031732A" w:rsidRPr="00A26288" w:rsidRDefault="0031732A" w:rsidP="0031732A">
      <w:pPr>
        <w:numPr>
          <w:ilvl w:val="0"/>
          <w:numId w:val="10"/>
        </w:numPr>
        <w:tabs>
          <w:tab w:val="left" w:pos="-284"/>
        </w:tabs>
        <w:spacing w:after="0" w:line="240" w:lineRule="auto"/>
        <w:ind w:left="-284" w:right="142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Согласно протоколу открытия доступа к заявкам на уча</w:t>
      </w:r>
      <w:r w:rsidR="005C3528">
        <w:rPr>
          <w:rFonts w:ascii="Times New Roman" w:hAnsi="Times New Roman"/>
          <w:bCs/>
          <w:sz w:val="28"/>
          <w:szCs w:val="28"/>
          <w:lang w:eastAsia="ru-RU"/>
        </w:rPr>
        <w:t>стие в запросе предложений от «17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» </w:t>
      </w:r>
      <w:r w:rsidR="005C3528">
        <w:rPr>
          <w:rFonts w:ascii="Times New Roman" w:hAnsi="Times New Roman"/>
          <w:bCs/>
          <w:sz w:val="28"/>
          <w:szCs w:val="28"/>
          <w:lang w:eastAsia="ru-RU"/>
        </w:rPr>
        <w:t>августа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2015 г. </w:t>
      </w:r>
      <w:r w:rsidRPr="006D4284">
        <w:rPr>
          <w:rFonts w:ascii="Times New Roman" w:hAnsi="Times New Roman"/>
          <w:bCs/>
          <w:sz w:val="28"/>
          <w:szCs w:val="28"/>
          <w:lang w:eastAsia="ru-RU"/>
        </w:rPr>
        <w:t>№ 7453-</w:t>
      </w:r>
      <w:r w:rsidR="005C3528">
        <w:rPr>
          <w:rFonts w:ascii="Times New Roman" w:hAnsi="Times New Roman"/>
          <w:bCs/>
          <w:sz w:val="28"/>
          <w:szCs w:val="28"/>
          <w:lang w:eastAsia="ru-RU"/>
        </w:rPr>
        <w:t>184</w:t>
      </w:r>
      <w:r w:rsidRPr="006D4284">
        <w:rPr>
          <w:rFonts w:ascii="Times New Roman" w:hAnsi="Times New Roman"/>
          <w:bCs/>
          <w:sz w:val="28"/>
          <w:szCs w:val="28"/>
          <w:lang w:eastAsia="ru-RU"/>
        </w:rPr>
        <w:t>-КУР-15-ПВ были</w:t>
      </w:r>
      <w:r w:rsidRPr="004224B1">
        <w:rPr>
          <w:rFonts w:ascii="Times New Roman" w:hAnsi="Times New Roman"/>
          <w:bCs/>
          <w:sz w:val="28"/>
          <w:szCs w:val="28"/>
          <w:lang w:eastAsia="ru-RU"/>
        </w:rPr>
        <w:t xml:space="preserve"> поданы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заявки на участие </w:t>
      </w:r>
      <w:r w:rsidRPr="00A26288">
        <w:rPr>
          <w:rFonts w:ascii="Times New Roman" w:hAnsi="Times New Roman"/>
          <w:bCs/>
          <w:sz w:val="28"/>
          <w:szCs w:val="28"/>
          <w:lang w:eastAsia="ru-RU"/>
        </w:rPr>
        <w:t xml:space="preserve">в </w:t>
      </w:r>
      <w:r w:rsidRPr="00A26288">
        <w:rPr>
          <w:rFonts w:ascii="Times New Roman" w:hAnsi="Times New Roman"/>
          <w:bCs/>
          <w:sz w:val="28"/>
          <w:szCs w:val="28"/>
        </w:rPr>
        <w:t>запросе предложений</w:t>
      </w:r>
      <w:r w:rsidRPr="00A26288">
        <w:rPr>
          <w:rFonts w:ascii="Times New Roman" w:hAnsi="Times New Roman"/>
          <w:bCs/>
          <w:sz w:val="28"/>
          <w:szCs w:val="28"/>
          <w:lang w:eastAsia="ru-RU"/>
        </w:rPr>
        <w:t xml:space="preserve"> следующими участниками </w:t>
      </w:r>
      <w:r w:rsidRPr="00A26288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A26288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31732A" w:rsidRPr="00944B50" w:rsidRDefault="0031732A" w:rsidP="0031732A">
      <w:pPr>
        <w:spacing w:after="0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4"/>
        <w:gridCol w:w="3159"/>
        <w:gridCol w:w="5495"/>
      </w:tblGrid>
      <w:tr w:rsidR="000838B6" w:rsidRPr="00DC362B" w:rsidTr="00463074">
        <w:trPr>
          <w:trHeight w:val="965"/>
        </w:trPr>
        <w:tc>
          <w:tcPr>
            <w:tcW w:w="1094" w:type="dxa"/>
          </w:tcPr>
          <w:p w:rsidR="000838B6" w:rsidRPr="00DC362B" w:rsidRDefault="000838B6" w:rsidP="00E5665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159" w:type="dxa"/>
          </w:tcPr>
          <w:p w:rsidR="000838B6" w:rsidRPr="00DC362B" w:rsidRDefault="000838B6" w:rsidP="000E2A6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предложений</w:t>
            </w:r>
          </w:p>
        </w:tc>
        <w:tc>
          <w:tcPr>
            <w:tcW w:w="5495" w:type="dxa"/>
          </w:tcPr>
          <w:p w:rsidR="000838B6" w:rsidRPr="00DC362B" w:rsidRDefault="000838B6" w:rsidP="000E2A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B300AD" w:rsidRPr="00A14972" w:rsidTr="00E56657">
        <w:trPr>
          <w:trHeight w:val="1337"/>
        </w:trPr>
        <w:tc>
          <w:tcPr>
            <w:tcW w:w="1094" w:type="dxa"/>
          </w:tcPr>
          <w:p w:rsidR="00B300AD" w:rsidRPr="0014176D" w:rsidRDefault="00B300AD" w:rsidP="000E2A6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8D0D73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59" w:type="dxa"/>
            <w:vAlign w:val="center"/>
          </w:tcPr>
          <w:p w:rsidR="00B300AD" w:rsidRPr="008D0D73" w:rsidRDefault="00B300AD" w:rsidP="00B300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«ИмиджСтройПроект»</w:t>
            </w:r>
          </w:p>
          <w:p w:rsidR="00B300AD" w:rsidRPr="0014176D" w:rsidRDefault="00B300AD" w:rsidP="00B300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8D0D73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4632184430</w:t>
            </w:r>
          </w:p>
        </w:tc>
        <w:tc>
          <w:tcPr>
            <w:tcW w:w="5495" w:type="dxa"/>
          </w:tcPr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EC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2 166 953,87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Два миллиона сто шестьдесят шесть тысяч девятьсот пятьдесят три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87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273ECE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273EC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B300AD" w:rsidRPr="008B2B98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300AD" w:rsidRPr="00A14972" w:rsidTr="002D56D7">
        <w:trPr>
          <w:trHeight w:val="416"/>
        </w:trPr>
        <w:tc>
          <w:tcPr>
            <w:tcW w:w="1094" w:type="dxa"/>
          </w:tcPr>
          <w:p w:rsidR="00B300AD" w:rsidRPr="008D0D73" w:rsidRDefault="00B300AD" w:rsidP="000E2A6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159" w:type="dxa"/>
            <w:vAlign w:val="center"/>
          </w:tcPr>
          <w:p w:rsidR="00B300AD" w:rsidRDefault="00B300AD" w:rsidP="00B300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АО «ГК ШАНЭКО»</w:t>
            </w:r>
          </w:p>
          <w:p w:rsidR="00B300AD" w:rsidRDefault="00B300AD" w:rsidP="00B300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 7733554429</w:t>
            </w:r>
          </w:p>
        </w:tc>
        <w:tc>
          <w:tcPr>
            <w:tcW w:w="5495" w:type="dxa"/>
          </w:tcPr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EC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2 530 045,79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Два миллиона пятьсот тридцать тысяч сорок пять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79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273ECE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273ECE">
              <w:rPr>
                <w:rFonts w:ascii="Times New Roman" w:hAnsi="Times New Roman"/>
                <w:sz w:val="28"/>
                <w:szCs w:val="28"/>
              </w:rPr>
              <w:t>включая НДС.</w:t>
            </w:r>
          </w:p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2 144 106,60 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Два миллиона сто сорок четыре тысячи сто шесть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60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273ECE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без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НДС.</w:t>
            </w:r>
          </w:p>
          <w:p w:rsidR="00B300AD" w:rsidRPr="00273ECE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300AD" w:rsidRPr="00A14972" w:rsidTr="002D56D7">
        <w:trPr>
          <w:trHeight w:val="416"/>
        </w:trPr>
        <w:tc>
          <w:tcPr>
            <w:tcW w:w="1094" w:type="dxa"/>
          </w:tcPr>
          <w:p w:rsidR="00B300AD" w:rsidRDefault="00B300AD" w:rsidP="000E2A6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3159" w:type="dxa"/>
            <w:vAlign w:val="center"/>
          </w:tcPr>
          <w:p w:rsidR="00B300AD" w:rsidRPr="008D0D73" w:rsidRDefault="00B300AD" w:rsidP="00B300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НПФ «ГЕО»</w:t>
            </w:r>
          </w:p>
          <w:p w:rsidR="00B300AD" w:rsidRDefault="00B300AD" w:rsidP="00B300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D0D73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6439033109</w:t>
            </w:r>
          </w:p>
        </w:tc>
        <w:tc>
          <w:tcPr>
            <w:tcW w:w="5495" w:type="dxa"/>
          </w:tcPr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EC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1 712 868,00 (Один миллион семьсот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двенадцать тысяч восемьсот шестьдесят восемь) руб., 00 коп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НДС не облагается</w:t>
            </w:r>
          </w:p>
          <w:p w:rsidR="00B300AD" w:rsidRPr="00273ECE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300AD" w:rsidRPr="00A14972" w:rsidTr="002D56D7">
        <w:trPr>
          <w:trHeight w:val="416"/>
        </w:trPr>
        <w:tc>
          <w:tcPr>
            <w:tcW w:w="1094" w:type="dxa"/>
          </w:tcPr>
          <w:p w:rsidR="00B300AD" w:rsidRDefault="00B300AD" w:rsidP="000E2A6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4</w:t>
            </w:r>
          </w:p>
        </w:tc>
        <w:tc>
          <w:tcPr>
            <w:tcW w:w="3159" w:type="dxa"/>
            <w:vAlign w:val="center"/>
          </w:tcPr>
          <w:p w:rsidR="00B300AD" w:rsidRDefault="00B300AD" w:rsidP="00B300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АО «АЭС»</w:t>
            </w:r>
          </w:p>
          <w:p w:rsidR="00B300AD" w:rsidRDefault="00B300AD" w:rsidP="00B300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 7704228075</w:t>
            </w:r>
          </w:p>
        </w:tc>
        <w:tc>
          <w:tcPr>
            <w:tcW w:w="5495" w:type="dxa"/>
          </w:tcPr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EC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2 150 342,17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Два миллиона сто пятьдесят тысяч триста сорок два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273ECE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273ECE">
              <w:rPr>
                <w:rFonts w:ascii="Times New Roman" w:hAnsi="Times New Roman"/>
                <w:sz w:val="28"/>
                <w:szCs w:val="28"/>
              </w:rPr>
              <w:t>включая НДС.</w:t>
            </w:r>
          </w:p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300AD" w:rsidRPr="00273ECE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1 822 323,87 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Один миллион восемьсот двадцать две тысячи триста двадцать три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87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273ECE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без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НДС.</w:t>
            </w:r>
          </w:p>
        </w:tc>
      </w:tr>
      <w:tr w:rsidR="00B300AD" w:rsidRPr="00A14972" w:rsidTr="002D56D7">
        <w:trPr>
          <w:trHeight w:val="416"/>
        </w:trPr>
        <w:tc>
          <w:tcPr>
            <w:tcW w:w="1094" w:type="dxa"/>
          </w:tcPr>
          <w:p w:rsidR="00B300AD" w:rsidRDefault="00B300AD" w:rsidP="000E2A6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3159" w:type="dxa"/>
            <w:vAlign w:val="center"/>
          </w:tcPr>
          <w:p w:rsidR="00B300AD" w:rsidRDefault="00B300AD" w:rsidP="00B300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ФГБНУ ВНИИРАЭ</w:t>
            </w:r>
          </w:p>
          <w:p w:rsidR="00B300AD" w:rsidRDefault="00B300AD" w:rsidP="00B300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 4025021419</w:t>
            </w:r>
          </w:p>
        </w:tc>
        <w:tc>
          <w:tcPr>
            <w:tcW w:w="5495" w:type="dxa"/>
          </w:tcPr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EC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2 300 000,00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Два миллиона триста тысяч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273ECE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273ECE">
              <w:rPr>
                <w:rFonts w:ascii="Times New Roman" w:hAnsi="Times New Roman"/>
                <w:sz w:val="28"/>
                <w:szCs w:val="28"/>
              </w:rPr>
              <w:t>включая НДС.</w:t>
            </w:r>
          </w:p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1 949 152,54 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Один миллион девятьсот сорок девять тысяч сто пятьдесят два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54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273ECE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без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НДС.</w:t>
            </w:r>
          </w:p>
          <w:p w:rsidR="00B300AD" w:rsidRPr="00273ECE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E648E" w:rsidRDefault="004E648E" w:rsidP="00E56657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96AA8" w:rsidRDefault="00896AA8" w:rsidP="00896AA8">
      <w:pPr>
        <w:numPr>
          <w:ilvl w:val="0"/>
          <w:numId w:val="11"/>
        </w:numPr>
        <w:tabs>
          <w:tab w:val="left" w:pos="-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рассмотрения заявок на участие в открытом </w:t>
      </w:r>
      <w:r w:rsidRPr="00A26288">
        <w:rPr>
          <w:rFonts w:ascii="Times New Roman" w:hAnsi="Times New Roman"/>
          <w:bCs/>
          <w:sz w:val="28"/>
          <w:szCs w:val="28"/>
        </w:rPr>
        <w:t>запросе предложений</w:t>
      </w:r>
      <w:r w:rsidR="00501E74"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</w:t>
      </w:r>
      <w:r>
        <w:rPr>
          <w:rFonts w:ascii="Times New Roman" w:hAnsi="Times New Roman"/>
          <w:bCs/>
          <w:sz w:val="28"/>
          <w:szCs w:val="28"/>
          <w:lang w:eastAsia="ru-RU"/>
        </w:rPr>
        <w:t>комиссией приняты следующие решения:</w:t>
      </w:r>
    </w:p>
    <w:p w:rsidR="00E56657" w:rsidRDefault="00E56657" w:rsidP="00E56657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56657" w:rsidRPr="00464796" w:rsidRDefault="00464796" w:rsidP="00464796">
      <w:pPr>
        <w:pStyle w:val="2"/>
        <w:tabs>
          <w:tab w:val="left" w:pos="-284"/>
        </w:tabs>
        <w:spacing w:before="0" w:after="0"/>
        <w:ind w:left="-284"/>
        <w:jc w:val="both"/>
        <w:rPr>
          <w:rFonts w:ascii="Times New Roman" w:hAnsi="Times New Roman"/>
          <w:b w:val="0"/>
          <w:i w:val="0"/>
          <w:spacing w:val="-6"/>
        </w:rPr>
      </w:pPr>
      <w:r>
        <w:rPr>
          <w:rFonts w:ascii="Times New Roman" w:hAnsi="Times New Roman"/>
          <w:b w:val="0"/>
          <w:bCs w:val="0"/>
          <w:i w:val="0"/>
          <w:lang w:eastAsia="ru-RU"/>
        </w:rPr>
        <w:t xml:space="preserve">2.1. </w:t>
      </w:r>
      <w:r w:rsidR="00BD1CF2" w:rsidRPr="00A26288">
        <w:rPr>
          <w:rFonts w:ascii="Times New Roman" w:hAnsi="Times New Roman"/>
          <w:b w:val="0"/>
          <w:bCs w:val="0"/>
          <w:i w:val="0"/>
          <w:lang w:eastAsia="ru-RU"/>
        </w:rPr>
        <w:t xml:space="preserve">В связи с </w:t>
      </w:r>
      <w:r w:rsidR="00BD1CF2"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большим объемом документации, представленной участниками открытого </w:t>
      </w:r>
      <w:r w:rsidR="00BD1CF2" w:rsidRPr="006D4284">
        <w:rPr>
          <w:rFonts w:ascii="Times New Roman" w:hAnsi="Times New Roman"/>
          <w:b w:val="0"/>
          <w:bCs w:val="0"/>
          <w:i w:val="0"/>
        </w:rPr>
        <w:t>запроса</w:t>
      </w:r>
      <w:r w:rsidR="00BD1CF2" w:rsidRPr="006D4284">
        <w:rPr>
          <w:rFonts w:ascii="Times New Roman" w:hAnsi="Times New Roman"/>
          <w:b w:val="0"/>
          <w:i w:val="0"/>
        </w:rPr>
        <w:t xml:space="preserve"> предложений</w:t>
      </w:r>
      <w:r w:rsidR="00BD1CF2"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, продлить срок </w:t>
      </w:r>
      <w:proofErr w:type="gramStart"/>
      <w:r w:rsidR="00BD1CF2"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рассмотрения предложений участников открытого одноэтапного </w:t>
      </w:r>
      <w:r w:rsidR="00BD1CF2">
        <w:rPr>
          <w:rFonts w:ascii="Times New Roman" w:hAnsi="Times New Roman"/>
          <w:b w:val="0"/>
          <w:bCs w:val="0"/>
          <w:i w:val="0"/>
          <w:lang w:eastAsia="ru-RU"/>
        </w:rPr>
        <w:t>запроса предл</w:t>
      </w:r>
      <w:r w:rsidR="00BD1CF2" w:rsidRPr="006D4284">
        <w:rPr>
          <w:rFonts w:ascii="Times New Roman" w:hAnsi="Times New Roman"/>
          <w:b w:val="0"/>
          <w:bCs w:val="0"/>
          <w:i w:val="0"/>
          <w:lang w:eastAsia="ru-RU"/>
        </w:rPr>
        <w:t>ожений</w:t>
      </w:r>
      <w:proofErr w:type="gramEnd"/>
      <w:r w:rsidR="00BD1CF2"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 в электронной форме </w:t>
      </w:r>
      <w:r w:rsidR="00BD1CF2" w:rsidRPr="006D4284">
        <w:rPr>
          <w:rFonts w:ascii="Times New Roman" w:hAnsi="Times New Roman"/>
          <w:b w:val="0"/>
          <w:i w:val="0"/>
        </w:rPr>
        <w:t xml:space="preserve">на право заключения договора </w:t>
      </w:r>
      <w:r w:rsidR="00BD1CF2" w:rsidRPr="006D4284">
        <w:rPr>
          <w:rFonts w:ascii="Times New Roman" w:hAnsi="Times New Roman"/>
          <w:b w:val="0"/>
          <w:i w:val="0"/>
          <w:spacing w:val="-6"/>
        </w:rPr>
        <w:t xml:space="preserve">на </w:t>
      </w:r>
      <w:r w:rsidRPr="00464796">
        <w:rPr>
          <w:rFonts w:ascii="Times New Roman" w:hAnsi="Times New Roman"/>
          <w:b w:val="0"/>
          <w:i w:val="0"/>
        </w:rPr>
        <w:t>выполнение работ по теме «Курская АЭС. Проведение инженерно-экологических изысканий на площадке объекта «Полигон для размещения отходов, содержащих радионуклиды в допустимых пределах</w:t>
      </w:r>
      <w:r>
        <w:rPr>
          <w:rFonts w:ascii="Times New Roman" w:hAnsi="Times New Roman"/>
          <w:b w:val="0"/>
          <w:i w:val="0"/>
        </w:rPr>
        <w:t>»</w:t>
      </w:r>
      <w:r w:rsidR="00BD1CF2" w:rsidRPr="00464796">
        <w:rPr>
          <w:rStyle w:val="FontStyle78"/>
          <w:b w:val="0"/>
          <w:i w:val="0"/>
        </w:rPr>
        <w:t xml:space="preserve"> </w:t>
      </w:r>
      <w:r w:rsidR="00BD1CF2" w:rsidRPr="00464796">
        <w:rPr>
          <w:rFonts w:ascii="Times New Roman" w:hAnsi="Times New Roman"/>
          <w:b w:val="0"/>
          <w:bCs w:val="0"/>
          <w:i w:val="0"/>
          <w:lang w:eastAsia="ru-RU"/>
        </w:rPr>
        <w:t xml:space="preserve">до </w:t>
      </w:r>
      <w:r>
        <w:rPr>
          <w:rFonts w:ascii="Times New Roman" w:hAnsi="Times New Roman"/>
          <w:b w:val="0"/>
          <w:bCs w:val="0"/>
          <w:i w:val="0"/>
          <w:lang w:eastAsia="ru-RU"/>
        </w:rPr>
        <w:t>31</w:t>
      </w:r>
      <w:r w:rsidR="00BD1CF2" w:rsidRPr="00464796">
        <w:rPr>
          <w:rFonts w:ascii="Times New Roman" w:hAnsi="Times New Roman"/>
          <w:b w:val="0"/>
          <w:bCs w:val="0"/>
          <w:i w:val="0"/>
          <w:lang w:eastAsia="ru-RU"/>
        </w:rPr>
        <w:t xml:space="preserve"> августа 2015 г.</w:t>
      </w:r>
    </w:p>
    <w:p w:rsidR="00697532" w:rsidRDefault="00697532" w:rsidP="00697532">
      <w:pPr>
        <w:pStyle w:val="ab"/>
        <w:tabs>
          <w:tab w:val="left" w:pos="-284"/>
          <w:tab w:val="left" w:pos="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A1424" w:rsidRDefault="00EA1424" w:rsidP="00464796">
      <w:pPr>
        <w:pStyle w:val="ab"/>
        <w:numPr>
          <w:ilvl w:val="1"/>
          <w:numId w:val="17"/>
        </w:numPr>
        <w:tabs>
          <w:tab w:val="left" w:pos="-284"/>
          <w:tab w:val="left" w:pos="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Установить дату </w:t>
      </w:r>
      <w:r w:rsidR="00464796">
        <w:rPr>
          <w:rFonts w:ascii="Times New Roman" w:hAnsi="Times New Roman"/>
          <w:bCs/>
          <w:sz w:val="28"/>
          <w:szCs w:val="28"/>
          <w:lang w:eastAsia="ru-RU"/>
        </w:rPr>
        <w:t xml:space="preserve">проведения отборочной стадии </w:t>
      </w:r>
      <w:r>
        <w:rPr>
          <w:rFonts w:ascii="Times New Roman" w:hAnsi="Times New Roman"/>
          <w:bCs/>
          <w:sz w:val="28"/>
          <w:szCs w:val="28"/>
          <w:lang w:eastAsia="ru-RU"/>
        </w:rPr>
        <w:t>открытого</w:t>
      </w:r>
      <w:r w:rsidR="009A3E8C">
        <w:rPr>
          <w:rFonts w:ascii="Times New Roman" w:hAnsi="Times New Roman"/>
          <w:bCs/>
          <w:sz w:val="28"/>
          <w:szCs w:val="28"/>
          <w:lang w:eastAsia="ru-RU"/>
        </w:rPr>
        <w:t xml:space="preserve"> запроса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464796">
        <w:rPr>
          <w:rFonts w:ascii="Times New Roman" w:hAnsi="Times New Roman"/>
          <w:bCs/>
          <w:sz w:val="28"/>
          <w:szCs w:val="28"/>
          <w:lang w:eastAsia="ru-RU"/>
        </w:rPr>
        <w:t>предложений не позднее 31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августа 2015.</w:t>
      </w:r>
    </w:p>
    <w:p w:rsidR="004A0C18" w:rsidRDefault="004A0C18" w:rsidP="004A0C18">
      <w:pPr>
        <w:pStyle w:val="ab"/>
        <w:tabs>
          <w:tab w:val="left" w:pos="-284"/>
          <w:tab w:val="left" w:pos="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A0C18" w:rsidRDefault="004A0C18" w:rsidP="004A0C18">
      <w:pPr>
        <w:numPr>
          <w:ilvl w:val="0"/>
          <w:numId w:val="11"/>
        </w:numPr>
        <w:tabs>
          <w:tab w:val="left" w:pos="-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По результатам рассмотрения заявок на участие в открытом запросе предложений на отборочной стадии комиссией приняты следующие решения:</w:t>
      </w:r>
    </w:p>
    <w:p w:rsidR="004A0C18" w:rsidRDefault="004A0C18" w:rsidP="004A0C18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B53055" w:rsidRPr="009133AC" w:rsidRDefault="00B53055" w:rsidP="004A0C18">
      <w:pPr>
        <w:pStyle w:val="ab"/>
        <w:numPr>
          <w:ilvl w:val="1"/>
          <w:numId w:val="14"/>
        </w:numPr>
        <w:tabs>
          <w:tab w:val="left" w:pos="-284"/>
          <w:tab w:val="left" w:pos="426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236B5">
        <w:rPr>
          <w:rFonts w:ascii="Times New Roman" w:hAnsi="Times New Roman"/>
          <w:sz w:val="28"/>
          <w:szCs w:val="28"/>
        </w:rPr>
        <w:t>Отказать в допуске к дальнейшему участию в запросе предложений следующим участникам запроса предложений, подавшим заявки</w:t>
      </w:r>
      <w:r>
        <w:rPr>
          <w:rFonts w:ascii="Times New Roman" w:hAnsi="Times New Roman"/>
          <w:sz w:val="28"/>
          <w:szCs w:val="28"/>
        </w:rPr>
        <w:t>:</w:t>
      </w:r>
    </w:p>
    <w:p w:rsidR="009133AC" w:rsidRPr="00B53055" w:rsidRDefault="009133AC" w:rsidP="009133AC">
      <w:pPr>
        <w:pStyle w:val="ab"/>
        <w:tabs>
          <w:tab w:val="left" w:pos="-284"/>
          <w:tab w:val="left" w:pos="426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B53055" w:rsidRDefault="00B53055" w:rsidP="0012550D">
      <w:pPr>
        <w:pStyle w:val="ab"/>
        <w:numPr>
          <w:ilvl w:val="2"/>
          <w:numId w:val="14"/>
        </w:numPr>
        <w:tabs>
          <w:tab w:val="left" w:pos="0"/>
          <w:tab w:val="left" w:pos="284"/>
        </w:tabs>
        <w:spacing w:after="0" w:line="240" w:lineRule="auto"/>
        <w:ind w:left="142" w:hanging="426"/>
        <w:jc w:val="both"/>
        <w:rPr>
          <w:rFonts w:ascii="Times New Roman" w:hAnsi="Times New Roman"/>
          <w:sz w:val="28"/>
          <w:szCs w:val="28"/>
        </w:rPr>
      </w:pPr>
      <w:r w:rsidRPr="00B236B5">
        <w:rPr>
          <w:rFonts w:ascii="Times New Roman" w:hAnsi="Times New Roman"/>
          <w:sz w:val="28"/>
          <w:szCs w:val="28"/>
        </w:rPr>
        <w:t>ООО «</w:t>
      </w:r>
      <w:r>
        <w:rPr>
          <w:rFonts w:ascii="Times New Roman" w:hAnsi="Times New Roman"/>
          <w:sz w:val="28"/>
          <w:szCs w:val="28"/>
        </w:rPr>
        <w:t>АЭС</w:t>
      </w:r>
      <w:r w:rsidRPr="00B236B5">
        <w:rPr>
          <w:rFonts w:ascii="Times New Roman" w:hAnsi="Times New Roman"/>
          <w:sz w:val="28"/>
          <w:szCs w:val="28"/>
        </w:rPr>
        <w:t>» в соответствии с подразделом 19.8 на основании подпункта в) пункта 14.9.4 ЕОСЗ, а именно:</w:t>
      </w:r>
    </w:p>
    <w:p w:rsidR="00B53055" w:rsidRDefault="0012550D" w:rsidP="0012550D">
      <w:pPr>
        <w:pStyle w:val="ab"/>
        <w:tabs>
          <w:tab w:val="left" w:pos="0"/>
          <w:tab w:val="left" w:pos="426"/>
        </w:tabs>
        <w:spacing w:after="0" w:line="240" w:lineRule="auto"/>
        <w:ind w:left="142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B53055">
        <w:rPr>
          <w:rFonts w:ascii="Times New Roman" w:hAnsi="Times New Roman"/>
          <w:sz w:val="28"/>
          <w:szCs w:val="28"/>
        </w:rPr>
        <w:t xml:space="preserve">- </w:t>
      </w:r>
      <w:r w:rsidR="00FD3214">
        <w:rPr>
          <w:rFonts w:ascii="Times New Roman" w:hAnsi="Times New Roman"/>
          <w:sz w:val="28"/>
          <w:szCs w:val="28"/>
        </w:rPr>
        <w:t>отсутствует опыт</w:t>
      </w:r>
      <w:r w:rsidR="00F85F78">
        <w:rPr>
          <w:rFonts w:ascii="Times New Roman" w:hAnsi="Times New Roman"/>
          <w:sz w:val="28"/>
          <w:szCs w:val="28"/>
        </w:rPr>
        <w:t>,</w:t>
      </w:r>
      <w:r w:rsidR="00CD3A91">
        <w:rPr>
          <w:rFonts w:ascii="Times New Roman" w:hAnsi="Times New Roman"/>
          <w:sz w:val="28"/>
          <w:szCs w:val="28"/>
        </w:rPr>
        <w:t xml:space="preserve"> требуемый закупочной документацией в соответствии с </w:t>
      </w:r>
      <w:r w:rsidR="00B53055" w:rsidRPr="00FD3214">
        <w:rPr>
          <w:rFonts w:ascii="Times New Roman" w:hAnsi="Times New Roman"/>
          <w:sz w:val="28"/>
          <w:szCs w:val="28"/>
        </w:rPr>
        <w:t xml:space="preserve"> </w:t>
      </w:r>
      <w:r w:rsidR="00FD3214">
        <w:rPr>
          <w:rFonts w:ascii="Times New Roman" w:hAnsi="Times New Roman"/>
          <w:sz w:val="28"/>
          <w:szCs w:val="28"/>
        </w:rPr>
        <w:t>подпункт</w:t>
      </w:r>
      <w:r w:rsidR="00F85F78">
        <w:rPr>
          <w:rFonts w:ascii="Times New Roman" w:hAnsi="Times New Roman"/>
          <w:sz w:val="28"/>
          <w:szCs w:val="28"/>
        </w:rPr>
        <w:t>ом</w:t>
      </w:r>
      <w:r w:rsidR="00FD3214">
        <w:rPr>
          <w:rFonts w:ascii="Times New Roman" w:hAnsi="Times New Roman"/>
          <w:sz w:val="28"/>
          <w:szCs w:val="28"/>
        </w:rPr>
        <w:t xml:space="preserve"> 2</w:t>
      </w:r>
      <w:r w:rsidR="00B53055" w:rsidRPr="00F72D36">
        <w:rPr>
          <w:rFonts w:ascii="Times New Roman" w:hAnsi="Times New Roman"/>
          <w:sz w:val="28"/>
          <w:szCs w:val="28"/>
        </w:rPr>
        <w:t>.</w:t>
      </w:r>
      <w:r w:rsidR="00FD3214">
        <w:rPr>
          <w:rFonts w:ascii="Times New Roman" w:hAnsi="Times New Roman"/>
          <w:sz w:val="28"/>
          <w:szCs w:val="28"/>
        </w:rPr>
        <w:t>1</w:t>
      </w:r>
      <w:r w:rsidR="00B53055" w:rsidRPr="00F72D36">
        <w:rPr>
          <w:rFonts w:ascii="Times New Roman" w:hAnsi="Times New Roman"/>
          <w:sz w:val="28"/>
          <w:szCs w:val="28"/>
        </w:rPr>
        <w:t xml:space="preserve"> п</w:t>
      </w:r>
      <w:r w:rsidR="00F85F78">
        <w:rPr>
          <w:rFonts w:ascii="Times New Roman" w:hAnsi="Times New Roman"/>
          <w:sz w:val="28"/>
          <w:szCs w:val="28"/>
        </w:rPr>
        <w:t>ункта</w:t>
      </w:r>
      <w:r w:rsidR="00B53055" w:rsidRPr="00F72D36">
        <w:rPr>
          <w:rFonts w:ascii="Times New Roman" w:hAnsi="Times New Roman"/>
          <w:sz w:val="28"/>
          <w:szCs w:val="28"/>
        </w:rPr>
        <w:t xml:space="preserve"> 2.1. «Требования к участникам закупки</w:t>
      </w:r>
      <w:r w:rsidR="00CD3A91">
        <w:rPr>
          <w:rFonts w:ascii="Times New Roman" w:hAnsi="Times New Roman"/>
          <w:sz w:val="28"/>
          <w:szCs w:val="28"/>
        </w:rPr>
        <w:t xml:space="preserve">» </w:t>
      </w:r>
      <w:r w:rsidR="00CD3A91" w:rsidRPr="00B236B5">
        <w:rPr>
          <w:rFonts w:ascii="Times New Roman" w:hAnsi="Times New Roman"/>
          <w:sz w:val="28"/>
          <w:szCs w:val="28"/>
        </w:rPr>
        <w:t xml:space="preserve">Части </w:t>
      </w:r>
      <w:r w:rsidR="00CD3A91">
        <w:rPr>
          <w:rFonts w:ascii="Times New Roman" w:hAnsi="Times New Roman"/>
          <w:sz w:val="28"/>
          <w:szCs w:val="28"/>
        </w:rPr>
        <w:t>1</w:t>
      </w:r>
      <w:r w:rsidR="00CD3A91" w:rsidRPr="00B236B5">
        <w:rPr>
          <w:rFonts w:ascii="Times New Roman" w:hAnsi="Times New Roman"/>
          <w:sz w:val="28"/>
          <w:szCs w:val="28"/>
        </w:rPr>
        <w:t xml:space="preserve"> Тома 1 закупочной документации</w:t>
      </w:r>
      <w:r w:rsidR="009044CB">
        <w:rPr>
          <w:rFonts w:ascii="Times New Roman" w:hAnsi="Times New Roman"/>
          <w:sz w:val="28"/>
          <w:szCs w:val="28"/>
        </w:rPr>
        <w:t>.</w:t>
      </w:r>
    </w:p>
    <w:p w:rsidR="00B466E3" w:rsidRPr="00FD3214" w:rsidRDefault="00B466E3" w:rsidP="0012550D">
      <w:pPr>
        <w:pStyle w:val="ab"/>
        <w:tabs>
          <w:tab w:val="left" w:pos="0"/>
          <w:tab w:val="left" w:pos="426"/>
        </w:tabs>
        <w:spacing w:after="0" w:line="240" w:lineRule="auto"/>
        <w:ind w:left="142" w:hanging="426"/>
        <w:jc w:val="both"/>
        <w:rPr>
          <w:rFonts w:ascii="Times New Roman" w:hAnsi="Times New Roman"/>
          <w:sz w:val="28"/>
          <w:szCs w:val="28"/>
        </w:rPr>
      </w:pPr>
    </w:p>
    <w:p w:rsidR="004A0C18" w:rsidRDefault="004A0C18" w:rsidP="004A0C18">
      <w:pPr>
        <w:pStyle w:val="ab"/>
        <w:numPr>
          <w:ilvl w:val="1"/>
          <w:numId w:val="14"/>
        </w:numPr>
        <w:tabs>
          <w:tab w:val="left" w:pos="-284"/>
          <w:tab w:val="left" w:pos="426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C3791">
        <w:rPr>
          <w:rFonts w:ascii="Times New Roman" w:hAnsi="Times New Roman"/>
          <w:bCs/>
          <w:sz w:val="28"/>
          <w:szCs w:val="28"/>
        </w:rPr>
        <w:lastRenderedPageBreak/>
        <w:t>В соответствии с подразделом 19.8</w:t>
      </w:r>
      <w:r w:rsidRPr="00BC3791">
        <w:rPr>
          <w:rFonts w:ascii="Times New Roman" w:hAnsi="Times New Roman"/>
        </w:rPr>
        <w:t xml:space="preserve"> </w:t>
      </w:r>
      <w:r w:rsidRPr="00BC3791">
        <w:rPr>
          <w:rFonts w:ascii="Times New Roman" w:hAnsi="Times New Roman"/>
          <w:bCs/>
          <w:sz w:val="28"/>
          <w:szCs w:val="28"/>
        </w:rPr>
        <w:t>ЕОСЗ</w:t>
      </w:r>
      <w:r>
        <w:rPr>
          <w:rFonts w:ascii="Times New Roman" w:hAnsi="Times New Roman"/>
          <w:bCs/>
          <w:sz w:val="28"/>
          <w:szCs w:val="28"/>
        </w:rPr>
        <w:t>:</w:t>
      </w:r>
    </w:p>
    <w:p w:rsidR="004A0C18" w:rsidRPr="005619F6" w:rsidRDefault="004A0C18" w:rsidP="004A0C18">
      <w:pPr>
        <w:pStyle w:val="ab"/>
        <w:numPr>
          <w:ilvl w:val="2"/>
          <w:numId w:val="14"/>
        </w:numPr>
        <w:tabs>
          <w:tab w:val="left" w:pos="0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C3791">
        <w:rPr>
          <w:rFonts w:ascii="Times New Roman" w:hAnsi="Times New Roman"/>
          <w:bCs/>
          <w:sz w:val="28"/>
          <w:szCs w:val="28"/>
        </w:rPr>
        <w:t xml:space="preserve">на основании </w:t>
      </w:r>
      <w:r w:rsidRPr="005619F6">
        <w:rPr>
          <w:rFonts w:ascii="Times New Roman" w:hAnsi="Times New Roman"/>
          <w:bCs/>
          <w:sz w:val="28"/>
          <w:szCs w:val="28"/>
        </w:rPr>
        <w:t>подпункт</w:t>
      </w:r>
      <w:r>
        <w:rPr>
          <w:rFonts w:ascii="Times New Roman" w:hAnsi="Times New Roman"/>
          <w:bCs/>
          <w:sz w:val="28"/>
          <w:szCs w:val="28"/>
        </w:rPr>
        <w:t>а</w:t>
      </w:r>
      <w:r w:rsidRPr="005619F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</w:t>
      </w:r>
      <w:r w:rsidRPr="005619F6">
        <w:rPr>
          <w:rFonts w:ascii="Times New Roman" w:hAnsi="Times New Roman"/>
          <w:bCs/>
          <w:sz w:val="28"/>
          <w:szCs w:val="28"/>
        </w:rPr>
        <w:t>)</w:t>
      </w:r>
      <w:r w:rsidRPr="005619F6">
        <w:rPr>
          <w:rFonts w:ascii="Times New Roman" w:hAnsi="Times New Roman"/>
          <w:sz w:val="28"/>
          <w:szCs w:val="28"/>
        </w:rPr>
        <w:t xml:space="preserve"> пункта 14.8.4.</w:t>
      </w:r>
      <w:r>
        <w:rPr>
          <w:rFonts w:ascii="Times New Roman" w:hAnsi="Times New Roman"/>
          <w:sz w:val="28"/>
          <w:szCs w:val="28"/>
        </w:rPr>
        <w:t>1</w:t>
      </w:r>
      <w:r w:rsidRPr="005619F6">
        <w:rPr>
          <w:rFonts w:ascii="Times New Roman" w:hAnsi="Times New Roman"/>
          <w:sz w:val="28"/>
          <w:szCs w:val="28"/>
        </w:rPr>
        <w:t xml:space="preserve"> ЕОСЗ</w:t>
      </w:r>
      <w:r w:rsidRPr="005619F6">
        <w:rPr>
          <w:rFonts w:ascii="Times New Roman" w:hAnsi="Times New Roman"/>
          <w:bCs/>
          <w:sz w:val="28"/>
          <w:szCs w:val="28"/>
        </w:rPr>
        <w:t xml:space="preserve"> направить уточняющий запрос:</w:t>
      </w:r>
    </w:p>
    <w:p w:rsidR="004A0C18" w:rsidRDefault="004A0C18" w:rsidP="004A0C18">
      <w:pPr>
        <w:pStyle w:val="ab"/>
        <w:tabs>
          <w:tab w:val="left" w:pos="0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A0C18" w:rsidRPr="00002C3C" w:rsidRDefault="004A0C18" w:rsidP="004A0C18">
      <w:pPr>
        <w:pStyle w:val="ab"/>
        <w:tabs>
          <w:tab w:val="left" w:pos="0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ООО «НПФ «ГЕО</w:t>
      </w:r>
      <w:r w:rsidRPr="00FA2907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:</w:t>
      </w:r>
    </w:p>
    <w:p w:rsidR="004A0C18" w:rsidRPr="00754380" w:rsidRDefault="004A0C18" w:rsidP="004A0C18">
      <w:pPr>
        <w:tabs>
          <w:tab w:val="left" w:pos="0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</w:t>
      </w:r>
      <w:r w:rsidRPr="00754380">
        <w:rPr>
          <w:rFonts w:ascii="Times New Roman" w:hAnsi="Times New Roman"/>
          <w:bCs/>
          <w:sz w:val="28"/>
          <w:szCs w:val="28"/>
          <w:lang w:eastAsia="ru-RU"/>
        </w:rPr>
        <w:t xml:space="preserve">о предоставлении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документов подтверждающих </w:t>
      </w:r>
      <w:r w:rsidRPr="00754380">
        <w:rPr>
          <w:rFonts w:ascii="Times New Roman" w:hAnsi="Times New Roman"/>
          <w:bCs/>
          <w:sz w:val="28"/>
          <w:szCs w:val="28"/>
          <w:lang w:eastAsia="ru-RU"/>
        </w:rPr>
        <w:t>област</w:t>
      </w:r>
      <w:r>
        <w:rPr>
          <w:rFonts w:ascii="Times New Roman" w:hAnsi="Times New Roman"/>
          <w:bCs/>
          <w:sz w:val="28"/>
          <w:szCs w:val="28"/>
          <w:lang w:eastAsia="ru-RU"/>
        </w:rPr>
        <w:t>ь</w:t>
      </w:r>
      <w:r w:rsidRPr="00754380">
        <w:rPr>
          <w:rFonts w:ascii="Times New Roman" w:hAnsi="Times New Roman"/>
          <w:bCs/>
          <w:sz w:val="28"/>
          <w:szCs w:val="28"/>
          <w:lang w:eastAsia="ru-RU"/>
        </w:rPr>
        <w:t xml:space="preserve"> аккредитации, позволяющей вести работы, </w:t>
      </w:r>
      <w:r w:rsidR="00C211DB" w:rsidRPr="00C211DB">
        <w:rPr>
          <w:rFonts w:ascii="Times New Roman" w:hAnsi="Times New Roman"/>
          <w:bCs/>
          <w:sz w:val="28"/>
          <w:szCs w:val="28"/>
          <w:lang w:eastAsia="ru-RU"/>
        </w:rPr>
        <w:t>являющиеся предметом закупки, с аттестованным радиометрическим и спектрометрическим оборудованием</w:t>
      </w:r>
      <w:r w:rsidR="00C211DB" w:rsidRPr="0075438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754380">
        <w:rPr>
          <w:rFonts w:ascii="Times New Roman" w:hAnsi="Times New Roman"/>
          <w:bCs/>
          <w:sz w:val="28"/>
          <w:szCs w:val="28"/>
          <w:lang w:eastAsia="ru-RU"/>
        </w:rPr>
        <w:t xml:space="preserve">к предоставленному  аттестату </w:t>
      </w:r>
      <w:r w:rsidR="00E84755" w:rsidRPr="00E84755">
        <w:rPr>
          <w:rFonts w:ascii="Times New Roman" w:hAnsi="Times New Roman"/>
          <w:bCs/>
          <w:sz w:val="28"/>
          <w:szCs w:val="28"/>
          <w:lang w:eastAsia="ru-RU"/>
        </w:rPr>
        <w:t xml:space="preserve">аккредитации лаборатории (собственной или арендованной для выполнения работ по договору) </w:t>
      </w:r>
      <w:r w:rsidR="002741D0">
        <w:rPr>
          <w:rFonts w:ascii="Times New Roman" w:hAnsi="Times New Roman"/>
          <w:bCs/>
          <w:sz w:val="28"/>
          <w:szCs w:val="28"/>
          <w:lang w:eastAsia="ru-RU"/>
        </w:rPr>
        <w:t xml:space="preserve">аккредитованной </w:t>
      </w:r>
      <w:r w:rsidR="00E84755" w:rsidRPr="00E84755">
        <w:rPr>
          <w:rFonts w:ascii="Times New Roman" w:hAnsi="Times New Roman"/>
          <w:bCs/>
          <w:sz w:val="28"/>
          <w:szCs w:val="28"/>
          <w:lang w:eastAsia="ru-RU"/>
        </w:rPr>
        <w:t>в системе лабораторий радиационного контроля Федерального агентства по техническому регулированию и метрологии</w:t>
      </w:r>
      <w:r w:rsidRPr="00754380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4A0C18" w:rsidRDefault="004A0C18" w:rsidP="004A0C18">
      <w:pPr>
        <w:pStyle w:val="ab"/>
        <w:tabs>
          <w:tab w:val="left" w:pos="0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A0C18" w:rsidRDefault="004A0C18" w:rsidP="004A0C18">
      <w:pPr>
        <w:pStyle w:val="ab"/>
        <w:numPr>
          <w:ilvl w:val="2"/>
          <w:numId w:val="14"/>
        </w:numPr>
        <w:tabs>
          <w:tab w:val="left" w:pos="0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C3791">
        <w:rPr>
          <w:rFonts w:ascii="Times New Roman" w:hAnsi="Times New Roman"/>
          <w:bCs/>
          <w:sz w:val="28"/>
          <w:szCs w:val="28"/>
        </w:rPr>
        <w:t xml:space="preserve">на основании </w:t>
      </w:r>
      <w:r w:rsidRPr="005619F6">
        <w:rPr>
          <w:rFonts w:ascii="Times New Roman" w:hAnsi="Times New Roman"/>
          <w:bCs/>
          <w:sz w:val="28"/>
          <w:szCs w:val="28"/>
        </w:rPr>
        <w:t>подпункт</w:t>
      </w:r>
      <w:r>
        <w:rPr>
          <w:rFonts w:ascii="Times New Roman" w:hAnsi="Times New Roman"/>
          <w:bCs/>
          <w:sz w:val="28"/>
          <w:szCs w:val="28"/>
        </w:rPr>
        <w:t>а</w:t>
      </w:r>
      <w:r w:rsidRPr="005619F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</w:t>
      </w:r>
      <w:r w:rsidRPr="005619F6">
        <w:rPr>
          <w:rFonts w:ascii="Times New Roman" w:hAnsi="Times New Roman"/>
          <w:bCs/>
          <w:sz w:val="28"/>
          <w:szCs w:val="28"/>
        </w:rPr>
        <w:t>)</w:t>
      </w:r>
      <w:r w:rsidRPr="005619F6">
        <w:rPr>
          <w:rFonts w:ascii="Times New Roman" w:hAnsi="Times New Roman"/>
          <w:sz w:val="28"/>
          <w:szCs w:val="28"/>
        </w:rPr>
        <w:t xml:space="preserve"> пункта 14.8.4.</w:t>
      </w:r>
      <w:r>
        <w:rPr>
          <w:rFonts w:ascii="Times New Roman" w:hAnsi="Times New Roman"/>
          <w:sz w:val="28"/>
          <w:szCs w:val="28"/>
        </w:rPr>
        <w:t>1</w:t>
      </w:r>
      <w:r w:rsidRPr="005619F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подпункт</w:t>
      </w:r>
      <w:r w:rsidR="001E1372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 б) пункта 14.8.4.3 </w:t>
      </w:r>
      <w:r w:rsidRPr="005619F6">
        <w:rPr>
          <w:rFonts w:ascii="Times New Roman" w:hAnsi="Times New Roman"/>
          <w:sz w:val="28"/>
          <w:szCs w:val="28"/>
        </w:rPr>
        <w:t>ЕОСЗ</w:t>
      </w:r>
      <w:r w:rsidRPr="005619F6">
        <w:rPr>
          <w:rFonts w:ascii="Times New Roman" w:hAnsi="Times New Roman"/>
          <w:bCs/>
          <w:sz w:val="28"/>
          <w:szCs w:val="28"/>
        </w:rPr>
        <w:t xml:space="preserve"> направить уточняющий запрос:</w:t>
      </w:r>
    </w:p>
    <w:p w:rsidR="004A0C18" w:rsidRDefault="004A0C18" w:rsidP="004A0C18">
      <w:pPr>
        <w:pStyle w:val="ab"/>
        <w:tabs>
          <w:tab w:val="left" w:pos="0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4A0C18" w:rsidRPr="00E2141B" w:rsidRDefault="00E2141B" w:rsidP="00E2141B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ООО «</w:t>
      </w:r>
      <w:proofErr w:type="spellStart"/>
      <w:r>
        <w:rPr>
          <w:rFonts w:ascii="Times New Roman" w:hAnsi="Times New Roman"/>
          <w:bCs/>
          <w:sz w:val="28"/>
          <w:szCs w:val="28"/>
        </w:rPr>
        <w:t>ИмиджСтройПроект</w:t>
      </w:r>
      <w:proofErr w:type="spellEnd"/>
      <w:r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>:</w:t>
      </w:r>
    </w:p>
    <w:p w:rsidR="004A0C18" w:rsidRDefault="004A0C18" w:rsidP="004A0C18">
      <w:pPr>
        <w:tabs>
          <w:tab w:val="left" w:pos="0"/>
          <w:tab w:val="num" w:pos="1211"/>
          <w:tab w:val="num" w:pos="1494"/>
        </w:tabs>
        <w:spacing w:after="0" w:line="240" w:lineRule="auto"/>
        <w:ind w:right="15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- о предоставлении</w:t>
      </w:r>
      <w:r w:rsidRPr="0020277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1F3BD8" w:rsidRPr="001F3BD8">
        <w:rPr>
          <w:rFonts w:ascii="Times New Roman" w:hAnsi="Times New Roman"/>
          <w:bCs/>
          <w:sz w:val="28"/>
          <w:szCs w:val="28"/>
          <w:lang w:eastAsia="ru-RU"/>
        </w:rPr>
        <w:t>аттестат</w:t>
      </w:r>
      <w:r w:rsidR="001F3BD8" w:rsidRPr="001F3BD8">
        <w:rPr>
          <w:rFonts w:ascii="Times New Roman" w:hAnsi="Times New Roman"/>
          <w:bCs/>
          <w:sz w:val="28"/>
          <w:szCs w:val="28"/>
          <w:lang w:eastAsia="ru-RU"/>
        </w:rPr>
        <w:t>а</w:t>
      </w:r>
      <w:r w:rsidR="001F3BD8" w:rsidRPr="001F3BD8">
        <w:rPr>
          <w:rFonts w:ascii="Times New Roman" w:hAnsi="Times New Roman"/>
          <w:bCs/>
          <w:sz w:val="28"/>
          <w:szCs w:val="28"/>
          <w:lang w:eastAsia="ru-RU"/>
        </w:rPr>
        <w:t xml:space="preserve"> аккредитации лаборатории (собственной или арендованной для выполнения работ по договору) в системе лабораторий радиационного контроля Федерального агентства по техническому регулированию и метрологии с областью аккредитации, позволяющей вести работы, являющиеся предметом закупки, с аттестованным радиометрическим и спектрометрическим оборудованием</w:t>
      </w:r>
      <w:r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4A0C18" w:rsidRDefault="004A0C18" w:rsidP="004A0C18">
      <w:pPr>
        <w:tabs>
          <w:tab w:val="left" w:pos="0"/>
          <w:tab w:val="num" w:pos="1211"/>
          <w:tab w:val="num" w:pos="1494"/>
        </w:tabs>
        <w:spacing w:after="0" w:line="240" w:lineRule="auto"/>
        <w:ind w:right="15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об </w:t>
      </w:r>
      <w:r w:rsidRPr="00301712">
        <w:rPr>
          <w:rFonts w:ascii="Times New Roman" w:hAnsi="Times New Roman"/>
          <w:bCs/>
          <w:sz w:val="28"/>
          <w:szCs w:val="28"/>
          <w:lang w:eastAsia="ru-RU"/>
        </w:rPr>
        <w:t>уточнении срока выполнения работ в соответствии с требованиями закупочной документации</w:t>
      </w:r>
      <w:r w:rsidR="00F14069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F14069" w:rsidRDefault="00F14069" w:rsidP="004A0C18">
      <w:pPr>
        <w:tabs>
          <w:tab w:val="left" w:pos="0"/>
          <w:tab w:val="num" w:pos="1211"/>
          <w:tab w:val="num" w:pos="1494"/>
        </w:tabs>
        <w:spacing w:after="0" w:line="240" w:lineRule="auto"/>
        <w:ind w:right="153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C778B" w:rsidRDefault="005C778B" w:rsidP="005C778B">
      <w:pPr>
        <w:pStyle w:val="ab"/>
        <w:numPr>
          <w:ilvl w:val="2"/>
          <w:numId w:val="14"/>
        </w:numPr>
        <w:tabs>
          <w:tab w:val="left" w:pos="0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C3791">
        <w:rPr>
          <w:rFonts w:ascii="Times New Roman" w:hAnsi="Times New Roman"/>
          <w:bCs/>
          <w:sz w:val="28"/>
          <w:szCs w:val="28"/>
        </w:rPr>
        <w:t xml:space="preserve">на основании </w:t>
      </w:r>
      <w:r w:rsidRPr="005619F6">
        <w:rPr>
          <w:rFonts w:ascii="Times New Roman" w:hAnsi="Times New Roman"/>
          <w:bCs/>
          <w:sz w:val="28"/>
          <w:szCs w:val="28"/>
        </w:rPr>
        <w:t>подпункт</w:t>
      </w:r>
      <w:r>
        <w:rPr>
          <w:rFonts w:ascii="Times New Roman" w:hAnsi="Times New Roman"/>
          <w:bCs/>
          <w:sz w:val="28"/>
          <w:szCs w:val="28"/>
        </w:rPr>
        <w:t>а</w:t>
      </w:r>
      <w:r w:rsidRPr="005619F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</w:t>
      </w:r>
      <w:r w:rsidRPr="005619F6">
        <w:rPr>
          <w:rFonts w:ascii="Times New Roman" w:hAnsi="Times New Roman"/>
          <w:bCs/>
          <w:sz w:val="28"/>
          <w:szCs w:val="28"/>
        </w:rPr>
        <w:t>)</w:t>
      </w:r>
      <w:r w:rsidRPr="005619F6">
        <w:rPr>
          <w:rFonts w:ascii="Times New Roman" w:hAnsi="Times New Roman"/>
          <w:sz w:val="28"/>
          <w:szCs w:val="28"/>
        </w:rPr>
        <w:t xml:space="preserve"> пункта 14.8.4.</w:t>
      </w:r>
      <w:r>
        <w:rPr>
          <w:rFonts w:ascii="Times New Roman" w:hAnsi="Times New Roman"/>
          <w:sz w:val="28"/>
          <w:szCs w:val="28"/>
        </w:rPr>
        <w:t>1</w:t>
      </w:r>
      <w:r w:rsidRPr="005619F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подпункта  б) пункта 14.8.4.3 </w:t>
      </w:r>
      <w:r w:rsidRPr="005619F6">
        <w:rPr>
          <w:rFonts w:ascii="Times New Roman" w:hAnsi="Times New Roman"/>
          <w:sz w:val="28"/>
          <w:szCs w:val="28"/>
        </w:rPr>
        <w:t>ЕОСЗ</w:t>
      </w:r>
      <w:r w:rsidRPr="005619F6">
        <w:rPr>
          <w:rFonts w:ascii="Times New Roman" w:hAnsi="Times New Roman"/>
          <w:bCs/>
          <w:sz w:val="28"/>
          <w:szCs w:val="28"/>
        </w:rPr>
        <w:t xml:space="preserve"> направить уточняющий запрос:</w:t>
      </w:r>
    </w:p>
    <w:p w:rsidR="005C778B" w:rsidRDefault="005C778B" w:rsidP="004A0C18">
      <w:pPr>
        <w:tabs>
          <w:tab w:val="left" w:pos="0"/>
          <w:tab w:val="num" w:pos="1211"/>
          <w:tab w:val="num" w:pos="1494"/>
        </w:tabs>
        <w:spacing w:after="0" w:line="240" w:lineRule="auto"/>
        <w:ind w:right="153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14069" w:rsidRPr="00E2141B" w:rsidRDefault="00F14069" w:rsidP="00F14069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АО «ГК ШАНЭКО</w:t>
      </w:r>
      <w:r>
        <w:rPr>
          <w:rFonts w:ascii="Times New Roman" w:hAnsi="Times New Roman"/>
          <w:bCs/>
          <w:sz w:val="28"/>
          <w:szCs w:val="28"/>
        </w:rPr>
        <w:t>»:</w:t>
      </w:r>
    </w:p>
    <w:p w:rsidR="00F14069" w:rsidRDefault="00F14069" w:rsidP="00F14069">
      <w:pPr>
        <w:tabs>
          <w:tab w:val="left" w:pos="0"/>
          <w:tab w:val="num" w:pos="1211"/>
          <w:tab w:val="num" w:pos="1494"/>
        </w:tabs>
        <w:spacing w:after="0" w:line="240" w:lineRule="auto"/>
        <w:ind w:right="15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- о предоставлении</w:t>
      </w:r>
      <w:r w:rsidRPr="0020277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F3BD8">
        <w:rPr>
          <w:rFonts w:ascii="Times New Roman" w:hAnsi="Times New Roman"/>
          <w:bCs/>
          <w:sz w:val="28"/>
          <w:szCs w:val="28"/>
          <w:lang w:eastAsia="ru-RU"/>
        </w:rPr>
        <w:t>аттестата аккредитации лаборатории (собственной или арендованной для выполнения работ по договору) в системе лабораторий радиационного контроля Федерального агентства по техническому регулированию и метрологии с областью аккредитации, позволяющей вести работы, являющиеся предметом закупки, с аттестованным радиометрическим и спектрометрическим оборудованием</w:t>
      </w:r>
      <w:r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F14069" w:rsidRDefault="00F14069" w:rsidP="00F14069">
      <w:pPr>
        <w:tabs>
          <w:tab w:val="left" w:pos="0"/>
          <w:tab w:val="num" w:pos="1211"/>
          <w:tab w:val="num" w:pos="1494"/>
        </w:tabs>
        <w:spacing w:after="0" w:line="240" w:lineRule="auto"/>
        <w:ind w:right="15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об </w:t>
      </w:r>
      <w:r w:rsidRPr="00301712">
        <w:rPr>
          <w:rFonts w:ascii="Times New Roman" w:hAnsi="Times New Roman"/>
          <w:bCs/>
          <w:sz w:val="28"/>
          <w:szCs w:val="28"/>
          <w:lang w:eastAsia="ru-RU"/>
        </w:rPr>
        <w:t>уточнении срока выполнения работ в соответствии с требованиями закупочной документации</w:t>
      </w:r>
      <w:r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F14069" w:rsidRDefault="00F14069" w:rsidP="004A0C18">
      <w:pPr>
        <w:tabs>
          <w:tab w:val="left" w:pos="0"/>
          <w:tab w:val="num" w:pos="1211"/>
          <w:tab w:val="num" w:pos="1494"/>
        </w:tabs>
        <w:spacing w:after="0" w:line="240" w:lineRule="auto"/>
        <w:ind w:right="153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14069" w:rsidRDefault="00F14069" w:rsidP="00F14069">
      <w:pPr>
        <w:pStyle w:val="ab"/>
        <w:numPr>
          <w:ilvl w:val="2"/>
          <w:numId w:val="14"/>
        </w:numPr>
        <w:tabs>
          <w:tab w:val="left" w:pos="0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C3791">
        <w:rPr>
          <w:rFonts w:ascii="Times New Roman" w:hAnsi="Times New Roman"/>
          <w:bCs/>
          <w:sz w:val="28"/>
          <w:szCs w:val="28"/>
        </w:rPr>
        <w:t xml:space="preserve">на основании </w:t>
      </w:r>
      <w:r w:rsidRPr="005619F6">
        <w:rPr>
          <w:rFonts w:ascii="Times New Roman" w:hAnsi="Times New Roman"/>
          <w:bCs/>
          <w:sz w:val="28"/>
          <w:szCs w:val="28"/>
        </w:rPr>
        <w:t>подпункт</w:t>
      </w:r>
      <w:r w:rsidR="007B6695">
        <w:rPr>
          <w:rFonts w:ascii="Times New Roman" w:hAnsi="Times New Roman"/>
          <w:bCs/>
          <w:sz w:val="28"/>
          <w:szCs w:val="28"/>
        </w:rPr>
        <w:t>а</w:t>
      </w:r>
      <w:r w:rsidRPr="005619F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</w:t>
      </w:r>
      <w:r w:rsidRPr="005619F6">
        <w:rPr>
          <w:rFonts w:ascii="Times New Roman" w:hAnsi="Times New Roman"/>
          <w:bCs/>
          <w:sz w:val="28"/>
          <w:szCs w:val="28"/>
        </w:rPr>
        <w:t>)</w:t>
      </w:r>
      <w:r w:rsidRPr="005619F6">
        <w:rPr>
          <w:rFonts w:ascii="Times New Roman" w:hAnsi="Times New Roman"/>
          <w:sz w:val="28"/>
          <w:szCs w:val="28"/>
        </w:rPr>
        <w:t xml:space="preserve"> пункта 14.8.4.</w:t>
      </w:r>
      <w:r>
        <w:rPr>
          <w:rFonts w:ascii="Times New Roman" w:hAnsi="Times New Roman"/>
          <w:sz w:val="28"/>
          <w:szCs w:val="28"/>
        </w:rPr>
        <w:t>1</w:t>
      </w:r>
      <w:r w:rsidRPr="005619F6">
        <w:rPr>
          <w:rFonts w:ascii="Times New Roman" w:hAnsi="Times New Roman"/>
          <w:sz w:val="28"/>
          <w:szCs w:val="28"/>
        </w:rPr>
        <w:t xml:space="preserve"> ЕОСЗ</w:t>
      </w:r>
      <w:r w:rsidRPr="005619F6">
        <w:rPr>
          <w:rFonts w:ascii="Times New Roman" w:hAnsi="Times New Roman"/>
          <w:bCs/>
          <w:sz w:val="28"/>
          <w:szCs w:val="28"/>
        </w:rPr>
        <w:t xml:space="preserve"> направить уточняющий запрос:</w:t>
      </w:r>
    </w:p>
    <w:p w:rsidR="00F14069" w:rsidRDefault="00F14069" w:rsidP="00F14069">
      <w:pPr>
        <w:pStyle w:val="ab"/>
        <w:tabs>
          <w:tab w:val="left" w:pos="0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F14069" w:rsidRPr="00E2141B" w:rsidRDefault="00F14069" w:rsidP="00F14069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ФГБНУ ВНИИРАЭ:</w:t>
      </w:r>
    </w:p>
    <w:p w:rsidR="004A0C18" w:rsidRPr="000E2A64" w:rsidRDefault="00F14069" w:rsidP="004A0C18">
      <w:pPr>
        <w:tabs>
          <w:tab w:val="left" w:pos="0"/>
          <w:tab w:val="num" w:pos="1211"/>
          <w:tab w:val="num" w:pos="1494"/>
        </w:tabs>
        <w:spacing w:after="0" w:line="240" w:lineRule="auto"/>
        <w:ind w:right="15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- о предоставлении</w:t>
      </w:r>
      <w:r w:rsidRPr="0020277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F3BD8">
        <w:rPr>
          <w:rFonts w:ascii="Times New Roman" w:hAnsi="Times New Roman"/>
          <w:bCs/>
          <w:sz w:val="28"/>
          <w:szCs w:val="28"/>
          <w:lang w:eastAsia="ru-RU"/>
        </w:rPr>
        <w:t xml:space="preserve">аттестата аккредитации лаборатории (собственной или арендованной для выполнения работ по договору) в системе лабораторий радиационного контроля Федерального агентства по техническому </w:t>
      </w:r>
      <w:r w:rsidRPr="001F3BD8">
        <w:rPr>
          <w:rFonts w:ascii="Times New Roman" w:hAnsi="Times New Roman"/>
          <w:bCs/>
          <w:sz w:val="28"/>
          <w:szCs w:val="28"/>
          <w:lang w:eastAsia="ru-RU"/>
        </w:rPr>
        <w:lastRenderedPageBreak/>
        <w:t>регулированию и метрологии с областью аккредитации, позволяющей вести работы, являющиеся предметом закупки, с аттестованным радиометрическим и спектрометрическим оборудованием</w:t>
      </w:r>
      <w:r w:rsidR="007B6695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4A0C18" w:rsidRPr="005B6ABE" w:rsidRDefault="004A0C18" w:rsidP="004A0C18">
      <w:pPr>
        <w:pStyle w:val="ab"/>
        <w:tabs>
          <w:tab w:val="left" w:pos="-284"/>
        </w:tabs>
        <w:spacing w:after="0" w:line="240" w:lineRule="auto"/>
        <w:ind w:left="43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napToGrid w:val="0"/>
          <w:sz w:val="28"/>
          <w:szCs w:val="28"/>
        </w:rPr>
        <w:t xml:space="preserve"> </w:t>
      </w:r>
    </w:p>
    <w:p w:rsidR="004A0C18" w:rsidRDefault="004A0C18" w:rsidP="004A0C18">
      <w:pPr>
        <w:pStyle w:val="ab"/>
        <w:numPr>
          <w:ilvl w:val="1"/>
          <w:numId w:val="13"/>
        </w:numPr>
        <w:tabs>
          <w:tab w:val="left" w:pos="-284"/>
          <w:tab w:val="left" w:pos="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Установить дату рассмотрения заявок на участие в открытом запросе предложений не позднее </w:t>
      </w:r>
      <w:r w:rsidR="00C61C8C">
        <w:rPr>
          <w:rFonts w:ascii="Times New Roman" w:hAnsi="Times New Roman"/>
          <w:bCs/>
          <w:sz w:val="28"/>
          <w:szCs w:val="28"/>
          <w:lang w:eastAsia="ru-RU"/>
        </w:rPr>
        <w:t>09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C61C8C">
        <w:rPr>
          <w:rFonts w:ascii="Times New Roman" w:hAnsi="Times New Roman"/>
          <w:bCs/>
          <w:sz w:val="28"/>
          <w:szCs w:val="28"/>
          <w:lang w:eastAsia="ru-RU"/>
        </w:rPr>
        <w:t>сентября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2015.</w:t>
      </w:r>
    </w:p>
    <w:p w:rsidR="004A0C18" w:rsidRDefault="004A0C18" w:rsidP="004A0C18">
      <w:pPr>
        <w:pStyle w:val="ab"/>
        <w:tabs>
          <w:tab w:val="left" w:pos="-284"/>
          <w:tab w:val="left" w:pos="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A0C18" w:rsidRDefault="004A0C18" w:rsidP="004A0C18">
      <w:pPr>
        <w:pStyle w:val="ab"/>
        <w:numPr>
          <w:ilvl w:val="1"/>
          <w:numId w:val="13"/>
        </w:numPr>
        <w:tabs>
          <w:tab w:val="left" w:pos="-284"/>
          <w:tab w:val="left" w:pos="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Установить дату оценочной стадии и подведения итогов открытого запроса предложений не позднее </w:t>
      </w:r>
      <w:r w:rsidR="00C61C8C">
        <w:rPr>
          <w:rFonts w:ascii="Times New Roman" w:hAnsi="Times New Roman"/>
          <w:bCs/>
          <w:sz w:val="28"/>
          <w:szCs w:val="28"/>
          <w:lang w:eastAsia="ru-RU"/>
        </w:rPr>
        <w:t>16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C61C8C">
        <w:rPr>
          <w:rFonts w:ascii="Times New Roman" w:hAnsi="Times New Roman"/>
          <w:bCs/>
          <w:sz w:val="28"/>
          <w:szCs w:val="28"/>
          <w:lang w:eastAsia="ru-RU"/>
        </w:rPr>
        <w:t>сентября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2015.</w:t>
      </w:r>
    </w:p>
    <w:p w:rsidR="004A0C18" w:rsidRDefault="004A0C18" w:rsidP="00F3248F">
      <w:pPr>
        <w:pStyle w:val="ab"/>
        <w:tabs>
          <w:tab w:val="left" w:pos="-284"/>
          <w:tab w:val="left" w:pos="284"/>
        </w:tabs>
        <w:spacing w:after="0" w:line="240" w:lineRule="auto"/>
        <w:ind w:left="45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3248F" w:rsidRPr="00A32B27" w:rsidRDefault="00F3248F" w:rsidP="00F3248F">
      <w:pPr>
        <w:pStyle w:val="ab"/>
        <w:tabs>
          <w:tab w:val="left" w:pos="540"/>
        </w:tabs>
        <w:spacing w:after="0" w:line="240" w:lineRule="auto"/>
        <w:ind w:left="448" w:hanging="590"/>
        <w:rPr>
          <w:rFonts w:ascii="Times New Roman" w:hAnsi="Times New Roman"/>
          <w:bCs/>
          <w:sz w:val="28"/>
          <w:szCs w:val="28"/>
          <w:lang w:eastAsia="ru-RU"/>
        </w:rPr>
      </w:pPr>
      <w:hyperlink r:id="rId14" w:history="1">
        <w:hyperlink r:id="rId15" w:history="1">
          <w:r w:rsidRPr="00A32B27">
            <w:rPr>
              <w:rFonts w:ascii="Times New Roman" w:hAnsi="Times New Roman"/>
              <w:bCs/>
              <w:sz w:val="28"/>
              <w:szCs w:val="28"/>
              <w:lang w:eastAsia="ru-RU"/>
            </w:rPr>
            <w:t xml:space="preserve">Результаты голосования членов закупочной комиссии: </w:t>
          </w:r>
        </w:hyperlink>
      </w:hyperlink>
    </w:p>
    <w:p w:rsidR="00F3248F" w:rsidRPr="00A32B27" w:rsidRDefault="00F3248F" w:rsidP="00F3248F">
      <w:pPr>
        <w:pStyle w:val="ab"/>
        <w:tabs>
          <w:tab w:val="left" w:pos="540"/>
        </w:tabs>
        <w:spacing w:after="0" w:line="240" w:lineRule="auto"/>
        <w:ind w:left="448" w:hanging="590"/>
        <w:rPr>
          <w:rFonts w:ascii="Times New Roman" w:hAnsi="Times New Roman"/>
          <w:bCs/>
          <w:sz w:val="28"/>
          <w:szCs w:val="28"/>
          <w:lang w:eastAsia="ru-RU"/>
        </w:rPr>
      </w:pPr>
      <w:hyperlink r:id="rId16" w:history="1">
        <w:hyperlink r:id="rId17" w:history="1">
          <w:r w:rsidRPr="00A32B27">
            <w:rPr>
              <w:rFonts w:ascii="Times New Roman" w:hAnsi="Times New Roman"/>
              <w:bCs/>
              <w:sz w:val="28"/>
              <w:szCs w:val="28"/>
              <w:lang w:eastAsia="ru-RU"/>
            </w:rPr>
            <w:t xml:space="preserve">«за» - </w:t>
          </w:r>
          <w:r>
            <w:rPr>
              <w:rFonts w:ascii="Times New Roman" w:hAnsi="Times New Roman"/>
              <w:bCs/>
              <w:sz w:val="28"/>
              <w:szCs w:val="28"/>
              <w:lang w:eastAsia="ru-RU"/>
            </w:rPr>
            <w:t>4</w:t>
          </w:r>
          <w:r w:rsidRPr="00A32B27">
            <w:rPr>
              <w:rFonts w:ascii="Times New Roman" w:hAnsi="Times New Roman"/>
              <w:bCs/>
              <w:sz w:val="28"/>
              <w:szCs w:val="28"/>
              <w:lang w:eastAsia="ru-RU"/>
            </w:rPr>
            <w:t xml:space="preserve"> голос</w:t>
          </w:r>
          <w:r>
            <w:rPr>
              <w:rFonts w:ascii="Times New Roman" w:hAnsi="Times New Roman"/>
              <w:bCs/>
              <w:sz w:val="28"/>
              <w:szCs w:val="28"/>
              <w:lang w:eastAsia="ru-RU"/>
            </w:rPr>
            <w:t>а</w:t>
          </w:r>
          <w:r w:rsidRPr="00A32B27">
            <w:rPr>
              <w:rFonts w:ascii="Times New Roman" w:hAnsi="Times New Roman"/>
              <w:bCs/>
              <w:sz w:val="28"/>
              <w:szCs w:val="28"/>
              <w:lang w:eastAsia="ru-RU"/>
            </w:rPr>
            <w:t>;</w:t>
          </w:r>
        </w:hyperlink>
      </w:hyperlink>
    </w:p>
    <w:p w:rsidR="00F3248F" w:rsidRPr="00A32B27" w:rsidRDefault="00F3248F" w:rsidP="00F3248F">
      <w:pPr>
        <w:pStyle w:val="ab"/>
        <w:tabs>
          <w:tab w:val="left" w:pos="540"/>
        </w:tabs>
        <w:spacing w:after="0" w:line="240" w:lineRule="auto"/>
        <w:ind w:left="448" w:hanging="590"/>
        <w:rPr>
          <w:rFonts w:ascii="Times New Roman" w:hAnsi="Times New Roman"/>
          <w:bCs/>
          <w:sz w:val="28"/>
          <w:szCs w:val="28"/>
          <w:lang w:eastAsia="ru-RU"/>
        </w:rPr>
      </w:pPr>
      <w:hyperlink r:id="rId18" w:history="1">
        <w:hyperlink r:id="rId19" w:history="1">
          <w:r w:rsidRPr="00A32B27">
            <w:rPr>
              <w:rFonts w:ascii="Times New Roman" w:hAnsi="Times New Roman"/>
              <w:bCs/>
              <w:sz w:val="28"/>
              <w:szCs w:val="28"/>
              <w:lang w:eastAsia="ru-RU"/>
            </w:rPr>
            <w:t>«против» - 0 голосов;</w:t>
          </w:r>
        </w:hyperlink>
      </w:hyperlink>
    </w:p>
    <w:p w:rsidR="00F3248F" w:rsidRPr="00A32B27" w:rsidRDefault="00F3248F" w:rsidP="00F3248F">
      <w:pPr>
        <w:pStyle w:val="af6"/>
        <w:keepLines w:val="0"/>
        <w:tabs>
          <w:tab w:val="left" w:pos="540"/>
        </w:tabs>
        <w:ind w:left="448" w:hanging="590"/>
        <w:rPr>
          <w:rFonts w:ascii="Times New Roman" w:hAnsi="Times New Roman"/>
          <w:bCs/>
          <w:sz w:val="28"/>
          <w:szCs w:val="28"/>
        </w:rPr>
      </w:pPr>
      <w:hyperlink r:id="rId20" w:history="1">
        <w:hyperlink r:id="rId21" w:history="1">
          <w:r w:rsidRPr="00A32B27">
            <w:rPr>
              <w:rFonts w:ascii="Times New Roman" w:hAnsi="Times New Roman"/>
              <w:bCs/>
              <w:sz w:val="28"/>
              <w:szCs w:val="28"/>
            </w:rPr>
            <w:t>воздержался» - 0 голосов.</w:t>
          </w:r>
        </w:hyperlink>
      </w:hyperlink>
    </w:p>
    <w:p w:rsidR="00F3248F" w:rsidRPr="00C1678B" w:rsidRDefault="00F3248F" w:rsidP="00F3248F">
      <w:pPr>
        <w:pStyle w:val="1"/>
        <w:ind w:left="0"/>
        <w:outlineLvl w:val="0"/>
        <w:rPr>
          <w:b/>
          <w:sz w:val="28"/>
          <w:szCs w:val="28"/>
        </w:rPr>
      </w:pPr>
      <w:r w:rsidRPr="00840BF6">
        <w:rPr>
          <w:rFonts w:ascii="Times New Roman" w:hAnsi="Times New Roman"/>
          <w:b/>
          <w:sz w:val="28"/>
          <w:szCs w:val="28"/>
        </w:rPr>
        <w:t>Заку</w:t>
      </w:r>
      <w:r>
        <w:rPr>
          <w:rFonts w:ascii="Times New Roman" w:hAnsi="Times New Roman"/>
          <w:b/>
          <w:sz w:val="28"/>
          <w:szCs w:val="28"/>
        </w:rPr>
        <w:t>п</w:t>
      </w:r>
      <w:r w:rsidRPr="00840BF6">
        <w:rPr>
          <w:rFonts w:ascii="Times New Roman" w:hAnsi="Times New Roman"/>
          <w:b/>
          <w:sz w:val="28"/>
          <w:szCs w:val="28"/>
        </w:rPr>
        <w:t>очная комиссия</w:t>
      </w:r>
      <w:r w:rsidRPr="00C1678B">
        <w:rPr>
          <w:b/>
          <w:sz w:val="28"/>
          <w:szCs w:val="28"/>
        </w:rPr>
        <w:t>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5670"/>
        <w:gridCol w:w="2551"/>
      </w:tblGrid>
      <w:tr w:rsidR="00F3248F" w:rsidRPr="00C1678B" w:rsidTr="00EB1338">
        <w:trPr>
          <w:trHeight w:val="17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D236DC" w:rsidRDefault="00F3248F" w:rsidP="00EB13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D236DC" w:rsidRDefault="00F3248F" w:rsidP="00EB13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D236DC" w:rsidRDefault="00F3248F" w:rsidP="00EB13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Подпись</w:t>
            </w:r>
          </w:p>
        </w:tc>
      </w:tr>
      <w:tr w:rsidR="00F3248F" w:rsidRPr="00C1678B" w:rsidTr="00EB1338">
        <w:trPr>
          <w:trHeight w:val="299"/>
        </w:trPr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D236DC" w:rsidRDefault="00F3248F" w:rsidP="00EB1338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D236DC" w:rsidRDefault="00F3248F" w:rsidP="00EB1338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F3248F" w:rsidRPr="00C1678B" w:rsidTr="00EB1338">
        <w:trPr>
          <w:trHeight w:val="108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D236DC" w:rsidRDefault="00F3248F" w:rsidP="00EB133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Пасынков Е.Е.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D236DC" w:rsidRDefault="00F3248F" w:rsidP="00EB133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заместитель директора по проектированию АЭС с канальными реакторами АО «</w:t>
            </w:r>
            <w:proofErr w:type="spellStart"/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Атомэнергопроект</w:t>
            </w:r>
            <w:proofErr w:type="spellEnd"/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D236DC" w:rsidRDefault="00F3248F" w:rsidP="00EB1338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F3248F" w:rsidRPr="00C1678B" w:rsidTr="00EB1338">
        <w:trPr>
          <w:trHeight w:val="265"/>
        </w:trPr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D236DC" w:rsidRDefault="00F3248F" w:rsidP="00EB133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D236DC" w:rsidRDefault="00F3248F" w:rsidP="00EB1338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F3248F" w:rsidRPr="00C1678B" w:rsidTr="00EB1338">
        <w:trPr>
          <w:trHeight w:val="52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D236DC" w:rsidRDefault="00F3248F" w:rsidP="00EB133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Фатеев Д.В.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D236DC" w:rsidRDefault="00F3248F" w:rsidP="00EB133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главный инженер проекта </w:t>
            </w:r>
            <w:r w:rsidRPr="00D236DC">
              <w:rPr>
                <w:rFonts w:ascii="Times New Roman" w:hAnsi="Times New Roman"/>
                <w:sz w:val="28"/>
                <w:szCs w:val="28"/>
              </w:rPr>
              <w:t>АО «</w:t>
            </w:r>
            <w:proofErr w:type="spellStart"/>
            <w:r w:rsidRPr="00D236DC">
              <w:rPr>
                <w:rFonts w:ascii="Times New Roman" w:hAnsi="Times New Roman"/>
                <w:sz w:val="28"/>
                <w:szCs w:val="28"/>
              </w:rPr>
              <w:t>Атомэнергопроект</w:t>
            </w:r>
            <w:proofErr w:type="spellEnd"/>
            <w:r w:rsidRPr="00D236DC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D236DC" w:rsidRDefault="00F3248F" w:rsidP="00EB133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F3248F" w:rsidRPr="00C1678B" w:rsidTr="00EB1338">
        <w:trPr>
          <w:trHeight w:val="42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D236DC" w:rsidRDefault="00F3248F" w:rsidP="00EB133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Козлов С.Л.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D236DC" w:rsidRDefault="00F3248F" w:rsidP="00EB133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заместитель начальника производственно-экономического управления проектного производства - начальник отдела планирования проектно-изыскательских работ и учета договоров   АО «НИАЭП»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D236DC" w:rsidRDefault="00F3248F" w:rsidP="00EB133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F3248F" w:rsidRPr="00C1678B" w:rsidTr="00EB1338">
        <w:trPr>
          <w:trHeight w:val="462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6118F4" w:rsidRDefault="00F3248F" w:rsidP="00EB1338">
            <w:pPr>
              <w:tabs>
                <w:tab w:val="right" w:pos="9923"/>
              </w:tabs>
              <w:rPr>
                <w:rFonts w:ascii="Times New Roman" w:hAnsi="Times New Roman"/>
                <w:sz w:val="28"/>
                <w:szCs w:val="28"/>
              </w:rPr>
            </w:pPr>
            <w:r w:rsidRPr="006118F4">
              <w:rPr>
                <w:rFonts w:ascii="Times New Roman" w:hAnsi="Times New Roman"/>
                <w:sz w:val="28"/>
                <w:szCs w:val="28"/>
              </w:rPr>
              <w:t>Колотовкин С.А.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6118F4" w:rsidRDefault="00F3248F" w:rsidP="00EB1338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18F4">
              <w:rPr>
                <w:rFonts w:ascii="Times New Roman" w:hAnsi="Times New Roman"/>
                <w:color w:val="000000"/>
                <w:sz w:val="28"/>
                <w:szCs w:val="28"/>
              </w:rPr>
              <w:t>главный эксперт управления проведения отдельных закупок и сопровождения договорной работы АО «НИАЭП»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D236DC" w:rsidRDefault="00F3248F" w:rsidP="00EB133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F3248F" w:rsidRPr="00C1678B" w:rsidTr="00EB1338">
        <w:trPr>
          <w:trHeight w:val="220"/>
        </w:trPr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D236DC" w:rsidRDefault="00F3248F" w:rsidP="00EB133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D236DC" w:rsidRDefault="00F3248F" w:rsidP="00EB1338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F3248F" w:rsidRPr="00C1678B" w:rsidTr="00EB1338">
        <w:trPr>
          <w:trHeight w:val="42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D236DC" w:rsidRDefault="00F3248F" w:rsidP="00EB133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/>
                <w:sz w:val="28"/>
                <w:szCs w:val="28"/>
              </w:rPr>
              <w:t>Ртищева Н.И.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D236DC" w:rsidRDefault="00F3248F" w:rsidP="00EB1338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36DC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управления проведения отдельных закупок и сопровождения договорной работы АО «НИАЭП»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D236DC" w:rsidRDefault="00F3248F" w:rsidP="00EB133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F3248F" w:rsidRPr="00840BF6" w:rsidRDefault="00F3248F" w:rsidP="00F3248F">
      <w:pPr>
        <w:spacing w:after="0" w:line="240" w:lineRule="auto"/>
        <w:ind w:left="-284"/>
        <w:jc w:val="center"/>
        <w:rPr>
          <w:rFonts w:ascii="Times New Roman" w:hAnsi="Times New Roman"/>
          <w:spacing w:val="-6"/>
        </w:rPr>
      </w:pPr>
    </w:p>
    <w:p w:rsidR="00F3248F" w:rsidRDefault="00F3248F" w:rsidP="00F3248F">
      <w:pPr>
        <w:pStyle w:val="ab"/>
        <w:tabs>
          <w:tab w:val="left" w:pos="-284"/>
          <w:tab w:val="left" w:pos="284"/>
        </w:tabs>
        <w:spacing w:after="0" w:line="240" w:lineRule="auto"/>
        <w:ind w:left="45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sectPr w:rsidR="00F3248F" w:rsidSect="004D775E">
      <w:footerReference w:type="default" r:id="rId22"/>
      <w:pgSz w:w="11906" w:h="16838" w:code="9"/>
      <w:pgMar w:top="426" w:right="849" w:bottom="113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C18" w:rsidRDefault="004A0C18" w:rsidP="00EA65FF">
      <w:pPr>
        <w:spacing w:after="0" w:line="240" w:lineRule="auto"/>
      </w:pPr>
      <w:r>
        <w:separator/>
      </w:r>
    </w:p>
  </w:endnote>
  <w:endnote w:type="continuationSeparator" w:id="0">
    <w:p w:rsidR="004A0C18" w:rsidRDefault="004A0C18" w:rsidP="00EA65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C18" w:rsidRPr="00464796" w:rsidRDefault="004A0C18" w:rsidP="00464796">
    <w:pPr>
      <w:spacing w:after="0" w:line="240" w:lineRule="auto"/>
      <w:ind w:left="-284"/>
      <w:jc w:val="center"/>
      <w:rPr>
        <w:rFonts w:ascii="Times New Roman" w:hAnsi="Times New Roman"/>
        <w:bCs/>
        <w:sz w:val="16"/>
        <w:szCs w:val="16"/>
        <w:lang w:eastAsia="ru-RU"/>
      </w:rPr>
    </w:pPr>
    <w:r w:rsidRPr="00464796">
      <w:rPr>
        <w:rFonts w:ascii="Times New Roman" w:hAnsi="Times New Roman"/>
        <w:bCs/>
        <w:sz w:val="16"/>
        <w:szCs w:val="16"/>
        <w:lang w:eastAsia="ru-RU"/>
      </w:rPr>
      <w:t>ПРОТОКОЛ № 7453-184-КУР-15-ПР</w:t>
    </w:r>
    <w:r w:rsidR="006F70A4">
      <w:rPr>
        <w:rFonts w:ascii="Times New Roman" w:hAnsi="Times New Roman"/>
        <w:bCs/>
        <w:sz w:val="16"/>
        <w:szCs w:val="16"/>
        <w:lang w:eastAsia="ru-RU"/>
      </w:rPr>
      <w:t>-2</w:t>
    </w:r>
  </w:p>
  <w:p w:rsidR="004A0C18" w:rsidRPr="00464796" w:rsidRDefault="004A0C18" w:rsidP="00464796">
    <w:pPr>
      <w:spacing w:after="0" w:line="240" w:lineRule="auto"/>
      <w:ind w:left="-284" w:hanging="283"/>
      <w:jc w:val="center"/>
      <w:rPr>
        <w:rFonts w:ascii="Times New Roman" w:hAnsi="Times New Roman"/>
        <w:bCs/>
        <w:sz w:val="16"/>
        <w:szCs w:val="16"/>
        <w:lang w:eastAsia="ru-RU"/>
      </w:rPr>
    </w:pPr>
    <w:r w:rsidRPr="00464796">
      <w:rPr>
        <w:rFonts w:ascii="Times New Roman" w:hAnsi="Times New Roman"/>
        <w:bCs/>
        <w:sz w:val="16"/>
        <w:szCs w:val="16"/>
        <w:lang w:eastAsia="ru-RU"/>
      </w:rPr>
      <w:t xml:space="preserve">Заседания комиссии на отборочной стадии открытого запроса </w:t>
    </w:r>
    <w:r w:rsidRPr="00464796">
      <w:rPr>
        <w:rFonts w:ascii="Times New Roman" w:hAnsi="Times New Roman"/>
        <w:snapToGrid w:val="0"/>
        <w:sz w:val="16"/>
        <w:szCs w:val="16"/>
      </w:rPr>
      <w:t>предложений в электронной форме н</w:t>
    </w:r>
    <w:r w:rsidRPr="00464796">
      <w:rPr>
        <w:rFonts w:ascii="Times New Roman" w:hAnsi="Times New Roman"/>
        <w:bCs/>
        <w:sz w:val="16"/>
        <w:szCs w:val="16"/>
        <w:lang w:eastAsia="ru-RU"/>
      </w:rPr>
      <w:t xml:space="preserve">а право заключения договора по лоту </w:t>
    </w:r>
  </w:p>
  <w:p w:rsidR="004A0C18" w:rsidRPr="00464796" w:rsidRDefault="004A0C18" w:rsidP="00464796">
    <w:pPr>
      <w:spacing w:after="0" w:line="240" w:lineRule="auto"/>
      <w:ind w:left="-284"/>
      <w:jc w:val="center"/>
      <w:rPr>
        <w:sz w:val="16"/>
        <w:szCs w:val="16"/>
      </w:rPr>
    </w:pPr>
    <w:r w:rsidRPr="00464796">
      <w:rPr>
        <w:rFonts w:ascii="Times New Roman" w:hAnsi="Times New Roman"/>
        <w:bCs/>
        <w:sz w:val="16"/>
        <w:szCs w:val="16"/>
        <w:lang w:eastAsia="ru-RU"/>
      </w:rPr>
      <w:t xml:space="preserve">№ 7453-184-КУР-15  </w:t>
    </w:r>
    <w:r w:rsidRPr="00464796">
      <w:rPr>
        <w:rFonts w:ascii="Times New Roman" w:hAnsi="Times New Roman"/>
        <w:sz w:val="16"/>
        <w:szCs w:val="16"/>
      </w:rPr>
      <w:t>«Выполнение работ по теме «Курская АЭС. Проведение инженерно-экологических изысканий на площадке объекта «Полигон для размещения отходов, содержащих радионуклиды в допустимых пределах»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C18" w:rsidRDefault="004A0C18" w:rsidP="00EA65FF">
      <w:pPr>
        <w:spacing w:after="0" w:line="240" w:lineRule="auto"/>
      </w:pPr>
      <w:r>
        <w:separator/>
      </w:r>
    </w:p>
  </w:footnote>
  <w:footnote w:type="continuationSeparator" w:id="0">
    <w:p w:rsidR="004A0C18" w:rsidRDefault="004A0C18" w:rsidP="00EA65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F7319"/>
    <w:multiLevelType w:val="hybridMultilevel"/>
    <w:tmpl w:val="E312DD2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044D3F24"/>
    <w:multiLevelType w:val="hybridMultilevel"/>
    <w:tmpl w:val="5BDC89F2"/>
    <w:lvl w:ilvl="0" w:tplc="A892690C">
      <w:start w:val="2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A7676C1"/>
    <w:multiLevelType w:val="multilevel"/>
    <w:tmpl w:val="2BF479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12" w:hanging="2160"/>
      </w:pPr>
      <w:rPr>
        <w:rFonts w:hint="default"/>
      </w:rPr>
    </w:lvl>
  </w:abstractNum>
  <w:abstractNum w:abstractNumId="3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5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4F372A66"/>
    <w:multiLevelType w:val="multilevel"/>
    <w:tmpl w:val="7182FD32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12" w:hanging="2160"/>
      </w:pPr>
      <w:rPr>
        <w:rFonts w:hint="default"/>
      </w:rPr>
    </w:lvl>
  </w:abstractNum>
  <w:abstractNum w:abstractNumId="10">
    <w:nsid w:val="50E936A9"/>
    <w:multiLevelType w:val="multilevel"/>
    <w:tmpl w:val="795E7C2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8" w:hanging="2160"/>
      </w:pPr>
      <w:rPr>
        <w:rFonts w:hint="default"/>
      </w:rPr>
    </w:lvl>
  </w:abstractNum>
  <w:abstractNum w:abstractNumId="11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2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A192B6C"/>
    <w:multiLevelType w:val="multilevel"/>
    <w:tmpl w:val="F13063E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12" w:hanging="2160"/>
      </w:pPr>
      <w:rPr>
        <w:rFonts w:hint="default"/>
      </w:rPr>
    </w:lvl>
  </w:abstractNum>
  <w:abstractNum w:abstractNumId="14">
    <w:nsid w:val="5B602D05"/>
    <w:multiLevelType w:val="multilevel"/>
    <w:tmpl w:val="870AF12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6ABA3E82"/>
    <w:multiLevelType w:val="multilevel"/>
    <w:tmpl w:val="92A67DA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16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2"/>
  </w:num>
  <w:num w:numId="3">
    <w:abstractNumId w:val="11"/>
  </w:num>
  <w:num w:numId="4">
    <w:abstractNumId w:val="4"/>
  </w:num>
  <w:num w:numId="5">
    <w:abstractNumId w:val="7"/>
  </w:num>
  <w:num w:numId="6">
    <w:abstractNumId w:val="3"/>
  </w:num>
  <w:num w:numId="7">
    <w:abstractNumId w:val="5"/>
  </w:num>
  <w:num w:numId="8">
    <w:abstractNumId w:val="17"/>
  </w:num>
  <w:num w:numId="9">
    <w:abstractNumId w:val="6"/>
  </w:num>
  <w:num w:numId="10">
    <w:abstractNumId w:val="15"/>
  </w:num>
  <w:num w:numId="11">
    <w:abstractNumId w:val="1"/>
  </w:num>
  <w:num w:numId="12">
    <w:abstractNumId w:val="0"/>
  </w:num>
  <w:num w:numId="13">
    <w:abstractNumId w:val="14"/>
  </w:num>
  <w:num w:numId="14">
    <w:abstractNumId w:val="10"/>
  </w:num>
  <w:num w:numId="15">
    <w:abstractNumId w:val="8"/>
  </w:num>
  <w:num w:numId="16">
    <w:abstractNumId w:val="13"/>
  </w:num>
  <w:num w:numId="17">
    <w:abstractNumId w:val="2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FBC"/>
    <w:rsid w:val="00000879"/>
    <w:rsid w:val="00002C3C"/>
    <w:rsid w:val="00003963"/>
    <w:rsid w:val="00005C7E"/>
    <w:rsid w:val="00010C60"/>
    <w:rsid w:val="00012B2F"/>
    <w:rsid w:val="00013663"/>
    <w:rsid w:val="00015A94"/>
    <w:rsid w:val="00015D42"/>
    <w:rsid w:val="000204AB"/>
    <w:rsid w:val="00021263"/>
    <w:rsid w:val="00021E30"/>
    <w:rsid w:val="000220D3"/>
    <w:rsid w:val="00027405"/>
    <w:rsid w:val="000276D3"/>
    <w:rsid w:val="00030D23"/>
    <w:rsid w:val="00036C8D"/>
    <w:rsid w:val="00036D9D"/>
    <w:rsid w:val="0003730E"/>
    <w:rsid w:val="0004217B"/>
    <w:rsid w:val="00042F2E"/>
    <w:rsid w:val="00043A6E"/>
    <w:rsid w:val="00045585"/>
    <w:rsid w:val="00046601"/>
    <w:rsid w:val="00046EAC"/>
    <w:rsid w:val="00055D98"/>
    <w:rsid w:val="0005622D"/>
    <w:rsid w:val="000563A2"/>
    <w:rsid w:val="000563BD"/>
    <w:rsid w:val="00057F0E"/>
    <w:rsid w:val="00062A8A"/>
    <w:rsid w:val="0006338E"/>
    <w:rsid w:val="00065376"/>
    <w:rsid w:val="00065F61"/>
    <w:rsid w:val="00067858"/>
    <w:rsid w:val="00067C96"/>
    <w:rsid w:val="000710B1"/>
    <w:rsid w:val="00073405"/>
    <w:rsid w:val="0007711F"/>
    <w:rsid w:val="000801F5"/>
    <w:rsid w:val="000827A4"/>
    <w:rsid w:val="000838B6"/>
    <w:rsid w:val="00085901"/>
    <w:rsid w:val="00087153"/>
    <w:rsid w:val="00087470"/>
    <w:rsid w:val="00090204"/>
    <w:rsid w:val="0009325A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D3F06"/>
    <w:rsid w:val="000E09AE"/>
    <w:rsid w:val="000E0F96"/>
    <w:rsid w:val="000E2A64"/>
    <w:rsid w:val="000E5974"/>
    <w:rsid w:val="000F38C2"/>
    <w:rsid w:val="000F3CEF"/>
    <w:rsid w:val="000F66EE"/>
    <w:rsid w:val="00100313"/>
    <w:rsid w:val="001025A0"/>
    <w:rsid w:val="00106308"/>
    <w:rsid w:val="001110D6"/>
    <w:rsid w:val="00112825"/>
    <w:rsid w:val="00123038"/>
    <w:rsid w:val="001236FB"/>
    <w:rsid w:val="00123D41"/>
    <w:rsid w:val="0012484E"/>
    <w:rsid w:val="00124B94"/>
    <w:rsid w:val="0012550D"/>
    <w:rsid w:val="0013083A"/>
    <w:rsid w:val="00134173"/>
    <w:rsid w:val="0014066A"/>
    <w:rsid w:val="001418BD"/>
    <w:rsid w:val="001459CC"/>
    <w:rsid w:val="00147FAA"/>
    <w:rsid w:val="00153230"/>
    <w:rsid w:val="00161795"/>
    <w:rsid w:val="00161917"/>
    <w:rsid w:val="00161BCC"/>
    <w:rsid w:val="00162CA4"/>
    <w:rsid w:val="0016307B"/>
    <w:rsid w:val="0016316E"/>
    <w:rsid w:val="00173B43"/>
    <w:rsid w:val="00177153"/>
    <w:rsid w:val="001803A7"/>
    <w:rsid w:val="0018449C"/>
    <w:rsid w:val="00184CCC"/>
    <w:rsid w:val="001877A3"/>
    <w:rsid w:val="00190DB6"/>
    <w:rsid w:val="00192EAA"/>
    <w:rsid w:val="001936D4"/>
    <w:rsid w:val="00194163"/>
    <w:rsid w:val="00197DDF"/>
    <w:rsid w:val="001A1E03"/>
    <w:rsid w:val="001A5983"/>
    <w:rsid w:val="001A5EEC"/>
    <w:rsid w:val="001B0B9D"/>
    <w:rsid w:val="001B0E23"/>
    <w:rsid w:val="001C0D68"/>
    <w:rsid w:val="001C3348"/>
    <w:rsid w:val="001C4674"/>
    <w:rsid w:val="001C4C22"/>
    <w:rsid w:val="001C4CD6"/>
    <w:rsid w:val="001D0491"/>
    <w:rsid w:val="001D0CED"/>
    <w:rsid w:val="001D1DE2"/>
    <w:rsid w:val="001D6BE2"/>
    <w:rsid w:val="001E1372"/>
    <w:rsid w:val="001E1DAA"/>
    <w:rsid w:val="001E578B"/>
    <w:rsid w:val="001F1A22"/>
    <w:rsid w:val="001F3BD8"/>
    <w:rsid w:val="001F52AE"/>
    <w:rsid w:val="001F5B1A"/>
    <w:rsid w:val="001F64B3"/>
    <w:rsid w:val="001F775E"/>
    <w:rsid w:val="00200DA5"/>
    <w:rsid w:val="0020198E"/>
    <w:rsid w:val="00202778"/>
    <w:rsid w:val="00205371"/>
    <w:rsid w:val="00207DE5"/>
    <w:rsid w:val="0021071B"/>
    <w:rsid w:val="002153D5"/>
    <w:rsid w:val="0021672C"/>
    <w:rsid w:val="00216E72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550DB"/>
    <w:rsid w:val="0026146E"/>
    <w:rsid w:val="00262337"/>
    <w:rsid w:val="00265E58"/>
    <w:rsid w:val="002677E6"/>
    <w:rsid w:val="00267874"/>
    <w:rsid w:val="002741D0"/>
    <w:rsid w:val="002752C1"/>
    <w:rsid w:val="00276FEC"/>
    <w:rsid w:val="00281D8B"/>
    <w:rsid w:val="00283400"/>
    <w:rsid w:val="002A06C3"/>
    <w:rsid w:val="002A422E"/>
    <w:rsid w:val="002B5ED0"/>
    <w:rsid w:val="002C1C5F"/>
    <w:rsid w:val="002C3F37"/>
    <w:rsid w:val="002C4D22"/>
    <w:rsid w:val="002C7584"/>
    <w:rsid w:val="002D03DF"/>
    <w:rsid w:val="002D34B8"/>
    <w:rsid w:val="002D398B"/>
    <w:rsid w:val="002D56D7"/>
    <w:rsid w:val="002D6B28"/>
    <w:rsid w:val="002D7771"/>
    <w:rsid w:val="002E2B08"/>
    <w:rsid w:val="002F473B"/>
    <w:rsid w:val="002F78A4"/>
    <w:rsid w:val="00301712"/>
    <w:rsid w:val="00301D82"/>
    <w:rsid w:val="003059BD"/>
    <w:rsid w:val="00306B68"/>
    <w:rsid w:val="0030775A"/>
    <w:rsid w:val="00316463"/>
    <w:rsid w:val="003165F5"/>
    <w:rsid w:val="0031732A"/>
    <w:rsid w:val="0032033D"/>
    <w:rsid w:val="0032235D"/>
    <w:rsid w:val="0033086E"/>
    <w:rsid w:val="00331142"/>
    <w:rsid w:val="00331E15"/>
    <w:rsid w:val="00332601"/>
    <w:rsid w:val="00332719"/>
    <w:rsid w:val="00333AE5"/>
    <w:rsid w:val="00333F1F"/>
    <w:rsid w:val="0034321F"/>
    <w:rsid w:val="003444FE"/>
    <w:rsid w:val="00355117"/>
    <w:rsid w:val="00357FA7"/>
    <w:rsid w:val="00360A07"/>
    <w:rsid w:val="00361C34"/>
    <w:rsid w:val="00367744"/>
    <w:rsid w:val="003932DE"/>
    <w:rsid w:val="003967BC"/>
    <w:rsid w:val="003A1DB3"/>
    <w:rsid w:val="003B280B"/>
    <w:rsid w:val="003B38C6"/>
    <w:rsid w:val="003B429F"/>
    <w:rsid w:val="003B7A5B"/>
    <w:rsid w:val="003B7DB2"/>
    <w:rsid w:val="003C20C0"/>
    <w:rsid w:val="003C319F"/>
    <w:rsid w:val="003C3398"/>
    <w:rsid w:val="003C682F"/>
    <w:rsid w:val="003C73BB"/>
    <w:rsid w:val="003D0BA2"/>
    <w:rsid w:val="003D277D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0A37"/>
    <w:rsid w:val="00402830"/>
    <w:rsid w:val="00404737"/>
    <w:rsid w:val="00407204"/>
    <w:rsid w:val="00410D14"/>
    <w:rsid w:val="00421D96"/>
    <w:rsid w:val="0042237E"/>
    <w:rsid w:val="00424B62"/>
    <w:rsid w:val="00430D15"/>
    <w:rsid w:val="00432F93"/>
    <w:rsid w:val="004447B3"/>
    <w:rsid w:val="004450BF"/>
    <w:rsid w:val="00446195"/>
    <w:rsid w:val="00452F68"/>
    <w:rsid w:val="004548C4"/>
    <w:rsid w:val="00457BCF"/>
    <w:rsid w:val="00461F5C"/>
    <w:rsid w:val="0046261B"/>
    <w:rsid w:val="00463074"/>
    <w:rsid w:val="00464796"/>
    <w:rsid w:val="00466613"/>
    <w:rsid w:val="00466BF2"/>
    <w:rsid w:val="00467726"/>
    <w:rsid w:val="004711D0"/>
    <w:rsid w:val="00472B2B"/>
    <w:rsid w:val="00472C4E"/>
    <w:rsid w:val="0048117A"/>
    <w:rsid w:val="00481B9D"/>
    <w:rsid w:val="00481E2C"/>
    <w:rsid w:val="004848FF"/>
    <w:rsid w:val="0048513F"/>
    <w:rsid w:val="00486207"/>
    <w:rsid w:val="00491C7A"/>
    <w:rsid w:val="00495AB8"/>
    <w:rsid w:val="00496202"/>
    <w:rsid w:val="004A0C18"/>
    <w:rsid w:val="004A1ED3"/>
    <w:rsid w:val="004A219B"/>
    <w:rsid w:val="004A422F"/>
    <w:rsid w:val="004A56E3"/>
    <w:rsid w:val="004A6864"/>
    <w:rsid w:val="004B4C0F"/>
    <w:rsid w:val="004B67D1"/>
    <w:rsid w:val="004C150A"/>
    <w:rsid w:val="004C202E"/>
    <w:rsid w:val="004C27F8"/>
    <w:rsid w:val="004C6E2C"/>
    <w:rsid w:val="004C7752"/>
    <w:rsid w:val="004D4B4B"/>
    <w:rsid w:val="004D4FFD"/>
    <w:rsid w:val="004D5A79"/>
    <w:rsid w:val="004D775E"/>
    <w:rsid w:val="004E1529"/>
    <w:rsid w:val="004E26C6"/>
    <w:rsid w:val="004E2924"/>
    <w:rsid w:val="004E2BBD"/>
    <w:rsid w:val="004E648E"/>
    <w:rsid w:val="004F5D42"/>
    <w:rsid w:val="005004C5"/>
    <w:rsid w:val="005010AF"/>
    <w:rsid w:val="00501E74"/>
    <w:rsid w:val="00502515"/>
    <w:rsid w:val="00502914"/>
    <w:rsid w:val="00506BF8"/>
    <w:rsid w:val="00507CDA"/>
    <w:rsid w:val="0051217F"/>
    <w:rsid w:val="00515CDE"/>
    <w:rsid w:val="00517AEB"/>
    <w:rsid w:val="0052045C"/>
    <w:rsid w:val="0052517D"/>
    <w:rsid w:val="0053082D"/>
    <w:rsid w:val="0053116D"/>
    <w:rsid w:val="00531305"/>
    <w:rsid w:val="00531974"/>
    <w:rsid w:val="005370FA"/>
    <w:rsid w:val="00537547"/>
    <w:rsid w:val="00542AD4"/>
    <w:rsid w:val="00546F94"/>
    <w:rsid w:val="0055477A"/>
    <w:rsid w:val="0055652D"/>
    <w:rsid w:val="005619F6"/>
    <w:rsid w:val="00561BBF"/>
    <w:rsid w:val="00562C69"/>
    <w:rsid w:val="005648CC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4A63"/>
    <w:rsid w:val="005B6ABE"/>
    <w:rsid w:val="005C0C6D"/>
    <w:rsid w:val="005C3528"/>
    <w:rsid w:val="005C3FD8"/>
    <w:rsid w:val="005C5B2E"/>
    <w:rsid w:val="005C70A2"/>
    <w:rsid w:val="005C778B"/>
    <w:rsid w:val="005C79A5"/>
    <w:rsid w:val="005D010F"/>
    <w:rsid w:val="005D14CA"/>
    <w:rsid w:val="005D2624"/>
    <w:rsid w:val="005D2E3E"/>
    <w:rsid w:val="005D3E00"/>
    <w:rsid w:val="005D6F3F"/>
    <w:rsid w:val="005E39A2"/>
    <w:rsid w:val="005E620A"/>
    <w:rsid w:val="005E6A2D"/>
    <w:rsid w:val="005F046D"/>
    <w:rsid w:val="005F0B21"/>
    <w:rsid w:val="005F4922"/>
    <w:rsid w:val="005F6418"/>
    <w:rsid w:val="00600971"/>
    <w:rsid w:val="00603E26"/>
    <w:rsid w:val="00614EF4"/>
    <w:rsid w:val="0061775E"/>
    <w:rsid w:val="00617894"/>
    <w:rsid w:val="00620042"/>
    <w:rsid w:val="00621ED1"/>
    <w:rsid w:val="00626466"/>
    <w:rsid w:val="00633AA9"/>
    <w:rsid w:val="00641FE3"/>
    <w:rsid w:val="006420C5"/>
    <w:rsid w:val="006461AD"/>
    <w:rsid w:val="00650A52"/>
    <w:rsid w:val="00656F8D"/>
    <w:rsid w:val="00657C0E"/>
    <w:rsid w:val="00661776"/>
    <w:rsid w:val="006655B3"/>
    <w:rsid w:val="00670DC6"/>
    <w:rsid w:val="00675DB9"/>
    <w:rsid w:val="00682A57"/>
    <w:rsid w:val="00684302"/>
    <w:rsid w:val="00687010"/>
    <w:rsid w:val="0069141E"/>
    <w:rsid w:val="00691BB8"/>
    <w:rsid w:val="00695092"/>
    <w:rsid w:val="0069620A"/>
    <w:rsid w:val="00697532"/>
    <w:rsid w:val="006A0960"/>
    <w:rsid w:val="006A1004"/>
    <w:rsid w:val="006A3662"/>
    <w:rsid w:val="006A7F67"/>
    <w:rsid w:val="006B7000"/>
    <w:rsid w:val="006C2250"/>
    <w:rsid w:val="006C44B2"/>
    <w:rsid w:val="006C462E"/>
    <w:rsid w:val="006C5274"/>
    <w:rsid w:val="006C653C"/>
    <w:rsid w:val="006C66C0"/>
    <w:rsid w:val="006C6C00"/>
    <w:rsid w:val="006C73AD"/>
    <w:rsid w:val="006C780F"/>
    <w:rsid w:val="006D0FEE"/>
    <w:rsid w:val="006D51A4"/>
    <w:rsid w:val="006E6061"/>
    <w:rsid w:val="006F24A6"/>
    <w:rsid w:val="006F6A73"/>
    <w:rsid w:val="006F70A4"/>
    <w:rsid w:val="00703096"/>
    <w:rsid w:val="00704936"/>
    <w:rsid w:val="00707459"/>
    <w:rsid w:val="00707B3B"/>
    <w:rsid w:val="00714AF2"/>
    <w:rsid w:val="00721887"/>
    <w:rsid w:val="00721B15"/>
    <w:rsid w:val="00724918"/>
    <w:rsid w:val="007263E7"/>
    <w:rsid w:val="00730329"/>
    <w:rsid w:val="00731823"/>
    <w:rsid w:val="00735AA9"/>
    <w:rsid w:val="00742E59"/>
    <w:rsid w:val="007439DA"/>
    <w:rsid w:val="00747B78"/>
    <w:rsid w:val="00754380"/>
    <w:rsid w:val="007548CB"/>
    <w:rsid w:val="007550A0"/>
    <w:rsid w:val="007552EA"/>
    <w:rsid w:val="00760D59"/>
    <w:rsid w:val="00761321"/>
    <w:rsid w:val="00764C3A"/>
    <w:rsid w:val="0076787A"/>
    <w:rsid w:val="00773589"/>
    <w:rsid w:val="00776615"/>
    <w:rsid w:val="00777BA0"/>
    <w:rsid w:val="00780A7F"/>
    <w:rsid w:val="00780C15"/>
    <w:rsid w:val="007814D3"/>
    <w:rsid w:val="00782E34"/>
    <w:rsid w:val="00784FE4"/>
    <w:rsid w:val="0078701E"/>
    <w:rsid w:val="00793355"/>
    <w:rsid w:val="00793A0A"/>
    <w:rsid w:val="007A17DD"/>
    <w:rsid w:val="007A31BB"/>
    <w:rsid w:val="007A3316"/>
    <w:rsid w:val="007B12C8"/>
    <w:rsid w:val="007B2889"/>
    <w:rsid w:val="007B2E3A"/>
    <w:rsid w:val="007B3D71"/>
    <w:rsid w:val="007B638B"/>
    <w:rsid w:val="007B6695"/>
    <w:rsid w:val="007B73D4"/>
    <w:rsid w:val="007C1F1A"/>
    <w:rsid w:val="007C3A5C"/>
    <w:rsid w:val="007C5046"/>
    <w:rsid w:val="007C6181"/>
    <w:rsid w:val="007D0104"/>
    <w:rsid w:val="007D0F0B"/>
    <w:rsid w:val="007D2526"/>
    <w:rsid w:val="007E0D8B"/>
    <w:rsid w:val="007E2F5E"/>
    <w:rsid w:val="007E42DD"/>
    <w:rsid w:val="007E53BD"/>
    <w:rsid w:val="007E751D"/>
    <w:rsid w:val="007F04C2"/>
    <w:rsid w:val="007F26D4"/>
    <w:rsid w:val="007F5008"/>
    <w:rsid w:val="007F585E"/>
    <w:rsid w:val="008075FF"/>
    <w:rsid w:val="00812E1A"/>
    <w:rsid w:val="008171D0"/>
    <w:rsid w:val="008177A4"/>
    <w:rsid w:val="008250E0"/>
    <w:rsid w:val="00830C7E"/>
    <w:rsid w:val="00833080"/>
    <w:rsid w:val="00840BF6"/>
    <w:rsid w:val="00845DFD"/>
    <w:rsid w:val="00847CE0"/>
    <w:rsid w:val="00856DB9"/>
    <w:rsid w:val="008579AF"/>
    <w:rsid w:val="00857D93"/>
    <w:rsid w:val="00861997"/>
    <w:rsid w:val="0086378C"/>
    <w:rsid w:val="00866FBC"/>
    <w:rsid w:val="00871C99"/>
    <w:rsid w:val="00873263"/>
    <w:rsid w:val="008747BB"/>
    <w:rsid w:val="00877A02"/>
    <w:rsid w:val="00877B06"/>
    <w:rsid w:val="00884F2C"/>
    <w:rsid w:val="008873F6"/>
    <w:rsid w:val="00887B9F"/>
    <w:rsid w:val="00890397"/>
    <w:rsid w:val="00891F08"/>
    <w:rsid w:val="008936B2"/>
    <w:rsid w:val="008969FE"/>
    <w:rsid w:val="00896AA8"/>
    <w:rsid w:val="008A2EE5"/>
    <w:rsid w:val="008B0FA2"/>
    <w:rsid w:val="008B309E"/>
    <w:rsid w:val="008B5542"/>
    <w:rsid w:val="008B5EC0"/>
    <w:rsid w:val="008C4316"/>
    <w:rsid w:val="008C44F2"/>
    <w:rsid w:val="008C5F4A"/>
    <w:rsid w:val="008C7A29"/>
    <w:rsid w:val="008D0230"/>
    <w:rsid w:val="008D0F2F"/>
    <w:rsid w:val="008D3154"/>
    <w:rsid w:val="008D5A3B"/>
    <w:rsid w:val="008D6438"/>
    <w:rsid w:val="008D6B07"/>
    <w:rsid w:val="008D7062"/>
    <w:rsid w:val="008D72B7"/>
    <w:rsid w:val="008E369A"/>
    <w:rsid w:val="008F45CB"/>
    <w:rsid w:val="008F5F13"/>
    <w:rsid w:val="008F7276"/>
    <w:rsid w:val="00902BBC"/>
    <w:rsid w:val="00903C8D"/>
    <w:rsid w:val="009044CB"/>
    <w:rsid w:val="009058FA"/>
    <w:rsid w:val="0090721C"/>
    <w:rsid w:val="009133AC"/>
    <w:rsid w:val="00914286"/>
    <w:rsid w:val="009161B2"/>
    <w:rsid w:val="009219F7"/>
    <w:rsid w:val="00922CEA"/>
    <w:rsid w:val="009233EA"/>
    <w:rsid w:val="00925C0D"/>
    <w:rsid w:val="0093510A"/>
    <w:rsid w:val="0093682B"/>
    <w:rsid w:val="009373A7"/>
    <w:rsid w:val="00937D2A"/>
    <w:rsid w:val="0094068C"/>
    <w:rsid w:val="009428FF"/>
    <w:rsid w:val="009528E7"/>
    <w:rsid w:val="00952C23"/>
    <w:rsid w:val="00954103"/>
    <w:rsid w:val="00955A22"/>
    <w:rsid w:val="00956F1C"/>
    <w:rsid w:val="00960846"/>
    <w:rsid w:val="0096097B"/>
    <w:rsid w:val="00960A87"/>
    <w:rsid w:val="00965409"/>
    <w:rsid w:val="00965DA3"/>
    <w:rsid w:val="009667D1"/>
    <w:rsid w:val="00967153"/>
    <w:rsid w:val="00972620"/>
    <w:rsid w:val="0097635D"/>
    <w:rsid w:val="00977459"/>
    <w:rsid w:val="0098227A"/>
    <w:rsid w:val="0098729B"/>
    <w:rsid w:val="009910E6"/>
    <w:rsid w:val="009928DF"/>
    <w:rsid w:val="009929F3"/>
    <w:rsid w:val="00992C98"/>
    <w:rsid w:val="009969DD"/>
    <w:rsid w:val="009A0078"/>
    <w:rsid w:val="009A2836"/>
    <w:rsid w:val="009A3346"/>
    <w:rsid w:val="009A3E8C"/>
    <w:rsid w:val="009A5FF8"/>
    <w:rsid w:val="009B17A0"/>
    <w:rsid w:val="009B2F90"/>
    <w:rsid w:val="009B4B7E"/>
    <w:rsid w:val="009C3D04"/>
    <w:rsid w:val="009C4E66"/>
    <w:rsid w:val="009D1745"/>
    <w:rsid w:val="009D7E92"/>
    <w:rsid w:val="009D7EA9"/>
    <w:rsid w:val="009E19E9"/>
    <w:rsid w:val="009E35D8"/>
    <w:rsid w:val="009E694C"/>
    <w:rsid w:val="009F1165"/>
    <w:rsid w:val="009F3443"/>
    <w:rsid w:val="009F4DD0"/>
    <w:rsid w:val="009F513D"/>
    <w:rsid w:val="00A017AE"/>
    <w:rsid w:val="00A07EBF"/>
    <w:rsid w:val="00A1088F"/>
    <w:rsid w:val="00A10FD2"/>
    <w:rsid w:val="00A1395D"/>
    <w:rsid w:val="00A16F70"/>
    <w:rsid w:val="00A2251A"/>
    <w:rsid w:val="00A25D00"/>
    <w:rsid w:val="00A32922"/>
    <w:rsid w:val="00A32B27"/>
    <w:rsid w:val="00A34DE2"/>
    <w:rsid w:val="00A4204D"/>
    <w:rsid w:val="00A554B8"/>
    <w:rsid w:val="00A635DE"/>
    <w:rsid w:val="00A64649"/>
    <w:rsid w:val="00A656D5"/>
    <w:rsid w:val="00A8243B"/>
    <w:rsid w:val="00A85B8C"/>
    <w:rsid w:val="00A95592"/>
    <w:rsid w:val="00A964B5"/>
    <w:rsid w:val="00AA5951"/>
    <w:rsid w:val="00AA660B"/>
    <w:rsid w:val="00AA7F12"/>
    <w:rsid w:val="00AB562B"/>
    <w:rsid w:val="00AB60CA"/>
    <w:rsid w:val="00AB669C"/>
    <w:rsid w:val="00AC2FC6"/>
    <w:rsid w:val="00AC4953"/>
    <w:rsid w:val="00AD343C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DB5"/>
    <w:rsid w:val="00B300AD"/>
    <w:rsid w:val="00B34799"/>
    <w:rsid w:val="00B34915"/>
    <w:rsid w:val="00B409E3"/>
    <w:rsid w:val="00B41EE6"/>
    <w:rsid w:val="00B466E3"/>
    <w:rsid w:val="00B50C13"/>
    <w:rsid w:val="00B5229C"/>
    <w:rsid w:val="00B53055"/>
    <w:rsid w:val="00B53363"/>
    <w:rsid w:val="00B53698"/>
    <w:rsid w:val="00B55F30"/>
    <w:rsid w:val="00B6301A"/>
    <w:rsid w:val="00B637B6"/>
    <w:rsid w:val="00B64182"/>
    <w:rsid w:val="00B65F0A"/>
    <w:rsid w:val="00B73817"/>
    <w:rsid w:val="00B83D51"/>
    <w:rsid w:val="00B84508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6949"/>
    <w:rsid w:val="00BA7831"/>
    <w:rsid w:val="00BB4564"/>
    <w:rsid w:val="00BC59EF"/>
    <w:rsid w:val="00BD0066"/>
    <w:rsid w:val="00BD1CF2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1BFF"/>
    <w:rsid w:val="00C11E3E"/>
    <w:rsid w:val="00C11F68"/>
    <w:rsid w:val="00C16D79"/>
    <w:rsid w:val="00C173DD"/>
    <w:rsid w:val="00C211DB"/>
    <w:rsid w:val="00C24DCF"/>
    <w:rsid w:val="00C27A6B"/>
    <w:rsid w:val="00C31DD2"/>
    <w:rsid w:val="00C336AF"/>
    <w:rsid w:val="00C349D6"/>
    <w:rsid w:val="00C34D19"/>
    <w:rsid w:val="00C456A7"/>
    <w:rsid w:val="00C52953"/>
    <w:rsid w:val="00C56869"/>
    <w:rsid w:val="00C576E6"/>
    <w:rsid w:val="00C61619"/>
    <w:rsid w:val="00C61C8C"/>
    <w:rsid w:val="00C63E45"/>
    <w:rsid w:val="00C70B46"/>
    <w:rsid w:val="00C75026"/>
    <w:rsid w:val="00C809ED"/>
    <w:rsid w:val="00C8181F"/>
    <w:rsid w:val="00C81B40"/>
    <w:rsid w:val="00C92760"/>
    <w:rsid w:val="00CB1F77"/>
    <w:rsid w:val="00CB2963"/>
    <w:rsid w:val="00CB2A47"/>
    <w:rsid w:val="00CC15B0"/>
    <w:rsid w:val="00CC74E7"/>
    <w:rsid w:val="00CD1B8A"/>
    <w:rsid w:val="00CD2F1D"/>
    <w:rsid w:val="00CD3A91"/>
    <w:rsid w:val="00CE297F"/>
    <w:rsid w:val="00CE4885"/>
    <w:rsid w:val="00CE609C"/>
    <w:rsid w:val="00CF34DA"/>
    <w:rsid w:val="00CF3529"/>
    <w:rsid w:val="00CF3E4E"/>
    <w:rsid w:val="00D00DFE"/>
    <w:rsid w:val="00D0247A"/>
    <w:rsid w:val="00D124B1"/>
    <w:rsid w:val="00D13B6C"/>
    <w:rsid w:val="00D13DE2"/>
    <w:rsid w:val="00D141B5"/>
    <w:rsid w:val="00D201DE"/>
    <w:rsid w:val="00D20364"/>
    <w:rsid w:val="00D21F4F"/>
    <w:rsid w:val="00D236DC"/>
    <w:rsid w:val="00D23FD4"/>
    <w:rsid w:val="00D32CAE"/>
    <w:rsid w:val="00D46C41"/>
    <w:rsid w:val="00D46E7C"/>
    <w:rsid w:val="00D516AC"/>
    <w:rsid w:val="00D51A16"/>
    <w:rsid w:val="00D528A9"/>
    <w:rsid w:val="00D54547"/>
    <w:rsid w:val="00D63B52"/>
    <w:rsid w:val="00D66F34"/>
    <w:rsid w:val="00D73C49"/>
    <w:rsid w:val="00D806C3"/>
    <w:rsid w:val="00D81D0E"/>
    <w:rsid w:val="00D8268A"/>
    <w:rsid w:val="00D84067"/>
    <w:rsid w:val="00D90859"/>
    <w:rsid w:val="00D97B8D"/>
    <w:rsid w:val="00DA571F"/>
    <w:rsid w:val="00DB1A39"/>
    <w:rsid w:val="00DC1E9C"/>
    <w:rsid w:val="00DC21A0"/>
    <w:rsid w:val="00DC24B6"/>
    <w:rsid w:val="00DC362B"/>
    <w:rsid w:val="00DD0383"/>
    <w:rsid w:val="00DD0693"/>
    <w:rsid w:val="00DD1F82"/>
    <w:rsid w:val="00DD4DDA"/>
    <w:rsid w:val="00DD5883"/>
    <w:rsid w:val="00DD775D"/>
    <w:rsid w:val="00DE0D75"/>
    <w:rsid w:val="00DE2B97"/>
    <w:rsid w:val="00E02CAC"/>
    <w:rsid w:val="00E04473"/>
    <w:rsid w:val="00E04739"/>
    <w:rsid w:val="00E06C0D"/>
    <w:rsid w:val="00E0768E"/>
    <w:rsid w:val="00E11C9D"/>
    <w:rsid w:val="00E13A9D"/>
    <w:rsid w:val="00E13C90"/>
    <w:rsid w:val="00E2141B"/>
    <w:rsid w:val="00E2291B"/>
    <w:rsid w:val="00E23E75"/>
    <w:rsid w:val="00E343C1"/>
    <w:rsid w:val="00E3568A"/>
    <w:rsid w:val="00E417E9"/>
    <w:rsid w:val="00E42F58"/>
    <w:rsid w:val="00E50D72"/>
    <w:rsid w:val="00E5265F"/>
    <w:rsid w:val="00E532CE"/>
    <w:rsid w:val="00E53912"/>
    <w:rsid w:val="00E56657"/>
    <w:rsid w:val="00E60997"/>
    <w:rsid w:val="00E62F92"/>
    <w:rsid w:val="00E64F65"/>
    <w:rsid w:val="00E66DE1"/>
    <w:rsid w:val="00E6780B"/>
    <w:rsid w:val="00E75880"/>
    <w:rsid w:val="00E7644D"/>
    <w:rsid w:val="00E77D4A"/>
    <w:rsid w:val="00E84755"/>
    <w:rsid w:val="00E86B5C"/>
    <w:rsid w:val="00E93E59"/>
    <w:rsid w:val="00E97256"/>
    <w:rsid w:val="00E9774A"/>
    <w:rsid w:val="00E97F10"/>
    <w:rsid w:val="00EA1424"/>
    <w:rsid w:val="00EA65FF"/>
    <w:rsid w:val="00EB0501"/>
    <w:rsid w:val="00EB0A03"/>
    <w:rsid w:val="00EB0A50"/>
    <w:rsid w:val="00EB454C"/>
    <w:rsid w:val="00EB765B"/>
    <w:rsid w:val="00EC0F20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6F7B"/>
    <w:rsid w:val="00EF7BFE"/>
    <w:rsid w:val="00F01870"/>
    <w:rsid w:val="00F02833"/>
    <w:rsid w:val="00F036C5"/>
    <w:rsid w:val="00F043A6"/>
    <w:rsid w:val="00F11928"/>
    <w:rsid w:val="00F14069"/>
    <w:rsid w:val="00F15A2D"/>
    <w:rsid w:val="00F1737C"/>
    <w:rsid w:val="00F17742"/>
    <w:rsid w:val="00F21594"/>
    <w:rsid w:val="00F23B55"/>
    <w:rsid w:val="00F25046"/>
    <w:rsid w:val="00F25E5A"/>
    <w:rsid w:val="00F3092F"/>
    <w:rsid w:val="00F3248F"/>
    <w:rsid w:val="00F32830"/>
    <w:rsid w:val="00F400C6"/>
    <w:rsid w:val="00F44CE0"/>
    <w:rsid w:val="00F4548D"/>
    <w:rsid w:val="00F479A3"/>
    <w:rsid w:val="00F50E2C"/>
    <w:rsid w:val="00F5526B"/>
    <w:rsid w:val="00F57917"/>
    <w:rsid w:val="00F60C80"/>
    <w:rsid w:val="00F63052"/>
    <w:rsid w:val="00F639B7"/>
    <w:rsid w:val="00F63B8B"/>
    <w:rsid w:val="00F64D08"/>
    <w:rsid w:val="00F74268"/>
    <w:rsid w:val="00F8188A"/>
    <w:rsid w:val="00F838CA"/>
    <w:rsid w:val="00F8557E"/>
    <w:rsid w:val="00F85F78"/>
    <w:rsid w:val="00F8770A"/>
    <w:rsid w:val="00F94CA8"/>
    <w:rsid w:val="00F95125"/>
    <w:rsid w:val="00F96348"/>
    <w:rsid w:val="00FA2907"/>
    <w:rsid w:val="00FA43A2"/>
    <w:rsid w:val="00FB178D"/>
    <w:rsid w:val="00FC03B8"/>
    <w:rsid w:val="00FC2713"/>
    <w:rsid w:val="00FC5637"/>
    <w:rsid w:val="00FC6516"/>
    <w:rsid w:val="00FC6BDF"/>
    <w:rsid w:val="00FD2EAC"/>
    <w:rsid w:val="00FD31B0"/>
    <w:rsid w:val="00FD3214"/>
    <w:rsid w:val="00FD5564"/>
    <w:rsid w:val="00FE061A"/>
    <w:rsid w:val="00FE2A7A"/>
    <w:rsid w:val="00FE6D6D"/>
    <w:rsid w:val="00FE7110"/>
    <w:rsid w:val="00FF4762"/>
    <w:rsid w:val="00FF4CF8"/>
    <w:rsid w:val="00FF5533"/>
    <w:rsid w:val="00FF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Normal (Web)" w:uiPriority="99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2">
    <w:name w:val="heading 2"/>
    <w:basedOn w:val="a"/>
    <w:next w:val="a"/>
    <w:link w:val="20"/>
    <w:unhideWhenUsed/>
    <w:qFormat/>
    <w:locked/>
    <w:rsid w:val="00FF476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val="x-none" w:eastAsia="ru-RU"/>
    </w:rPr>
  </w:style>
  <w:style w:type="character" w:customStyle="1" w:styleId="HTML0">
    <w:name w:val="Стандартный HTML Знак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imes New Roman" w:eastAsia="Calibri" w:hAnsi="Times New Roman"/>
      <w:sz w:val="2"/>
      <w:szCs w:val="20"/>
      <w:lang w:val="x-none"/>
    </w:rPr>
  </w:style>
  <w:style w:type="character" w:customStyle="1" w:styleId="a4">
    <w:name w:val="Текст выноски Знак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rFonts w:eastAsia="Calibri"/>
      <w:sz w:val="20"/>
      <w:szCs w:val="20"/>
      <w:lang w:val="x-none"/>
    </w:rPr>
  </w:style>
  <w:style w:type="character" w:customStyle="1" w:styleId="a8">
    <w:name w:val="Текст примечания Знак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rsid w:val="00F95125"/>
    <w:pPr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character" w:customStyle="1" w:styleId="ad">
    <w:name w:val="Основной текст Знак"/>
    <w:link w:val="ac"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  <w:rPr>
      <w:lang w:val="x-none"/>
    </w:rPr>
  </w:style>
  <w:style w:type="character" w:customStyle="1" w:styleId="linkwhite1">
    <w:name w:val="linkwhite1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uiPriority w:val="99"/>
    <w:rsid w:val="001E578B"/>
    <w:rPr>
      <w:color w:val="0000FF"/>
      <w:u w:val="single"/>
    </w:rPr>
  </w:style>
  <w:style w:type="character" w:styleId="af1">
    <w:name w:val="Strong"/>
    <w:uiPriority w:val="22"/>
    <w:qFormat/>
    <w:locked/>
    <w:rsid w:val="009929F3"/>
    <w:rPr>
      <w:b/>
      <w:bCs/>
    </w:rPr>
  </w:style>
  <w:style w:type="character" w:customStyle="1" w:styleId="lowerinh21">
    <w:name w:val="lower_in_h21"/>
    <w:rsid w:val="008F5F13"/>
    <w:rPr>
      <w:sz w:val="18"/>
      <w:szCs w:val="18"/>
    </w:rPr>
  </w:style>
  <w:style w:type="character" w:customStyle="1" w:styleId="FontStyle78">
    <w:name w:val="Font Style78"/>
    <w:uiPriority w:val="99"/>
    <w:rsid w:val="00764C3A"/>
    <w:rPr>
      <w:rFonts w:ascii="Times New Roman" w:hAnsi="Times New Roman" w:cs="Times New Roman"/>
      <w:sz w:val="26"/>
      <w:szCs w:val="26"/>
    </w:rPr>
  </w:style>
  <w:style w:type="character" w:styleId="af2">
    <w:name w:val="FollowedHyperlink"/>
    <w:rsid w:val="006A3662"/>
    <w:rPr>
      <w:color w:val="800080"/>
      <w:u w:val="single"/>
    </w:rPr>
  </w:style>
  <w:style w:type="character" w:customStyle="1" w:styleId="20">
    <w:name w:val="Заголовок 2 Знак"/>
    <w:basedOn w:val="a0"/>
    <w:link w:val="2"/>
    <w:rsid w:val="00FF4762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f3">
    <w:name w:val="Document Map"/>
    <w:basedOn w:val="a"/>
    <w:link w:val="af4"/>
    <w:rsid w:val="00FE2A7A"/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FE2A7A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6"/>
    <w:locked/>
    <w:rsid w:val="00A32B27"/>
    <w:rPr>
      <w:sz w:val="24"/>
      <w:szCs w:val="24"/>
    </w:rPr>
  </w:style>
  <w:style w:type="paragraph" w:styleId="af6">
    <w:name w:val="Normal (Web)"/>
    <w:aliases w:val="Обычный (Web),Обычный (веб) Знак Знак,Обычный (Web) Знак Знак Знак"/>
    <w:basedOn w:val="a"/>
    <w:link w:val="af5"/>
    <w:rsid w:val="00A32B27"/>
    <w:pPr>
      <w:keepLines/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paragraph" w:styleId="af7">
    <w:name w:val="footer"/>
    <w:basedOn w:val="a"/>
    <w:link w:val="af8"/>
    <w:rsid w:val="00EA65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rsid w:val="00EA65FF"/>
    <w:rPr>
      <w:rFonts w:eastAsia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Normal (Web)" w:uiPriority="99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2">
    <w:name w:val="heading 2"/>
    <w:basedOn w:val="a"/>
    <w:next w:val="a"/>
    <w:link w:val="20"/>
    <w:unhideWhenUsed/>
    <w:qFormat/>
    <w:locked/>
    <w:rsid w:val="00FF476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val="x-none" w:eastAsia="ru-RU"/>
    </w:rPr>
  </w:style>
  <w:style w:type="character" w:customStyle="1" w:styleId="HTML0">
    <w:name w:val="Стандартный HTML Знак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imes New Roman" w:eastAsia="Calibri" w:hAnsi="Times New Roman"/>
      <w:sz w:val="2"/>
      <w:szCs w:val="20"/>
      <w:lang w:val="x-none"/>
    </w:rPr>
  </w:style>
  <w:style w:type="character" w:customStyle="1" w:styleId="a4">
    <w:name w:val="Текст выноски Знак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rFonts w:eastAsia="Calibri"/>
      <w:sz w:val="20"/>
      <w:szCs w:val="20"/>
      <w:lang w:val="x-none"/>
    </w:rPr>
  </w:style>
  <w:style w:type="character" w:customStyle="1" w:styleId="a8">
    <w:name w:val="Текст примечания Знак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rsid w:val="00F95125"/>
    <w:pPr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character" w:customStyle="1" w:styleId="ad">
    <w:name w:val="Основной текст Знак"/>
    <w:link w:val="ac"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  <w:rPr>
      <w:lang w:val="x-none"/>
    </w:rPr>
  </w:style>
  <w:style w:type="character" w:customStyle="1" w:styleId="linkwhite1">
    <w:name w:val="linkwhite1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uiPriority w:val="99"/>
    <w:rsid w:val="001E578B"/>
    <w:rPr>
      <w:color w:val="0000FF"/>
      <w:u w:val="single"/>
    </w:rPr>
  </w:style>
  <w:style w:type="character" w:styleId="af1">
    <w:name w:val="Strong"/>
    <w:uiPriority w:val="22"/>
    <w:qFormat/>
    <w:locked/>
    <w:rsid w:val="009929F3"/>
    <w:rPr>
      <w:b/>
      <w:bCs/>
    </w:rPr>
  </w:style>
  <w:style w:type="character" w:customStyle="1" w:styleId="lowerinh21">
    <w:name w:val="lower_in_h21"/>
    <w:rsid w:val="008F5F13"/>
    <w:rPr>
      <w:sz w:val="18"/>
      <w:szCs w:val="18"/>
    </w:rPr>
  </w:style>
  <w:style w:type="character" w:customStyle="1" w:styleId="FontStyle78">
    <w:name w:val="Font Style78"/>
    <w:uiPriority w:val="99"/>
    <w:rsid w:val="00764C3A"/>
    <w:rPr>
      <w:rFonts w:ascii="Times New Roman" w:hAnsi="Times New Roman" w:cs="Times New Roman"/>
      <w:sz w:val="26"/>
      <w:szCs w:val="26"/>
    </w:rPr>
  </w:style>
  <w:style w:type="character" w:styleId="af2">
    <w:name w:val="FollowedHyperlink"/>
    <w:rsid w:val="006A3662"/>
    <w:rPr>
      <w:color w:val="800080"/>
      <w:u w:val="single"/>
    </w:rPr>
  </w:style>
  <w:style w:type="character" w:customStyle="1" w:styleId="20">
    <w:name w:val="Заголовок 2 Знак"/>
    <w:basedOn w:val="a0"/>
    <w:link w:val="2"/>
    <w:rsid w:val="00FF4762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f3">
    <w:name w:val="Document Map"/>
    <w:basedOn w:val="a"/>
    <w:link w:val="af4"/>
    <w:rsid w:val="00FE2A7A"/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FE2A7A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6"/>
    <w:locked/>
    <w:rsid w:val="00A32B27"/>
    <w:rPr>
      <w:sz w:val="24"/>
      <w:szCs w:val="24"/>
    </w:rPr>
  </w:style>
  <w:style w:type="paragraph" w:styleId="af6">
    <w:name w:val="Normal (Web)"/>
    <w:aliases w:val="Обычный (Web),Обычный (веб) Знак Знак,Обычный (Web) Знак Знак Знак"/>
    <w:basedOn w:val="a"/>
    <w:link w:val="af5"/>
    <w:rsid w:val="00A32B27"/>
    <w:pPr>
      <w:keepLines/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paragraph" w:styleId="af7">
    <w:name w:val="footer"/>
    <w:basedOn w:val="a"/>
    <w:link w:val="af8"/>
    <w:rsid w:val="00EA65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rsid w:val="00EA65FF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4152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4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FDC567-8042-453C-999D-6FC79F86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5</Pages>
  <Words>1130</Words>
  <Characters>8476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9587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Вайнбендер Ольга Юрьевна</cp:lastModifiedBy>
  <cp:revision>31</cp:revision>
  <cp:lastPrinted>2015-09-01T08:22:00Z</cp:lastPrinted>
  <dcterms:created xsi:type="dcterms:W3CDTF">2015-08-31T11:54:00Z</dcterms:created>
  <dcterms:modified xsi:type="dcterms:W3CDTF">2015-09-01T09:26:00Z</dcterms:modified>
</cp:coreProperties>
</file>