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4B8" w:rsidRPr="006D4284" w:rsidRDefault="00461F5C" w:rsidP="00A554B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0D5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A554B8" w:rsidRPr="006D4284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5C3528">
        <w:rPr>
          <w:rFonts w:ascii="Times New Roman" w:hAnsi="Times New Roman"/>
          <w:b/>
          <w:bCs/>
          <w:sz w:val="28"/>
          <w:szCs w:val="28"/>
          <w:lang w:eastAsia="ru-RU"/>
        </w:rPr>
        <w:t>184</w:t>
      </w:r>
      <w:r w:rsidR="00A554B8" w:rsidRPr="006D4284">
        <w:rPr>
          <w:rFonts w:ascii="Times New Roman" w:hAnsi="Times New Roman"/>
          <w:b/>
          <w:bCs/>
          <w:sz w:val="28"/>
          <w:szCs w:val="28"/>
          <w:lang w:eastAsia="ru-RU"/>
        </w:rPr>
        <w:t>-КУР-15-</w:t>
      </w:r>
      <w:r w:rsidR="00DD775D">
        <w:rPr>
          <w:rFonts w:ascii="Times New Roman" w:hAnsi="Times New Roman"/>
          <w:b/>
          <w:bCs/>
          <w:sz w:val="28"/>
          <w:szCs w:val="28"/>
          <w:lang w:eastAsia="ru-RU"/>
        </w:rPr>
        <w:t>ПР</w:t>
      </w:r>
      <w:r w:rsidR="00601899">
        <w:rPr>
          <w:rFonts w:ascii="Times New Roman" w:hAnsi="Times New Roman"/>
          <w:b/>
          <w:bCs/>
          <w:sz w:val="28"/>
          <w:szCs w:val="28"/>
          <w:lang w:eastAsia="ru-RU"/>
        </w:rPr>
        <w:t>-3</w:t>
      </w:r>
    </w:p>
    <w:p w:rsidR="002D56D7" w:rsidRDefault="00A554B8" w:rsidP="00002C3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</w:t>
      </w:r>
      <w:r w:rsidR="00123FB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заявок </w:t>
      </w:r>
      <w:r w:rsidR="001248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отборочной </w:t>
      </w:r>
      <w:r w:rsidR="005C352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стадии </w:t>
      </w:r>
      <w:r w:rsidR="00123FB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 подведению итогов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открыто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запрос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D4284">
        <w:rPr>
          <w:rFonts w:ascii="Times New Roman" w:hAnsi="Times New Roman"/>
          <w:b/>
          <w:snapToGrid w:val="0"/>
          <w:sz w:val="28"/>
          <w:szCs w:val="28"/>
        </w:rPr>
        <w:t>предложений в электронной форме н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по лоту </w:t>
      </w:r>
      <w:r w:rsidR="005C3528"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5C352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7453-184</w:t>
      </w:r>
      <w:r w:rsidR="005C3528"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5C3528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="005C3528"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5C3528" w:rsidRPr="002B6D98">
        <w:rPr>
          <w:rFonts w:ascii="Times New Roman" w:hAnsi="Times New Roman"/>
          <w:b/>
          <w:bCs/>
          <w:sz w:val="28"/>
          <w:szCs w:val="28"/>
          <w:lang w:eastAsia="ru-RU"/>
        </w:rPr>
        <w:t>15</w:t>
      </w:r>
      <w:r w:rsidR="005C352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5C3528" w:rsidRPr="00645839">
        <w:rPr>
          <w:rFonts w:ascii="Times New Roman" w:hAnsi="Times New Roman"/>
          <w:b/>
          <w:sz w:val="28"/>
          <w:szCs w:val="28"/>
        </w:rPr>
        <w:t>«Выполнение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</w:p>
    <w:p w:rsidR="00601899" w:rsidRPr="00002C3C" w:rsidRDefault="00601899" w:rsidP="00002C3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</w:p>
    <w:p w:rsidR="00E56657" w:rsidRDefault="00E56657" w:rsidP="00601899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60189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601899">
        <w:rPr>
          <w:rFonts w:ascii="Times New Roman" w:hAnsi="Times New Roman"/>
          <w:b/>
          <w:bCs/>
          <w:sz w:val="28"/>
          <w:szCs w:val="28"/>
          <w:lang w:eastAsia="ru-RU"/>
        </w:rPr>
        <w:t>09</w:t>
      </w:r>
      <w:r w:rsidRPr="005010AF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01899">
        <w:rPr>
          <w:rFonts w:ascii="Times New Roman" w:hAnsi="Times New Roman"/>
          <w:b/>
          <w:bCs/>
          <w:sz w:val="28"/>
          <w:szCs w:val="28"/>
          <w:lang w:eastAsia="ru-RU"/>
        </w:rPr>
        <w:t>сентября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5C3528" w:rsidRDefault="005C3528" w:rsidP="005C352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0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0" w:history="1">
        <w:r w:rsidRPr="00845E75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5C3528" w:rsidRPr="002C3F37" w:rsidRDefault="005C3528" w:rsidP="005C3528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5C3528" w:rsidRPr="008B2B98" w:rsidRDefault="005C3528" w:rsidP="005C3528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Pr="00135030">
        <w:rPr>
          <w:rFonts w:ascii="Times New Roman" w:hAnsi="Times New Roman"/>
          <w:sz w:val="28"/>
          <w:szCs w:val="28"/>
        </w:rPr>
        <w:t>Акционерное общество «Атомэнергопроект» (АО</w:t>
      </w:r>
      <w:r>
        <w:rPr>
          <w:rFonts w:ascii="Times New Roman" w:hAnsi="Times New Roman"/>
          <w:sz w:val="28"/>
          <w:szCs w:val="28"/>
        </w:rPr>
        <w:t> </w:t>
      </w:r>
      <w:r w:rsidRPr="00135030">
        <w:rPr>
          <w:rFonts w:ascii="Times New Roman" w:hAnsi="Times New Roman"/>
          <w:sz w:val="28"/>
          <w:szCs w:val="28"/>
        </w:rPr>
        <w:t>«Атомэнергопроект»)</w:t>
      </w:r>
      <w:r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5C3528" w:rsidRDefault="005C3528" w:rsidP="005C352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>
        <w:rPr>
          <w:rFonts w:ascii="Times New Roman" w:hAnsi="Times New Roman"/>
          <w:sz w:val="28"/>
          <w:szCs w:val="28"/>
        </w:rPr>
        <w:t>А</w:t>
      </w:r>
      <w:r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5C3528" w:rsidRPr="00645839" w:rsidRDefault="005C3528" w:rsidP="005C3528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5E10B5">
        <w:rPr>
          <w:rFonts w:ascii="Times New Roman" w:hAnsi="Times New Roman"/>
          <w:sz w:val="28"/>
          <w:szCs w:val="28"/>
        </w:rPr>
        <w:t>Предмет договора</w:t>
      </w:r>
      <w:r w:rsidRPr="002B6D98">
        <w:rPr>
          <w:rFonts w:ascii="Times New Roman" w:hAnsi="Times New Roman"/>
          <w:sz w:val="28"/>
          <w:szCs w:val="28"/>
        </w:rPr>
        <w:t xml:space="preserve">: </w:t>
      </w:r>
      <w:r w:rsidRPr="00645839">
        <w:rPr>
          <w:rFonts w:ascii="Times New Roman" w:hAnsi="Times New Roman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</w:t>
      </w:r>
      <w:r w:rsidRPr="00645839">
        <w:rPr>
          <w:rFonts w:ascii="Times New Roman" w:hAnsi="Times New Roman"/>
          <w:snapToGrid w:val="0"/>
          <w:sz w:val="28"/>
          <w:szCs w:val="28"/>
        </w:rPr>
        <w:t>.</w:t>
      </w:r>
    </w:p>
    <w:p w:rsidR="005C3528" w:rsidRPr="00363744" w:rsidRDefault="005C3528" w:rsidP="005C3528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4583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2 636 740,00 (Два миллиона шестьсот тридцать шесть тысяч семьсот сорок) рублей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 w:rsidRPr="00363744">
        <w:rPr>
          <w:rFonts w:ascii="Times New Roman" w:hAnsi="Times New Roman"/>
          <w:sz w:val="28"/>
          <w:szCs w:val="28"/>
        </w:rPr>
        <w:t>.</w:t>
      </w:r>
    </w:p>
    <w:p w:rsidR="005C3528" w:rsidRDefault="005C3528" w:rsidP="005C3528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7829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документация по запросу предложений </w:t>
      </w:r>
      <w:r w:rsidRPr="00B038C4">
        <w:rPr>
          <w:rFonts w:ascii="Times New Roman" w:hAnsi="Times New Roman"/>
          <w:sz w:val="28"/>
          <w:szCs w:val="28"/>
        </w:rPr>
        <w:t xml:space="preserve">опубликованы </w:t>
      </w:r>
      <w:r w:rsidRPr="00B53E3E">
        <w:rPr>
          <w:rFonts w:ascii="Times New Roman" w:hAnsi="Times New Roman"/>
          <w:sz w:val="28"/>
          <w:szCs w:val="28"/>
        </w:rPr>
        <w:t>«05» августа 2015 г. на официальном</w:t>
      </w:r>
      <w:r w:rsidRPr="00645839">
        <w:rPr>
          <w:rFonts w:ascii="Times New Roman" w:hAnsi="Times New Roman"/>
          <w:sz w:val="28"/>
          <w:szCs w:val="28"/>
        </w:rPr>
        <w:t xml:space="preserve">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11" w:history="1">
        <w:r w:rsidRPr="00645839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645839">
        <w:rPr>
          <w:rFonts w:ascii="Times New Roman" w:hAnsi="Times New Roman"/>
          <w:sz w:val="28"/>
          <w:szCs w:val="28"/>
        </w:rPr>
        <w:t xml:space="preserve">), закупка </w:t>
      </w:r>
      <w:r w:rsidRPr="00B53E3E">
        <w:rPr>
          <w:rFonts w:ascii="Times New Roman" w:hAnsi="Times New Roman"/>
          <w:sz w:val="28"/>
          <w:szCs w:val="28"/>
        </w:rPr>
        <w:t>№</w:t>
      </w:r>
      <w:r w:rsidRPr="00B53E3E">
        <w:rPr>
          <w:rFonts w:ascii="Times New Roman" w:hAnsi="Times New Roman"/>
          <w:sz w:val="28"/>
          <w:szCs w:val="28"/>
          <w:lang w:val="en-US"/>
        </w:rPr>
        <w:t> </w:t>
      </w:r>
      <w:r w:rsidRPr="00B53E3E">
        <w:rPr>
          <w:rFonts w:ascii="Times New Roman" w:hAnsi="Times New Roman"/>
          <w:sz w:val="28"/>
          <w:szCs w:val="28"/>
        </w:rPr>
        <w:t xml:space="preserve">31502635860, </w:t>
      </w:r>
      <w:r w:rsidRPr="00645839">
        <w:rPr>
          <w:rFonts w:ascii="Times New Roman" w:hAnsi="Times New Roman"/>
          <w:sz w:val="28"/>
          <w:szCs w:val="28"/>
        </w:rPr>
        <w:t xml:space="preserve">официальном сайте о размещении заказов на закупки товаров, работ и услуг для нужд Госкорпорации «Росатом» </w:t>
      </w:r>
      <w:hyperlink r:id="rId12" w:history="1">
        <w:r w:rsidRPr="00645839">
          <w:rPr>
            <w:rStyle w:val="af0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45839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645839">
        <w:rPr>
          <w:rFonts w:ascii="Times New Roman" w:hAnsi="Times New Roman"/>
          <w:sz w:val="28"/>
          <w:szCs w:val="28"/>
        </w:rPr>
        <w:t xml:space="preserve">, закупка </w:t>
      </w:r>
      <w:r w:rsidRPr="00B53E3E">
        <w:rPr>
          <w:rFonts w:ascii="Times New Roman" w:hAnsi="Times New Roman"/>
          <w:color w:val="000000"/>
          <w:sz w:val="28"/>
          <w:szCs w:val="28"/>
          <w:lang w:eastAsia="ru-RU"/>
        </w:rPr>
        <w:t>№ 150805/0528/622</w:t>
      </w:r>
      <w:r w:rsidRPr="00B53E3E">
        <w:rPr>
          <w:rFonts w:ascii="Times New Roman" w:hAnsi="Times New Roman"/>
          <w:sz w:val="28"/>
          <w:szCs w:val="28"/>
        </w:rPr>
        <w:t>, на ЭТП</w:t>
      </w:r>
      <w:r w:rsidRPr="00645839">
        <w:rPr>
          <w:rFonts w:ascii="Times New Roman" w:hAnsi="Times New Roman"/>
          <w:sz w:val="28"/>
          <w:szCs w:val="28"/>
        </w:rPr>
        <w:t xml:space="preserve"> Аукционный конкурсный дом </w:t>
      </w:r>
      <w:hyperlink r:id="rId13" w:history="1">
        <w:r w:rsidRPr="00645839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645839">
        <w:rPr>
          <w:rFonts w:ascii="Times New Roman" w:hAnsi="Times New Roman"/>
          <w:sz w:val="28"/>
          <w:szCs w:val="28"/>
        </w:rPr>
        <w:t xml:space="preserve">, </w:t>
      </w:r>
      <w:r w:rsidRPr="00B53E3E">
        <w:rPr>
          <w:rFonts w:ascii="Times New Roman" w:hAnsi="Times New Roman"/>
          <w:sz w:val="28"/>
          <w:szCs w:val="28"/>
        </w:rPr>
        <w:t>закупка № </w:t>
      </w:r>
      <w:r w:rsidRPr="00B53E3E">
        <w:rPr>
          <w:rFonts w:ascii="Times New Roman" w:hAnsi="Times New Roman"/>
          <w:sz w:val="28"/>
          <w:szCs w:val="28"/>
          <w:lang w:val="en-US"/>
        </w:rPr>
        <w:t>R</w:t>
      </w:r>
      <w:r w:rsidRPr="00B53E3E">
        <w:rPr>
          <w:rFonts w:ascii="Times New Roman" w:hAnsi="Times New Roman"/>
          <w:sz w:val="28"/>
          <w:szCs w:val="28"/>
        </w:rPr>
        <w:t>027685.</w:t>
      </w:r>
    </w:p>
    <w:p w:rsidR="0031732A" w:rsidRPr="00617829" w:rsidRDefault="0031732A" w:rsidP="005C3528">
      <w:pPr>
        <w:spacing w:after="0"/>
        <w:jc w:val="both"/>
        <w:rPr>
          <w:rFonts w:ascii="Arial" w:hAnsi="Arial" w:cs="Arial"/>
          <w:color w:val="313131"/>
          <w:sz w:val="18"/>
          <w:szCs w:val="18"/>
        </w:rPr>
      </w:pPr>
    </w:p>
    <w:p w:rsidR="0031732A" w:rsidRDefault="0031732A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Заседание </w:t>
      </w:r>
      <w:r w:rsidR="004548C4">
        <w:rPr>
          <w:rFonts w:ascii="Times New Roman" w:eastAsia="Times New Roman" w:hAnsi="Times New Roman"/>
          <w:bCs/>
          <w:sz w:val="28"/>
          <w:szCs w:val="28"/>
        </w:rPr>
        <w:t>закупочной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 комиссии проводится в 1</w:t>
      </w:r>
      <w:r w:rsidR="00FF4CF8">
        <w:rPr>
          <w:rFonts w:ascii="Times New Roman" w:eastAsia="Times New Roman" w:hAnsi="Times New Roman"/>
          <w:bCs/>
          <w:sz w:val="28"/>
          <w:szCs w:val="28"/>
        </w:rPr>
        <w:t>6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:00 (время московское) </w:t>
      </w:r>
      <w:r w:rsidRPr="0031732A">
        <w:rPr>
          <w:rFonts w:ascii="Times New Roman" w:eastAsia="Times New Roman" w:hAnsi="Times New Roman"/>
          <w:bCs/>
          <w:sz w:val="28"/>
          <w:szCs w:val="28"/>
        </w:rPr>
        <w:lastRenderedPageBreak/>
        <w:t>«</w:t>
      </w:r>
      <w:r w:rsidR="00DA319C">
        <w:rPr>
          <w:rFonts w:ascii="Times New Roman" w:eastAsia="Times New Roman" w:hAnsi="Times New Roman"/>
          <w:bCs/>
          <w:sz w:val="28"/>
          <w:szCs w:val="28"/>
        </w:rPr>
        <w:t>09</w:t>
      </w:r>
      <w:r w:rsidRPr="005010AF">
        <w:rPr>
          <w:rFonts w:ascii="Times New Roman" w:eastAsia="Times New Roman" w:hAnsi="Times New Roman"/>
          <w:bCs/>
          <w:sz w:val="28"/>
          <w:szCs w:val="28"/>
        </w:rPr>
        <w:t>»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 </w:t>
      </w:r>
      <w:r w:rsidR="00DA319C">
        <w:rPr>
          <w:rFonts w:ascii="Times New Roman" w:eastAsia="Times New Roman" w:hAnsi="Times New Roman"/>
          <w:bCs/>
          <w:sz w:val="28"/>
          <w:szCs w:val="28"/>
        </w:rPr>
        <w:t>сентября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  2015 года, по адресу: 127434, г. Москва, Дмитровское шоссе, д. 2, 9 этаж, корпус</w:t>
      </w:r>
      <w:proofErr w:type="gramStart"/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 Б</w:t>
      </w:r>
      <w:proofErr w:type="gramEnd"/>
      <w:r w:rsidRPr="0031732A">
        <w:rPr>
          <w:rFonts w:ascii="Times New Roman" w:eastAsia="Times New Roman" w:hAnsi="Times New Roman"/>
          <w:bCs/>
          <w:sz w:val="28"/>
          <w:szCs w:val="28"/>
        </w:rPr>
        <w:t>, комната Б907.</w:t>
      </w:r>
    </w:p>
    <w:p w:rsidR="003B7A5B" w:rsidRDefault="003B7A5B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</w:p>
    <w:p w:rsidR="00F3248F" w:rsidRPr="00C1678B" w:rsidRDefault="00F3248F" w:rsidP="00F3248F">
      <w:pPr>
        <w:ind w:firstLine="539"/>
        <w:outlineLvl w:val="0"/>
        <w:rPr>
          <w:rFonts w:ascii="Times New Roman" w:hAnsi="Times New Roman"/>
          <w:sz w:val="28"/>
          <w:szCs w:val="28"/>
        </w:rPr>
      </w:pPr>
      <w:r w:rsidRPr="00C1678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1678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3248F" w:rsidRPr="00C1678B" w:rsidTr="00F865B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F865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F865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3248F" w:rsidRPr="00C1678B" w:rsidTr="00F865B4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F865B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3248F" w:rsidRPr="00C1678B" w:rsidTr="00F865B4">
        <w:trPr>
          <w:trHeight w:val="6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Пасынков Е.Е.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директора по проектированию АЭС с канальными реакторами АО «</w:t>
            </w:r>
            <w:proofErr w:type="spellStart"/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Атомэнергопроект</w:t>
            </w:r>
            <w:proofErr w:type="spellEnd"/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F3248F" w:rsidRPr="00C1678B" w:rsidTr="00F865B4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F865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3248F" w:rsidRPr="00C1678B" w:rsidTr="00F865B4">
        <w:trPr>
          <w:trHeight w:val="49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Фатеев Д.В.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главный инженер проекта </w:t>
            </w:r>
            <w:r w:rsidRPr="00D236DC">
              <w:rPr>
                <w:rFonts w:ascii="Times New Roman" w:hAnsi="Times New Roman"/>
                <w:sz w:val="28"/>
                <w:szCs w:val="28"/>
              </w:rPr>
              <w:t>АО «</w:t>
            </w:r>
            <w:proofErr w:type="spellStart"/>
            <w:r w:rsidRPr="00D236DC">
              <w:rPr>
                <w:rFonts w:ascii="Times New Roman" w:hAnsi="Times New Roman"/>
                <w:sz w:val="28"/>
                <w:szCs w:val="28"/>
              </w:rPr>
              <w:t>Атомэнергопроект</w:t>
            </w:r>
            <w:proofErr w:type="spellEnd"/>
            <w:r w:rsidRPr="00D236D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F3248F" w:rsidRPr="00C1678B" w:rsidTr="00F865B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Козлов С.Л.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  АО «НИАЭП»</w:t>
            </w:r>
          </w:p>
        </w:tc>
      </w:tr>
      <w:tr w:rsidR="00F3248F" w:rsidRPr="00C1678B" w:rsidTr="00F865B4">
        <w:trPr>
          <w:trHeight w:val="4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6118F4" w:rsidRDefault="00F3248F" w:rsidP="00F865B4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sz w:val="28"/>
                <w:szCs w:val="28"/>
              </w:rPr>
              <w:t>Колотовкин С.А.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6118F4" w:rsidRDefault="00F3248F" w:rsidP="00F865B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F3248F" w:rsidRPr="00C1678B" w:rsidTr="00F865B4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F865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3248F" w:rsidRPr="00C1678B" w:rsidTr="00F865B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Ртищева Н.И.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сопровождения договорной работы АО «НИАЭП»</w:t>
            </w:r>
          </w:p>
        </w:tc>
      </w:tr>
    </w:tbl>
    <w:p w:rsidR="00F3248F" w:rsidRPr="00C1678B" w:rsidRDefault="00F3248F" w:rsidP="00F3248F">
      <w:pPr>
        <w:rPr>
          <w:rFonts w:ascii="Times New Roman" w:hAnsi="Times New Roman"/>
          <w:sz w:val="28"/>
          <w:szCs w:val="28"/>
        </w:rPr>
      </w:pPr>
      <w:r w:rsidRPr="00C1678B">
        <w:rPr>
          <w:rFonts w:ascii="Times New Roman" w:hAnsi="Times New Roman"/>
          <w:sz w:val="28"/>
          <w:szCs w:val="28"/>
        </w:rPr>
        <w:t>Кворум имеется. Заседание правомочно.</w:t>
      </w:r>
    </w:p>
    <w:p w:rsidR="0031732A" w:rsidRPr="00A26288" w:rsidRDefault="0031732A" w:rsidP="0031732A">
      <w:pPr>
        <w:numPr>
          <w:ilvl w:val="0"/>
          <w:numId w:val="10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Согласно протоколу открытия доступа к заявкам на уча</w:t>
      </w:r>
      <w:r w:rsidR="005C3528">
        <w:rPr>
          <w:rFonts w:ascii="Times New Roman" w:hAnsi="Times New Roman"/>
          <w:bCs/>
          <w:sz w:val="28"/>
          <w:szCs w:val="28"/>
          <w:lang w:eastAsia="ru-RU"/>
        </w:rPr>
        <w:t>стие в запросе предложений от «17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5C3528">
        <w:rPr>
          <w:rFonts w:ascii="Times New Roman" w:hAnsi="Times New Roman"/>
          <w:bCs/>
          <w:sz w:val="28"/>
          <w:szCs w:val="28"/>
          <w:lang w:eastAsia="ru-RU"/>
        </w:rPr>
        <w:t>августа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2015 г.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№ 7453-</w:t>
      </w:r>
      <w:r w:rsidR="005C3528">
        <w:rPr>
          <w:rFonts w:ascii="Times New Roman" w:hAnsi="Times New Roman"/>
          <w:bCs/>
          <w:sz w:val="28"/>
          <w:szCs w:val="28"/>
          <w:lang w:eastAsia="ru-RU"/>
        </w:rPr>
        <w:t>184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-КУР-15-ПВ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</w:t>
      </w:r>
      <w:r w:rsidRPr="00A2628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159"/>
        <w:gridCol w:w="5495"/>
      </w:tblGrid>
      <w:tr w:rsidR="000838B6" w:rsidRPr="00DC362B" w:rsidTr="00463074">
        <w:trPr>
          <w:trHeight w:val="965"/>
        </w:trPr>
        <w:tc>
          <w:tcPr>
            <w:tcW w:w="1094" w:type="dxa"/>
          </w:tcPr>
          <w:p w:rsidR="000838B6" w:rsidRPr="00DC362B" w:rsidRDefault="000838B6" w:rsidP="00E566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0838B6" w:rsidRPr="00DC362B" w:rsidRDefault="000838B6" w:rsidP="000E2A6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495" w:type="dxa"/>
          </w:tcPr>
          <w:p w:rsidR="000838B6" w:rsidRPr="00DC362B" w:rsidRDefault="000838B6" w:rsidP="000E2A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300AD" w:rsidRPr="00A14972" w:rsidTr="00E56657">
        <w:trPr>
          <w:trHeight w:val="1337"/>
        </w:trPr>
        <w:tc>
          <w:tcPr>
            <w:tcW w:w="1094" w:type="dxa"/>
          </w:tcPr>
          <w:p w:rsidR="00B300AD" w:rsidRPr="0014176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B300AD" w:rsidRPr="008D0D73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«ИмиджСтройПроект»</w:t>
            </w:r>
          </w:p>
          <w:p w:rsidR="00B300AD" w:rsidRPr="0014176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4632184430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2 166 953,87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шестьдесят шесть тысяч девятьсот пятьдесят три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300AD" w:rsidRPr="008B2B98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Pr="008D0D73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АО «ГК ШАНЭКО»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7733554429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2 530 045,79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пятьсот тридцать тысяч сорок пять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79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2 144 106,60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сорок четыре тысячи сто шесть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3159" w:type="dxa"/>
            <w:vAlign w:val="center"/>
          </w:tcPr>
          <w:p w:rsidR="00B300AD" w:rsidRPr="008D0D73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6439033109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1 712 868,00 (Один миллион семьсот двенадцать тысяч восемьсот шестьдесят восемь) руб.,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НДС не облагается</w:t>
            </w: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159" w:type="dxa"/>
            <w:vAlign w:val="center"/>
          </w:tcPr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АО «АЭС»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7704228075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2 150 342,17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пятьдесят тысяч триста сорок два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1 822 323,87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восемьсот двадцать две тысячи триста двадцать три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159" w:type="dxa"/>
            <w:vAlign w:val="center"/>
          </w:tcPr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ФГБНУ ВНИИРАЭ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4025021419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2 300 000,00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триста тысяч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1 949 152,54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девятьсот сорок девять тысяч сто пятьдесят два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54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648E" w:rsidRDefault="004E648E" w:rsidP="00E56657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96AA8" w:rsidRDefault="00896AA8" w:rsidP="00896AA8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="00501E74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</w:t>
      </w:r>
      <w:r>
        <w:rPr>
          <w:rFonts w:ascii="Times New Roman" w:hAnsi="Times New Roman"/>
          <w:bCs/>
          <w:sz w:val="28"/>
          <w:szCs w:val="28"/>
          <w:lang w:eastAsia="ru-RU"/>
        </w:rPr>
        <w:t>комиссией приняты следующие решения:</w:t>
      </w:r>
    </w:p>
    <w:p w:rsidR="00E56657" w:rsidRPr="00464796" w:rsidRDefault="00464796" w:rsidP="00464796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i w:val="0"/>
          <w:spacing w:val="-6"/>
        </w:rPr>
      </w:pPr>
      <w:r>
        <w:rPr>
          <w:rFonts w:ascii="Times New Roman" w:hAnsi="Times New Roman"/>
          <w:b w:val="0"/>
          <w:bCs w:val="0"/>
          <w:i w:val="0"/>
          <w:lang w:eastAsia="ru-RU"/>
        </w:rPr>
        <w:t xml:space="preserve">2.1. </w:t>
      </w:r>
      <w:r w:rsidR="00BD1CF2" w:rsidRPr="00A26288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</w:t>
      </w:r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="00BD1CF2" w:rsidRPr="006D4284">
        <w:rPr>
          <w:rFonts w:ascii="Times New Roman" w:hAnsi="Times New Roman"/>
          <w:b w:val="0"/>
          <w:bCs w:val="0"/>
          <w:i w:val="0"/>
        </w:rPr>
        <w:t>запроса</w:t>
      </w:r>
      <w:r w:rsidR="00BD1CF2" w:rsidRPr="006D4284">
        <w:rPr>
          <w:rFonts w:ascii="Times New Roman" w:hAnsi="Times New Roman"/>
          <w:b w:val="0"/>
          <w:i w:val="0"/>
        </w:rPr>
        <w:t xml:space="preserve"> предложений</w:t>
      </w:r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 w:rsidR="00BD1CF2"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="00BD1CF2"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="00BD1CF2" w:rsidRPr="006D4284">
        <w:rPr>
          <w:rFonts w:ascii="Times New Roman" w:hAnsi="Times New Roman"/>
          <w:b w:val="0"/>
          <w:i w:val="0"/>
          <w:spacing w:val="-6"/>
        </w:rPr>
        <w:t xml:space="preserve">на </w:t>
      </w:r>
      <w:r w:rsidRPr="00464796">
        <w:rPr>
          <w:rFonts w:ascii="Times New Roman" w:hAnsi="Times New Roman"/>
          <w:b w:val="0"/>
          <w:i w:val="0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</w:t>
      </w:r>
      <w:r>
        <w:rPr>
          <w:rFonts w:ascii="Times New Roman" w:hAnsi="Times New Roman"/>
          <w:b w:val="0"/>
          <w:i w:val="0"/>
        </w:rPr>
        <w:t>»</w:t>
      </w:r>
      <w:r w:rsidR="00BD1CF2" w:rsidRPr="00464796">
        <w:rPr>
          <w:rStyle w:val="FontStyle78"/>
          <w:b w:val="0"/>
          <w:i w:val="0"/>
        </w:rPr>
        <w:t xml:space="preserve"> </w:t>
      </w:r>
      <w:r w:rsidR="00BD1CF2" w:rsidRPr="00464796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>
        <w:rPr>
          <w:rFonts w:ascii="Times New Roman" w:hAnsi="Times New Roman"/>
          <w:b w:val="0"/>
          <w:bCs w:val="0"/>
          <w:i w:val="0"/>
          <w:lang w:eastAsia="ru-RU"/>
        </w:rPr>
        <w:t>31</w:t>
      </w:r>
      <w:r w:rsidR="00BD1CF2" w:rsidRPr="00464796">
        <w:rPr>
          <w:rFonts w:ascii="Times New Roman" w:hAnsi="Times New Roman"/>
          <w:b w:val="0"/>
          <w:bCs w:val="0"/>
          <w:i w:val="0"/>
          <w:lang w:eastAsia="ru-RU"/>
        </w:rPr>
        <w:t xml:space="preserve"> августа 2015 г.</w:t>
      </w:r>
    </w:p>
    <w:p w:rsidR="00EA1424" w:rsidRDefault="00EA1424" w:rsidP="00464796">
      <w:pPr>
        <w:pStyle w:val="ab"/>
        <w:numPr>
          <w:ilvl w:val="1"/>
          <w:numId w:val="17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Установить дату </w:t>
      </w:r>
      <w:r w:rsidR="00464796">
        <w:rPr>
          <w:rFonts w:ascii="Times New Roman" w:hAnsi="Times New Roman"/>
          <w:bCs/>
          <w:sz w:val="28"/>
          <w:szCs w:val="28"/>
          <w:lang w:eastAsia="ru-RU"/>
        </w:rPr>
        <w:t xml:space="preserve">проведения отборочной стадии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открытого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 xml:space="preserve"> запроса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464796">
        <w:rPr>
          <w:rFonts w:ascii="Times New Roman" w:hAnsi="Times New Roman"/>
          <w:bCs/>
          <w:sz w:val="28"/>
          <w:szCs w:val="28"/>
          <w:lang w:eastAsia="ru-RU"/>
        </w:rPr>
        <w:t>предложений не позднее 31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августа 2015.</w:t>
      </w:r>
    </w:p>
    <w:p w:rsidR="004A0C18" w:rsidRDefault="004A0C18" w:rsidP="004A0C18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A0C18" w:rsidRDefault="004A0C18" w:rsidP="004A0C18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По результатам рассмотрения заявок на участие в открытом запросе предложений на отборочной стадии комиссией приняты следующие решения:</w:t>
      </w:r>
    </w:p>
    <w:p w:rsidR="004A0C18" w:rsidRDefault="004A0C18" w:rsidP="004A0C1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53055" w:rsidRPr="009133AC" w:rsidRDefault="00B53055" w:rsidP="004A0C18">
      <w:pPr>
        <w:pStyle w:val="ab"/>
        <w:numPr>
          <w:ilvl w:val="1"/>
          <w:numId w:val="14"/>
        </w:numPr>
        <w:tabs>
          <w:tab w:val="left" w:pos="-284"/>
          <w:tab w:val="left" w:pos="426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236B5">
        <w:rPr>
          <w:rFonts w:ascii="Times New Roman" w:hAnsi="Times New Roman"/>
          <w:sz w:val="28"/>
          <w:szCs w:val="28"/>
        </w:rPr>
        <w:t>Отказать в допуске к дальнейшему участию в запросе предложений следующим участникам запроса предложений, подавшим заявки</w:t>
      </w:r>
      <w:r>
        <w:rPr>
          <w:rFonts w:ascii="Times New Roman" w:hAnsi="Times New Roman"/>
          <w:sz w:val="28"/>
          <w:szCs w:val="28"/>
        </w:rPr>
        <w:t>:</w:t>
      </w:r>
    </w:p>
    <w:p w:rsidR="00B53055" w:rsidRDefault="00B53055" w:rsidP="0012550D">
      <w:pPr>
        <w:pStyle w:val="ab"/>
        <w:numPr>
          <w:ilvl w:val="2"/>
          <w:numId w:val="14"/>
        </w:numPr>
        <w:tabs>
          <w:tab w:val="left" w:pos="0"/>
          <w:tab w:val="left" w:pos="284"/>
        </w:tabs>
        <w:spacing w:after="0" w:line="240" w:lineRule="auto"/>
        <w:ind w:left="142" w:hanging="426"/>
        <w:jc w:val="both"/>
        <w:rPr>
          <w:rFonts w:ascii="Times New Roman" w:hAnsi="Times New Roman"/>
          <w:sz w:val="28"/>
          <w:szCs w:val="28"/>
        </w:rPr>
      </w:pPr>
      <w:r w:rsidRPr="00B236B5">
        <w:rPr>
          <w:rFonts w:ascii="Times New Roman" w:hAnsi="Times New Roman"/>
          <w:sz w:val="28"/>
          <w:szCs w:val="28"/>
        </w:rPr>
        <w:t>ООО «</w:t>
      </w:r>
      <w:r>
        <w:rPr>
          <w:rFonts w:ascii="Times New Roman" w:hAnsi="Times New Roman"/>
          <w:sz w:val="28"/>
          <w:szCs w:val="28"/>
        </w:rPr>
        <w:t>АЭС</w:t>
      </w:r>
      <w:r w:rsidRPr="00B236B5">
        <w:rPr>
          <w:rFonts w:ascii="Times New Roman" w:hAnsi="Times New Roman"/>
          <w:sz w:val="28"/>
          <w:szCs w:val="28"/>
        </w:rPr>
        <w:t>» в соответствии с подразделом 19.8 на основании подпункта в) пункта 14.9.4 ЕОСЗ, а именно:</w:t>
      </w:r>
    </w:p>
    <w:p w:rsidR="00B53055" w:rsidRDefault="0012550D" w:rsidP="0012550D">
      <w:pPr>
        <w:pStyle w:val="ab"/>
        <w:tabs>
          <w:tab w:val="left" w:pos="0"/>
          <w:tab w:val="left" w:pos="426"/>
        </w:tabs>
        <w:spacing w:after="0" w:line="240" w:lineRule="auto"/>
        <w:ind w:left="142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53055">
        <w:rPr>
          <w:rFonts w:ascii="Times New Roman" w:hAnsi="Times New Roman"/>
          <w:sz w:val="28"/>
          <w:szCs w:val="28"/>
        </w:rPr>
        <w:t xml:space="preserve">- </w:t>
      </w:r>
      <w:r w:rsidR="00FD3214">
        <w:rPr>
          <w:rFonts w:ascii="Times New Roman" w:hAnsi="Times New Roman"/>
          <w:sz w:val="28"/>
          <w:szCs w:val="28"/>
        </w:rPr>
        <w:t>отсутствует опыт</w:t>
      </w:r>
      <w:r w:rsidR="00F85F78">
        <w:rPr>
          <w:rFonts w:ascii="Times New Roman" w:hAnsi="Times New Roman"/>
          <w:sz w:val="28"/>
          <w:szCs w:val="28"/>
        </w:rPr>
        <w:t>,</w:t>
      </w:r>
      <w:r w:rsidR="00CD3A91">
        <w:rPr>
          <w:rFonts w:ascii="Times New Roman" w:hAnsi="Times New Roman"/>
          <w:sz w:val="28"/>
          <w:szCs w:val="28"/>
        </w:rPr>
        <w:t xml:space="preserve"> требуемый закупочной документацией в соответствии с </w:t>
      </w:r>
      <w:r w:rsidR="00B53055" w:rsidRPr="00FD3214">
        <w:rPr>
          <w:rFonts w:ascii="Times New Roman" w:hAnsi="Times New Roman"/>
          <w:sz w:val="28"/>
          <w:szCs w:val="28"/>
        </w:rPr>
        <w:t xml:space="preserve"> </w:t>
      </w:r>
      <w:r w:rsidR="00FD3214">
        <w:rPr>
          <w:rFonts w:ascii="Times New Roman" w:hAnsi="Times New Roman"/>
          <w:sz w:val="28"/>
          <w:szCs w:val="28"/>
        </w:rPr>
        <w:t>подпункт</w:t>
      </w:r>
      <w:r w:rsidR="00F85F78">
        <w:rPr>
          <w:rFonts w:ascii="Times New Roman" w:hAnsi="Times New Roman"/>
          <w:sz w:val="28"/>
          <w:szCs w:val="28"/>
        </w:rPr>
        <w:t>ом</w:t>
      </w:r>
      <w:r w:rsidR="00FD3214">
        <w:rPr>
          <w:rFonts w:ascii="Times New Roman" w:hAnsi="Times New Roman"/>
          <w:sz w:val="28"/>
          <w:szCs w:val="28"/>
        </w:rPr>
        <w:t xml:space="preserve"> 2</w:t>
      </w:r>
      <w:r w:rsidR="00B53055" w:rsidRPr="00F72D36">
        <w:rPr>
          <w:rFonts w:ascii="Times New Roman" w:hAnsi="Times New Roman"/>
          <w:sz w:val="28"/>
          <w:szCs w:val="28"/>
        </w:rPr>
        <w:t>.</w:t>
      </w:r>
      <w:r w:rsidR="00FD3214">
        <w:rPr>
          <w:rFonts w:ascii="Times New Roman" w:hAnsi="Times New Roman"/>
          <w:sz w:val="28"/>
          <w:szCs w:val="28"/>
        </w:rPr>
        <w:t>1</w:t>
      </w:r>
      <w:r w:rsidR="00B53055" w:rsidRPr="00F72D36">
        <w:rPr>
          <w:rFonts w:ascii="Times New Roman" w:hAnsi="Times New Roman"/>
          <w:sz w:val="28"/>
          <w:szCs w:val="28"/>
        </w:rPr>
        <w:t xml:space="preserve"> п</w:t>
      </w:r>
      <w:r w:rsidR="00F85F78">
        <w:rPr>
          <w:rFonts w:ascii="Times New Roman" w:hAnsi="Times New Roman"/>
          <w:sz w:val="28"/>
          <w:szCs w:val="28"/>
        </w:rPr>
        <w:t>ункта</w:t>
      </w:r>
      <w:r w:rsidR="00B53055" w:rsidRPr="00F72D36">
        <w:rPr>
          <w:rFonts w:ascii="Times New Roman" w:hAnsi="Times New Roman"/>
          <w:sz w:val="28"/>
          <w:szCs w:val="28"/>
        </w:rPr>
        <w:t xml:space="preserve"> 2.1. «Требования к участникам закупки</w:t>
      </w:r>
      <w:r w:rsidR="00CD3A91">
        <w:rPr>
          <w:rFonts w:ascii="Times New Roman" w:hAnsi="Times New Roman"/>
          <w:sz w:val="28"/>
          <w:szCs w:val="28"/>
        </w:rPr>
        <w:t xml:space="preserve">» </w:t>
      </w:r>
      <w:r w:rsidR="00CD3A91" w:rsidRPr="00B236B5">
        <w:rPr>
          <w:rFonts w:ascii="Times New Roman" w:hAnsi="Times New Roman"/>
          <w:sz w:val="28"/>
          <w:szCs w:val="28"/>
        </w:rPr>
        <w:t xml:space="preserve">Части </w:t>
      </w:r>
      <w:r w:rsidR="00CD3A91">
        <w:rPr>
          <w:rFonts w:ascii="Times New Roman" w:hAnsi="Times New Roman"/>
          <w:sz w:val="28"/>
          <w:szCs w:val="28"/>
        </w:rPr>
        <w:t>1</w:t>
      </w:r>
      <w:r w:rsidR="00CD3A91" w:rsidRPr="00B236B5">
        <w:rPr>
          <w:rFonts w:ascii="Times New Roman" w:hAnsi="Times New Roman"/>
          <w:sz w:val="28"/>
          <w:szCs w:val="28"/>
        </w:rPr>
        <w:t xml:space="preserve"> Тома 1 закупочной документации</w:t>
      </w:r>
      <w:r w:rsidR="009044CB">
        <w:rPr>
          <w:rFonts w:ascii="Times New Roman" w:hAnsi="Times New Roman"/>
          <w:sz w:val="28"/>
          <w:szCs w:val="28"/>
        </w:rPr>
        <w:t>.</w:t>
      </w:r>
    </w:p>
    <w:p w:rsidR="00B466E3" w:rsidRPr="00FD3214" w:rsidRDefault="00B466E3" w:rsidP="0012550D">
      <w:pPr>
        <w:pStyle w:val="ab"/>
        <w:tabs>
          <w:tab w:val="left" w:pos="0"/>
          <w:tab w:val="left" w:pos="426"/>
        </w:tabs>
        <w:spacing w:after="0" w:line="240" w:lineRule="auto"/>
        <w:ind w:left="142" w:hanging="426"/>
        <w:jc w:val="both"/>
        <w:rPr>
          <w:rFonts w:ascii="Times New Roman" w:hAnsi="Times New Roman"/>
          <w:sz w:val="28"/>
          <w:szCs w:val="28"/>
        </w:rPr>
      </w:pPr>
    </w:p>
    <w:p w:rsidR="004A0C18" w:rsidRDefault="004A0C18" w:rsidP="004A0C18">
      <w:pPr>
        <w:pStyle w:val="ab"/>
        <w:numPr>
          <w:ilvl w:val="1"/>
          <w:numId w:val="14"/>
        </w:numPr>
        <w:tabs>
          <w:tab w:val="left" w:pos="-284"/>
          <w:tab w:val="left" w:pos="426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>В соответствии с подразделом 19.8</w:t>
      </w:r>
      <w:r w:rsidRPr="00BC3791">
        <w:rPr>
          <w:rFonts w:ascii="Times New Roman" w:hAnsi="Times New Roman"/>
        </w:rPr>
        <w:t xml:space="preserve"> </w:t>
      </w:r>
      <w:r w:rsidRPr="00BC3791">
        <w:rPr>
          <w:rFonts w:ascii="Times New Roman" w:hAnsi="Times New Roman"/>
          <w:bCs/>
          <w:sz w:val="28"/>
          <w:szCs w:val="28"/>
        </w:rPr>
        <w:t>ЕОСЗ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4A0C18" w:rsidRPr="005619F6" w:rsidRDefault="004A0C18" w:rsidP="004A0C18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4A0C18" w:rsidRPr="00002C3C" w:rsidRDefault="004A0C18" w:rsidP="004A0C1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«НПФ «ГЕО</w:t>
      </w:r>
      <w:r w:rsidRPr="00FA290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:</w:t>
      </w:r>
    </w:p>
    <w:p w:rsidR="004A0C18" w:rsidRPr="00754380" w:rsidRDefault="004A0C18" w:rsidP="004A0C18">
      <w:pPr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о предоставлении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документов подтверждающих </w:t>
      </w:r>
      <w:r w:rsidRPr="00754380">
        <w:rPr>
          <w:rFonts w:ascii="Times New Roman" w:hAnsi="Times New Roman"/>
          <w:bCs/>
          <w:sz w:val="28"/>
          <w:szCs w:val="28"/>
          <w:lang w:eastAsia="ru-RU"/>
        </w:rPr>
        <w:t>област</w:t>
      </w:r>
      <w:r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 аккредитации, позволяющей вести работы, </w:t>
      </w:r>
      <w:r w:rsidR="00C211DB" w:rsidRPr="00C211DB">
        <w:rPr>
          <w:rFonts w:ascii="Times New Roman" w:hAnsi="Times New Roman"/>
          <w:bCs/>
          <w:sz w:val="28"/>
          <w:szCs w:val="28"/>
          <w:lang w:eastAsia="ru-RU"/>
        </w:rPr>
        <w:t>являющиеся предметом закупки, с аттестованным радиометрическим и спектрометрическим оборудованием</w:t>
      </w:r>
      <w:r w:rsidR="00C211DB"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к предоставленному  аттестату </w:t>
      </w:r>
      <w:r w:rsidR="00E84755" w:rsidRPr="00E84755">
        <w:rPr>
          <w:rFonts w:ascii="Times New Roman" w:hAnsi="Times New Roman"/>
          <w:bCs/>
          <w:sz w:val="28"/>
          <w:szCs w:val="28"/>
          <w:lang w:eastAsia="ru-RU"/>
        </w:rPr>
        <w:t xml:space="preserve">аккредитации лаборатории (собственной или арендованной для выполнения работ по договору) </w:t>
      </w:r>
      <w:r w:rsidR="002741D0">
        <w:rPr>
          <w:rFonts w:ascii="Times New Roman" w:hAnsi="Times New Roman"/>
          <w:bCs/>
          <w:sz w:val="28"/>
          <w:szCs w:val="28"/>
          <w:lang w:eastAsia="ru-RU"/>
        </w:rPr>
        <w:t xml:space="preserve">аккредитованной </w:t>
      </w:r>
      <w:r w:rsidR="00E84755" w:rsidRPr="00E84755">
        <w:rPr>
          <w:rFonts w:ascii="Times New Roman" w:hAnsi="Times New Roman"/>
          <w:bCs/>
          <w:sz w:val="28"/>
          <w:szCs w:val="28"/>
          <w:lang w:eastAsia="ru-RU"/>
        </w:rPr>
        <w:t>в системе лабораторий радиационного контроля Федерального агентства по техническому регулированию и метрологии</w:t>
      </w:r>
      <w:r w:rsidRPr="0075438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4A0C18" w:rsidRDefault="004A0C18" w:rsidP="004A0C18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подпункт</w:t>
      </w:r>
      <w:r w:rsidR="001E137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 б) пункта 14.8.4.3 </w:t>
      </w:r>
      <w:r w:rsidRPr="005619F6">
        <w:rPr>
          <w:rFonts w:ascii="Times New Roman" w:hAnsi="Times New Roman"/>
          <w:sz w:val="28"/>
          <w:szCs w:val="28"/>
        </w:rPr>
        <w:t>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4A0C18" w:rsidRPr="00E2141B" w:rsidRDefault="00E2141B" w:rsidP="00E2141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>
        <w:rPr>
          <w:rFonts w:ascii="Times New Roman" w:hAnsi="Times New Roman"/>
          <w:bCs/>
          <w:sz w:val="28"/>
          <w:szCs w:val="28"/>
        </w:rPr>
        <w:t>ИмиджСтройПроект</w:t>
      </w:r>
      <w:proofErr w:type="spellEnd"/>
      <w:r>
        <w:rPr>
          <w:rFonts w:ascii="Times New Roman" w:hAnsi="Times New Roman"/>
          <w:bCs/>
          <w:sz w:val="28"/>
          <w:szCs w:val="28"/>
        </w:rPr>
        <w:t>»:</w:t>
      </w:r>
    </w:p>
    <w:p w:rsidR="004A0C18" w:rsidRDefault="004A0C18" w:rsidP="004A0C18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о предоставлении</w:t>
      </w:r>
      <w:r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1F3BD8" w:rsidRPr="001F3BD8">
        <w:rPr>
          <w:rFonts w:ascii="Times New Roman" w:hAnsi="Times New Roman"/>
          <w:bCs/>
          <w:sz w:val="28"/>
          <w:szCs w:val="28"/>
          <w:lang w:eastAsia="ru-RU"/>
        </w:rPr>
        <w:t>аттестата аккредитации лаборатории (собственной или арендованной для выполнения работ по договору) в системе лабораторий радиационного контроля Федерального агентства по техническому регулированию и метрологии с областью аккредитации, позволяющей вести работы, являющиеся предметом закупки, с аттестованным радиометрическим и спектрометрическим оборудованием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4A0C18" w:rsidRDefault="004A0C18" w:rsidP="004A0C18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об </w:t>
      </w:r>
      <w:r w:rsidRPr="00301712">
        <w:rPr>
          <w:rFonts w:ascii="Times New Roman" w:hAnsi="Times New Roman"/>
          <w:bCs/>
          <w:sz w:val="28"/>
          <w:szCs w:val="28"/>
          <w:lang w:eastAsia="ru-RU"/>
        </w:rPr>
        <w:t>уточнении срока выполнения работ в соответствии с требованиями закупочной документации</w:t>
      </w:r>
      <w:r w:rsidR="00F1406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C778B" w:rsidRDefault="005C778B" w:rsidP="005C778B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подпункта  б) пункта 14.8.4.3 </w:t>
      </w:r>
      <w:r w:rsidRPr="005619F6">
        <w:rPr>
          <w:rFonts w:ascii="Times New Roman" w:hAnsi="Times New Roman"/>
          <w:sz w:val="28"/>
          <w:szCs w:val="28"/>
        </w:rPr>
        <w:t>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F14069" w:rsidRPr="00E2141B" w:rsidRDefault="00F14069" w:rsidP="00F1406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АО «ГК ШАНЭКО»:</w:t>
      </w:r>
    </w:p>
    <w:p w:rsidR="00F14069" w:rsidRDefault="00F14069" w:rsidP="00F14069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о предоставлении</w:t>
      </w:r>
      <w:r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F3BD8">
        <w:rPr>
          <w:rFonts w:ascii="Times New Roman" w:hAnsi="Times New Roman"/>
          <w:bCs/>
          <w:sz w:val="28"/>
          <w:szCs w:val="28"/>
          <w:lang w:eastAsia="ru-RU"/>
        </w:rPr>
        <w:t>аттестата аккредитации лаборатории (собственной или арендованной для выполнения работ по договору) в системе лабораторий радиационного контроля Федерального агентства по техническому регулированию и метрологии с областью аккредитации, позволяющей вести работы, являющиеся предметом закупки, с аттестованным радиометрическим и спектрометрическим оборудованием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F14069" w:rsidRDefault="00F14069" w:rsidP="00F14069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об </w:t>
      </w:r>
      <w:r w:rsidRPr="00301712">
        <w:rPr>
          <w:rFonts w:ascii="Times New Roman" w:hAnsi="Times New Roman"/>
          <w:bCs/>
          <w:sz w:val="28"/>
          <w:szCs w:val="28"/>
          <w:lang w:eastAsia="ru-RU"/>
        </w:rPr>
        <w:t>уточнении срока выполнения работ в соответствии с требованиями закупочной документации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14069" w:rsidRDefault="00F14069" w:rsidP="00F14069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 w:rsidR="007B6695"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F14069" w:rsidRPr="00E2141B" w:rsidRDefault="00F14069" w:rsidP="00F1406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ФГБНУ ВНИИРАЭ:</w:t>
      </w:r>
    </w:p>
    <w:p w:rsidR="004A0C18" w:rsidRPr="000E2A64" w:rsidRDefault="00F14069" w:rsidP="004A0C18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о предоставлении</w:t>
      </w:r>
      <w:r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F3BD8">
        <w:rPr>
          <w:rFonts w:ascii="Times New Roman" w:hAnsi="Times New Roman"/>
          <w:bCs/>
          <w:sz w:val="28"/>
          <w:szCs w:val="28"/>
          <w:lang w:eastAsia="ru-RU"/>
        </w:rPr>
        <w:t>аттестата аккредитации лаборатории (собственной или арендованной для выполнения работ по договору) в системе лабораторий радиационного контроля Федерального агентства по техническому регулированию и метрологии с областью аккредитации, позволяющей вести работы, являющиеся предметом закупки, с аттестованным радиометрическим и спектрометрическим оборудованием</w:t>
      </w:r>
      <w:r w:rsidR="007B6695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4A0C18" w:rsidRPr="005B6ABE" w:rsidRDefault="004A0C18" w:rsidP="004A0C18">
      <w:pPr>
        <w:pStyle w:val="ab"/>
        <w:tabs>
          <w:tab w:val="left" w:pos="-284"/>
        </w:tabs>
        <w:spacing w:after="0" w:line="240" w:lineRule="auto"/>
        <w:ind w:left="43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napToGrid w:val="0"/>
          <w:sz w:val="28"/>
          <w:szCs w:val="28"/>
        </w:rPr>
        <w:t xml:space="preserve"> </w:t>
      </w:r>
    </w:p>
    <w:p w:rsidR="004A0C18" w:rsidRDefault="004A0C18" w:rsidP="004A0C18">
      <w:pPr>
        <w:pStyle w:val="ab"/>
        <w:numPr>
          <w:ilvl w:val="1"/>
          <w:numId w:val="13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 Установить дату рассмотрения заявок на участие в открытом запросе предложений не позднее </w:t>
      </w:r>
      <w:r w:rsidR="00C61C8C">
        <w:rPr>
          <w:rFonts w:ascii="Times New Roman" w:hAnsi="Times New Roman"/>
          <w:bCs/>
          <w:sz w:val="28"/>
          <w:szCs w:val="28"/>
          <w:lang w:eastAsia="ru-RU"/>
        </w:rPr>
        <w:t>09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61C8C">
        <w:rPr>
          <w:rFonts w:ascii="Times New Roman" w:hAnsi="Times New Roman"/>
          <w:bCs/>
          <w:sz w:val="28"/>
          <w:szCs w:val="28"/>
          <w:lang w:eastAsia="ru-RU"/>
        </w:rPr>
        <w:t>сентября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2015.</w:t>
      </w:r>
    </w:p>
    <w:p w:rsidR="007C4524" w:rsidRDefault="007C4524" w:rsidP="007C4524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A0C18" w:rsidRDefault="004A0C18" w:rsidP="004A0C18">
      <w:pPr>
        <w:pStyle w:val="ab"/>
        <w:numPr>
          <w:ilvl w:val="1"/>
          <w:numId w:val="13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Установить дату оценочной стадии и подведения итогов открытого запроса предложений не позднее </w:t>
      </w:r>
      <w:r w:rsidR="00C61C8C">
        <w:rPr>
          <w:rFonts w:ascii="Times New Roman" w:hAnsi="Times New Roman"/>
          <w:bCs/>
          <w:sz w:val="28"/>
          <w:szCs w:val="28"/>
          <w:lang w:eastAsia="ru-RU"/>
        </w:rPr>
        <w:t>16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61C8C">
        <w:rPr>
          <w:rFonts w:ascii="Times New Roman" w:hAnsi="Times New Roman"/>
          <w:bCs/>
          <w:sz w:val="28"/>
          <w:szCs w:val="28"/>
          <w:lang w:eastAsia="ru-RU"/>
        </w:rPr>
        <w:t>сентября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2015.</w:t>
      </w:r>
    </w:p>
    <w:p w:rsidR="004A0C18" w:rsidRDefault="004A0C18" w:rsidP="00F3248F">
      <w:pPr>
        <w:pStyle w:val="ab"/>
        <w:tabs>
          <w:tab w:val="left" w:pos="-284"/>
          <w:tab w:val="left" w:pos="284"/>
        </w:tabs>
        <w:spacing w:after="0" w:line="240" w:lineRule="auto"/>
        <w:ind w:left="45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401D0" w:rsidRDefault="00D401D0" w:rsidP="00D401D0">
      <w:pPr>
        <w:pStyle w:val="ab"/>
        <w:numPr>
          <w:ilvl w:val="0"/>
          <w:numId w:val="16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B00EF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открытом запросе предложений на отборочной стадии</w:t>
      </w:r>
      <w:r>
        <w:rPr>
          <w:rFonts w:ascii="Times New Roman" w:hAnsi="Times New Roman"/>
          <w:sz w:val="28"/>
          <w:szCs w:val="28"/>
        </w:rPr>
        <w:t>,</w:t>
      </w:r>
      <w:r w:rsidRPr="00AB00EF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 разъяснении заявок,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D401D0" w:rsidRDefault="00D401D0" w:rsidP="00D401D0">
      <w:pPr>
        <w:pStyle w:val="ab"/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401D0" w:rsidRDefault="00D401D0" w:rsidP="00D401D0">
      <w:pPr>
        <w:pStyle w:val="ab"/>
        <w:numPr>
          <w:ilvl w:val="1"/>
          <w:numId w:val="19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r w:rsidRPr="00D401D0">
        <w:rPr>
          <w:rFonts w:ascii="Times New Roman" w:hAnsi="Times New Roman"/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D401D0" w:rsidRDefault="00D401D0" w:rsidP="00D401D0">
      <w:pPr>
        <w:pStyle w:val="ab"/>
        <w:numPr>
          <w:ilvl w:val="2"/>
          <w:numId w:val="19"/>
        </w:numPr>
        <w:tabs>
          <w:tab w:val="left" w:pos="-284"/>
          <w:tab w:val="left" w:pos="0"/>
          <w:tab w:val="left" w:pos="284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D401D0">
        <w:rPr>
          <w:rFonts w:ascii="Times New Roman" w:hAnsi="Times New Roman"/>
          <w:sz w:val="28"/>
          <w:szCs w:val="28"/>
        </w:rPr>
        <w:t>ООО «НПФ «ГЕО»</w:t>
      </w:r>
    </w:p>
    <w:p w:rsidR="00D401D0" w:rsidRDefault="00D401D0" w:rsidP="00D401D0">
      <w:pPr>
        <w:pStyle w:val="ab"/>
        <w:numPr>
          <w:ilvl w:val="1"/>
          <w:numId w:val="19"/>
        </w:numPr>
        <w:tabs>
          <w:tab w:val="left" w:pos="-284"/>
          <w:tab w:val="left" w:pos="284"/>
        </w:tabs>
        <w:spacing w:before="120" w:after="120" w:line="24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r w:rsidRPr="00D401D0">
        <w:rPr>
          <w:rFonts w:ascii="Times New Roman" w:hAnsi="Times New Roman"/>
          <w:sz w:val="28"/>
          <w:szCs w:val="28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D401D0" w:rsidRPr="00D401D0" w:rsidRDefault="00F865B4" w:rsidP="007C4524">
      <w:pPr>
        <w:pStyle w:val="ab"/>
        <w:numPr>
          <w:ilvl w:val="2"/>
          <w:numId w:val="22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>
        <w:rPr>
          <w:rFonts w:ascii="Times New Roman" w:hAnsi="Times New Roman"/>
          <w:bCs/>
          <w:sz w:val="28"/>
          <w:szCs w:val="28"/>
        </w:rPr>
        <w:t>ИмиджСтройПроект</w:t>
      </w:r>
      <w:proofErr w:type="spellEnd"/>
      <w:r>
        <w:rPr>
          <w:rFonts w:ascii="Times New Roman" w:hAnsi="Times New Roman"/>
          <w:bCs/>
          <w:sz w:val="28"/>
          <w:szCs w:val="28"/>
        </w:rPr>
        <w:t>»</w:t>
      </w:r>
      <w:r w:rsidR="00D401D0" w:rsidRPr="00D401D0">
        <w:rPr>
          <w:rFonts w:ascii="Times New Roman" w:hAnsi="Times New Roman"/>
          <w:sz w:val="28"/>
          <w:szCs w:val="28"/>
        </w:rPr>
        <w:t xml:space="preserve"> в соответствии с подразделом 19.8 на основании подпункт</w:t>
      </w:r>
      <w:r w:rsidR="00063904">
        <w:rPr>
          <w:rFonts w:ascii="Times New Roman" w:hAnsi="Times New Roman"/>
          <w:sz w:val="28"/>
          <w:szCs w:val="28"/>
        </w:rPr>
        <w:t>ов</w:t>
      </w:r>
      <w:r w:rsidR="00D401D0" w:rsidRPr="00D401D0">
        <w:rPr>
          <w:rFonts w:ascii="Times New Roman" w:hAnsi="Times New Roman"/>
          <w:sz w:val="28"/>
          <w:szCs w:val="28"/>
        </w:rPr>
        <w:t xml:space="preserve"> </w:t>
      </w:r>
      <w:r w:rsidR="003B280F">
        <w:rPr>
          <w:rFonts w:ascii="Times New Roman" w:hAnsi="Times New Roman"/>
          <w:sz w:val="28"/>
          <w:szCs w:val="28"/>
        </w:rPr>
        <w:t>в</w:t>
      </w:r>
      <w:r w:rsidR="00D401D0" w:rsidRPr="00D401D0">
        <w:rPr>
          <w:rFonts w:ascii="Times New Roman" w:hAnsi="Times New Roman"/>
          <w:sz w:val="28"/>
          <w:szCs w:val="28"/>
        </w:rPr>
        <w:t>)</w:t>
      </w:r>
      <w:r w:rsidR="00063904">
        <w:rPr>
          <w:rFonts w:ascii="Times New Roman" w:hAnsi="Times New Roman"/>
          <w:sz w:val="28"/>
          <w:szCs w:val="28"/>
        </w:rPr>
        <w:t xml:space="preserve">, </w:t>
      </w:r>
      <w:r w:rsidR="003B280F">
        <w:rPr>
          <w:rFonts w:ascii="Times New Roman" w:hAnsi="Times New Roman"/>
          <w:sz w:val="28"/>
          <w:szCs w:val="28"/>
        </w:rPr>
        <w:t>д</w:t>
      </w:r>
      <w:r w:rsidR="00063904">
        <w:rPr>
          <w:rFonts w:ascii="Times New Roman" w:hAnsi="Times New Roman"/>
          <w:sz w:val="28"/>
          <w:szCs w:val="28"/>
        </w:rPr>
        <w:t>)</w:t>
      </w:r>
      <w:r w:rsidR="00D401D0" w:rsidRPr="00D401D0">
        <w:rPr>
          <w:rFonts w:ascii="Times New Roman" w:hAnsi="Times New Roman"/>
          <w:sz w:val="28"/>
          <w:szCs w:val="28"/>
        </w:rPr>
        <w:t xml:space="preserve"> пункта 14.9.4 ЕОСЗ</w:t>
      </w:r>
      <w:proofErr w:type="gramStart"/>
      <w:r w:rsidR="00D401D0" w:rsidRPr="00D401D0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D401D0" w:rsidRPr="00D401D0">
        <w:rPr>
          <w:rFonts w:ascii="Times New Roman" w:hAnsi="Times New Roman"/>
          <w:sz w:val="28"/>
          <w:szCs w:val="28"/>
        </w:rPr>
        <w:t xml:space="preserve"> а именно:</w:t>
      </w:r>
    </w:p>
    <w:p w:rsidR="00D401D0" w:rsidRDefault="00D401D0" w:rsidP="00D401D0">
      <w:pPr>
        <w:pStyle w:val="ab"/>
        <w:tabs>
          <w:tab w:val="left" w:pos="0"/>
          <w:tab w:val="left" w:pos="284"/>
        </w:tabs>
        <w:spacing w:after="0" w:line="240" w:lineRule="auto"/>
        <w:ind w:left="152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</w:t>
      </w:r>
      <w:r w:rsidR="00F865B4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предоставлен</w:t>
      </w:r>
      <w:r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86504" w:rsidRPr="001F3BD8">
        <w:rPr>
          <w:rFonts w:ascii="Times New Roman" w:hAnsi="Times New Roman"/>
          <w:bCs/>
          <w:sz w:val="28"/>
          <w:szCs w:val="28"/>
          <w:lang w:eastAsia="ru-RU"/>
        </w:rPr>
        <w:t>аттестат аккредитации лаборатории (собственной или арендованной для выполнения работ по договору) в системе лабораторий радиационного контроля Федерального агентства по техническому регулированию и метрологии с областью аккредитации, позволяющей вести работы, являющиеся предметом закупки, с аттестованным радиометрическим и спектрометрическим оборудованием</w:t>
      </w:r>
      <w:r w:rsidR="00B865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F72D36">
        <w:rPr>
          <w:rFonts w:ascii="Times New Roman" w:hAnsi="Times New Roman"/>
          <w:sz w:val="28"/>
          <w:szCs w:val="28"/>
        </w:rPr>
        <w:t>подпункт 1.5. п. 2.1.</w:t>
      </w:r>
      <w:proofErr w:type="gramEnd"/>
      <w:r w:rsidRPr="00F72D3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2D36">
        <w:rPr>
          <w:rFonts w:ascii="Times New Roman" w:hAnsi="Times New Roman"/>
          <w:sz w:val="28"/>
          <w:szCs w:val="28"/>
        </w:rPr>
        <w:t>«Требования к участникам закупки»</w:t>
      </w:r>
      <w:r w:rsidR="00F81142">
        <w:rPr>
          <w:rFonts w:ascii="Times New Roman" w:hAnsi="Times New Roman"/>
          <w:sz w:val="28"/>
          <w:szCs w:val="28"/>
        </w:rPr>
        <w:t xml:space="preserve"> </w:t>
      </w:r>
      <w:r w:rsidR="00F81142" w:rsidRPr="00D401D0">
        <w:rPr>
          <w:rFonts w:ascii="Times New Roman" w:hAnsi="Times New Roman"/>
          <w:sz w:val="28"/>
          <w:szCs w:val="28"/>
        </w:rPr>
        <w:t>Части 1 Тома 1 закупочной документации</w:t>
      </w:r>
      <w:r w:rsidRPr="00F72D36">
        <w:rPr>
          <w:rFonts w:ascii="Times New Roman" w:hAnsi="Times New Roman"/>
          <w:sz w:val="28"/>
          <w:szCs w:val="28"/>
        </w:rPr>
        <w:t>)</w:t>
      </w:r>
      <w:r w:rsidR="007A4BAD">
        <w:rPr>
          <w:rFonts w:ascii="Times New Roman" w:hAnsi="Times New Roman"/>
          <w:sz w:val="28"/>
          <w:szCs w:val="28"/>
        </w:rPr>
        <w:t>;</w:t>
      </w:r>
      <w:r w:rsidR="00F81142" w:rsidRPr="00F81142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7A4BAD" w:rsidRDefault="007A4BAD" w:rsidP="00D401D0">
      <w:pPr>
        <w:pStyle w:val="ab"/>
        <w:tabs>
          <w:tab w:val="left" w:pos="0"/>
          <w:tab w:val="left" w:pos="284"/>
        </w:tabs>
        <w:spacing w:after="0" w:line="240" w:lineRule="auto"/>
        <w:ind w:left="1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сроки выполнения работ не соответствуют требованиям закупочной документации</w:t>
      </w:r>
      <w:r w:rsidR="003B280F">
        <w:rPr>
          <w:rFonts w:ascii="Times New Roman" w:hAnsi="Times New Roman"/>
          <w:sz w:val="28"/>
          <w:szCs w:val="28"/>
        </w:rPr>
        <w:t xml:space="preserve"> (пункт 7 Извещения Части 1 Тома 1 </w:t>
      </w:r>
      <w:r w:rsidR="003B280F" w:rsidRPr="00D401D0">
        <w:rPr>
          <w:rFonts w:ascii="Times New Roman" w:hAnsi="Times New Roman"/>
          <w:sz w:val="28"/>
          <w:szCs w:val="28"/>
        </w:rPr>
        <w:t>закупочной документации</w:t>
      </w:r>
      <w:r w:rsidR="003B280F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203C62" w:rsidRPr="00D401D0" w:rsidRDefault="00203C62" w:rsidP="007C4524">
      <w:pPr>
        <w:pStyle w:val="ab"/>
        <w:numPr>
          <w:ilvl w:val="2"/>
          <w:numId w:val="22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АО «ГК ШАНЭКО» </w:t>
      </w:r>
      <w:r w:rsidRPr="00D401D0">
        <w:rPr>
          <w:rFonts w:ascii="Times New Roman" w:hAnsi="Times New Roman"/>
          <w:sz w:val="28"/>
          <w:szCs w:val="28"/>
        </w:rPr>
        <w:t>в соответствии с подразделом 19.8 на основании подпункт</w:t>
      </w:r>
      <w:r w:rsidR="00A1248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в)</w:t>
      </w:r>
      <w:r w:rsidRPr="00D401D0">
        <w:rPr>
          <w:rFonts w:ascii="Times New Roman" w:hAnsi="Times New Roman"/>
          <w:sz w:val="28"/>
          <w:szCs w:val="28"/>
        </w:rPr>
        <w:t xml:space="preserve"> пункта 14.9.4 ЕОСЗ, а именно:</w:t>
      </w:r>
    </w:p>
    <w:p w:rsidR="00203C62" w:rsidRDefault="00203C62" w:rsidP="00203C62">
      <w:pPr>
        <w:pStyle w:val="ab"/>
        <w:tabs>
          <w:tab w:val="left" w:pos="0"/>
          <w:tab w:val="left" w:pos="284"/>
        </w:tabs>
        <w:spacing w:after="0" w:line="240" w:lineRule="auto"/>
        <w:ind w:left="152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</w:t>
      </w:r>
      <w:r w:rsidR="006E41A7">
        <w:rPr>
          <w:rFonts w:ascii="Times New Roman" w:hAnsi="Times New Roman"/>
          <w:bCs/>
          <w:sz w:val="28"/>
          <w:szCs w:val="28"/>
          <w:lang w:eastAsia="ru-RU"/>
        </w:rPr>
        <w:t>предоставлен</w:t>
      </w:r>
      <w:r w:rsidR="006E41A7"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6E41A7" w:rsidRPr="001F3BD8">
        <w:rPr>
          <w:rFonts w:ascii="Times New Roman" w:hAnsi="Times New Roman"/>
          <w:bCs/>
          <w:sz w:val="28"/>
          <w:szCs w:val="28"/>
          <w:lang w:eastAsia="ru-RU"/>
        </w:rPr>
        <w:t xml:space="preserve">аттестат аккредитации лаборатории </w:t>
      </w:r>
      <w:r w:rsidR="00766A22" w:rsidRPr="001F3BD8">
        <w:rPr>
          <w:rFonts w:ascii="Times New Roman" w:hAnsi="Times New Roman"/>
          <w:bCs/>
          <w:sz w:val="28"/>
          <w:szCs w:val="28"/>
          <w:lang w:eastAsia="ru-RU"/>
        </w:rPr>
        <w:t xml:space="preserve">с аттестованным радиометрическим и спектрометрическим оборудованием </w:t>
      </w:r>
      <w:r w:rsidR="006E41A7" w:rsidRPr="001F3BD8">
        <w:rPr>
          <w:rFonts w:ascii="Times New Roman" w:hAnsi="Times New Roman"/>
          <w:bCs/>
          <w:sz w:val="28"/>
          <w:szCs w:val="28"/>
          <w:lang w:eastAsia="ru-RU"/>
        </w:rPr>
        <w:t xml:space="preserve">(собственной или арендованной для выполнения работ по договору) в системе лабораторий радиационного контроля Федерального агентства по техническому регулированию и метрологии с областью аккредитации, </w:t>
      </w:r>
      <w:r w:rsidR="006E41A7">
        <w:rPr>
          <w:rFonts w:ascii="Times New Roman" w:hAnsi="Times New Roman"/>
          <w:bCs/>
          <w:sz w:val="28"/>
          <w:szCs w:val="28"/>
          <w:lang w:eastAsia="ru-RU"/>
        </w:rPr>
        <w:t xml:space="preserve">не </w:t>
      </w:r>
      <w:r w:rsidR="006E41A7" w:rsidRPr="001F3BD8">
        <w:rPr>
          <w:rFonts w:ascii="Times New Roman" w:hAnsi="Times New Roman"/>
          <w:bCs/>
          <w:sz w:val="28"/>
          <w:szCs w:val="28"/>
          <w:lang w:eastAsia="ru-RU"/>
        </w:rPr>
        <w:t xml:space="preserve">позволяющей вести работы, являющиеся предметом закупки </w:t>
      </w:r>
      <w:r>
        <w:rPr>
          <w:rFonts w:ascii="Times New Roman" w:hAnsi="Times New Roman"/>
          <w:sz w:val="28"/>
          <w:szCs w:val="28"/>
        </w:rPr>
        <w:t>(</w:t>
      </w:r>
      <w:r w:rsidRPr="00F72D36">
        <w:rPr>
          <w:rFonts w:ascii="Times New Roman" w:hAnsi="Times New Roman"/>
          <w:sz w:val="28"/>
          <w:szCs w:val="28"/>
        </w:rPr>
        <w:t>подпункт 1.5. п. 2.1.</w:t>
      </w:r>
      <w:proofErr w:type="gramEnd"/>
      <w:r w:rsidRPr="00F72D3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2D36">
        <w:rPr>
          <w:rFonts w:ascii="Times New Roman" w:hAnsi="Times New Roman"/>
          <w:sz w:val="28"/>
          <w:szCs w:val="28"/>
        </w:rPr>
        <w:t>«Требования к участникам закупки»</w:t>
      </w:r>
      <w:r w:rsidR="00766A22">
        <w:rPr>
          <w:rFonts w:ascii="Times New Roman" w:hAnsi="Times New Roman"/>
          <w:sz w:val="28"/>
          <w:szCs w:val="28"/>
        </w:rPr>
        <w:t xml:space="preserve"> </w:t>
      </w:r>
      <w:r w:rsidR="00766A22" w:rsidRPr="00D401D0">
        <w:rPr>
          <w:rFonts w:ascii="Times New Roman" w:hAnsi="Times New Roman"/>
          <w:sz w:val="28"/>
          <w:szCs w:val="28"/>
        </w:rPr>
        <w:t>Части 1 Тома 1 закупочной документации</w:t>
      </w:r>
      <w:r w:rsidRPr="00F72D36">
        <w:rPr>
          <w:rFonts w:ascii="Times New Roman" w:hAnsi="Times New Roman"/>
          <w:sz w:val="28"/>
          <w:szCs w:val="28"/>
        </w:rPr>
        <w:t>)</w:t>
      </w:r>
      <w:r w:rsidR="001F42D9">
        <w:rPr>
          <w:rFonts w:ascii="Times New Roman" w:hAnsi="Times New Roman"/>
          <w:sz w:val="28"/>
          <w:szCs w:val="28"/>
        </w:rPr>
        <w:t>.</w:t>
      </w:r>
      <w:proofErr w:type="gramEnd"/>
    </w:p>
    <w:p w:rsidR="005F5D31" w:rsidRPr="00D401D0" w:rsidRDefault="00A12489" w:rsidP="007C4524">
      <w:pPr>
        <w:pStyle w:val="ab"/>
        <w:numPr>
          <w:ilvl w:val="2"/>
          <w:numId w:val="22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ФГБНУ ВНИИРАЭ</w:t>
      </w:r>
      <w:r w:rsidRPr="00D401D0">
        <w:rPr>
          <w:rFonts w:ascii="Times New Roman" w:hAnsi="Times New Roman"/>
          <w:sz w:val="28"/>
          <w:szCs w:val="28"/>
        </w:rPr>
        <w:t xml:space="preserve"> </w:t>
      </w:r>
      <w:r w:rsidR="005F5D31" w:rsidRPr="00D401D0">
        <w:rPr>
          <w:rFonts w:ascii="Times New Roman" w:hAnsi="Times New Roman"/>
          <w:sz w:val="28"/>
          <w:szCs w:val="28"/>
        </w:rPr>
        <w:t>в соответствии с подразделом 19.8 на основании подпункт</w:t>
      </w:r>
      <w:r w:rsidR="004930BB">
        <w:rPr>
          <w:rFonts w:ascii="Times New Roman" w:hAnsi="Times New Roman"/>
          <w:sz w:val="28"/>
          <w:szCs w:val="28"/>
        </w:rPr>
        <w:t>а</w:t>
      </w:r>
      <w:r w:rsidR="005F5D31">
        <w:rPr>
          <w:rFonts w:ascii="Times New Roman" w:hAnsi="Times New Roman"/>
          <w:sz w:val="28"/>
          <w:szCs w:val="28"/>
        </w:rPr>
        <w:t xml:space="preserve"> в)</w:t>
      </w:r>
      <w:r w:rsidR="005F5D31" w:rsidRPr="00D401D0">
        <w:rPr>
          <w:rFonts w:ascii="Times New Roman" w:hAnsi="Times New Roman"/>
          <w:sz w:val="28"/>
          <w:szCs w:val="28"/>
        </w:rPr>
        <w:t xml:space="preserve"> пункта 14.9.4 ЕОСЗ, а именно:</w:t>
      </w:r>
    </w:p>
    <w:p w:rsidR="005F5D31" w:rsidRDefault="005F5D31" w:rsidP="005F5D31">
      <w:pPr>
        <w:pStyle w:val="ab"/>
        <w:tabs>
          <w:tab w:val="left" w:pos="0"/>
          <w:tab w:val="left" w:pos="284"/>
        </w:tabs>
        <w:spacing w:after="0" w:line="240" w:lineRule="auto"/>
        <w:ind w:left="1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предоставлен</w:t>
      </w:r>
      <w:r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F3BD8">
        <w:rPr>
          <w:rFonts w:ascii="Times New Roman" w:hAnsi="Times New Roman"/>
          <w:bCs/>
          <w:sz w:val="28"/>
          <w:szCs w:val="28"/>
          <w:lang w:eastAsia="ru-RU"/>
        </w:rPr>
        <w:t xml:space="preserve">аттестат аккредитации лаборатории </w:t>
      </w:r>
      <w:r w:rsidR="008717D5" w:rsidRPr="001F3BD8">
        <w:rPr>
          <w:rFonts w:ascii="Times New Roman" w:hAnsi="Times New Roman"/>
          <w:bCs/>
          <w:sz w:val="28"/>
          <w:szCs w:val="28"/>
          <w:lang w:eastAsia="ru-RU"/>
        </w:rPr>
        <w:t>с аттестованным радиометрическим и спектрометрическим оборудованием</w:t>
      </w:r>
      <w:r w:rsidR="008717D5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F3BD8">
        <w:rPr>
          <w:rFonts w:ascii="Times New Roman" w:hAnsi="Times New Roman"/>
          <w:bCs/>
          <w:sz w:val="28"/>
          <w:szCs w:val="28"/>
          <w:lang w:eastAsia="ru-RU"/>
        </w:rPr>
        <w:t>(собственной или арендованной для выпо</w:t>
      </w:r>
      <w:bookmarkStart w:id="0" w:name="_GoBack"/>
      <w:bookmarkEnd w:id="0"/>
      <w:r w:rsidRPr="001F3BD8">
        <w:rPr>
          <w:rFonts w:ascii="Times New Roman" w:hAnsi="Times New Roman"/>
          <w:bCs/>
          <w:sz w:val="28"/>
          <w:szCs w:val="28"/>
          <w:lang w:eastAsia="ru-RU"/>
        </w:rPr>
        <w:t xml:space="preserve">лнения работ по договору) в системе лабораторий радиационного контроля Федерального агентства по техническому регулированию и метрологии с областью аккредитации,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не </w:t>
      </w:r>
      <w:r w:rsidRPr="001F3BD8">
        <w:rPr>
          <w:rFonts w:ascii="Times New Roman" w:hAnsi="Times New Roman"/>
          <w:bCs/>
          <w:sz w:val="28"/>
          <w:szCs w:val="28"/>
          <w:lang w:eastAsia="ru-RU"/>
        </w:rPr>
        <w:t xml:space="preserve">позволяющей вести </w:t>
      </w:r>
      <w:r w:rsidRPr="001F3BD8">
        <w:rPr>
          <w:rFonts w:ascii="Times New Roman" w:hAnsi="Times New Roman"/>
          <w:bCs/>
          <w:sz w:val="28"/>
          <w:szCs w:val="28"/>
          <w:lang w:eastAsia="ru-RU"/>
        </w:rPr>
        <w:lastRenderedPageBreak/>
        <w:t>работ</w:t>
      </w:r>
      <w:r w:rsidR="008717D5">
        <w:rPr>
          <w:rFonts w:ascii="Times New Roman" w:hAnsi="Times New Roman"/>
          <w:bCs/>
          <w:sz w:val="28"/>
          <w:szCs w:val="28"/>
          <w:lang w:eastAsia="ru-RU"/>
        </w:rPr>
        <w:t>ы, являющиеся предметом закупки</w:t>
      </w:r>
      <w:r w:rsidRPr="001F3BD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F72D36">
        <w:rPr>
          <w:rFonts w:ascii="Times New Roman" w:hAnsi="Times New Roman"/>
          <w:sz w:val="28"/>
          <w:szCs w:val="28"/>
        </w:rPr>
        <w:t xml:space="preserve">подпункт 1.5. п. 2.1. </w:t>
      </w:r>
      <w:proofErr w:type="gramStart"/>
      <w:r w:rsidRPr="00F72D36">
        <w:rPr>
          <w:rFonts w:ascii="Times New Roman" w:hAnsi="Times New Roman"/>
          <w:sz w:val="28"/>
          <w:szCs w:val="28"/>
        </w:rPr>
        <w:t>«Требования к участникам закупки»</w:t>
      </w:r>
      <w:r w:rsidR="008717D5">
        <w:rPr>
          <w:rFonts w:ascii="Times New Roman" w:hAnsi="Times New Roman"/>
          <w:sz w:val="28"/>
          <w:szCs w:val="28"/>
        </w:rPr>
        <w:t xml:space="preserve"> </w:t>
      </w:r>
      <w:r w:rsidR="008717D5" w:rsidRPr="00D401D0">
        <w:rPr>
          <w:rFonts w:ascii="Times New Roman" w:hAnsi="Times New Roman"/>
          <w:sz w:val="28"/>
          <w:szCs w:val="28"/>
        </w:rPr>
        <w:t>Части 1 Тома 1 закупочной документации</w:t>
      </w:r>
      <w:r w:rsidRPr="00F72D36">
        <w:rPr>
          <w:rFonts w:ascii="Times New Roman" w:hAnsi="Times New Roman"/>
          <w:sz w:val="28"/>
          <w:szCs w:val="28"/>
        </w:rPr>
        <w:t>)</w:t>
      </w:r>
      <w:r w:rsidR="007A5450">
        <w:rPr>
          <w:rFonts w:ascii="Times New Roman" w:hAnsi="Times New Roman"/>
          <w:sz w:val="28"/>
          <w:szCs w:val="28"/>
        </w:rPr>
        <w:t>.</w:t>
      </w:r>
      <w:proofErr w:type="gramEnd"/>
    </w:p>
    <w:p w:rsidR="007A5450" w:rsidRDefault="007A5450" w:rsidP="005F5D31">
      <w:pPr>
        <w:pStyle w:val="ab"/>
        <w:tabs>
          <w:tab w:val="left" w:pos="0"/>
          <w:tab w:val="left" w:pos="284"/>
        </w:tabs>
        <w:spacing w:after="0" w:line="240" w:lineRule="auto"/>
        <w:ind w:left="152"/>
        <w:jc w:val="both"/>
        <w:rPr>
          <w:rFonts w:ascii="Times New Roman" w:hAnsi="Times New Roman"/>
          <w:sz w:val="28"/>
          <w:szCs w:val="28"/>
        </w:rPr>
      </w:pPr>
    </w:p>
    <w:p w:rsidR="00D401D0" w:rsidRPr="00660992" w:rsidRDefault="007A5450" w:rsidP="00D401D0">
      <w:p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="00D401D0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="00D401D0" w:rsidRPr="00724932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 результатам </w:t>
      </w:r>
      <w:r w:rsidR="00D401D0">
        <w:rPr>
          <w:rFonts w:ascii="Times New Roman" w:hAnsi="Times New Roman"/>
          <w:bCs/>
          <w:sz w:val="28"/>
          <w:szCs w:val="28"/>
          <w:lang w:eastAsia="ru-RU"/>
        </w:rPr>
        <w:t xml:space="preserve">повторного </w:t>
      </w:r>
      <w:r w:rsidR="00D401D0" w:rsidRPr="00724932">
        <w:rPr>
          <w:rFonts w:ascii="Times New Roman" w:hAnsi="Times New Roman"/>
          <w:bCs/>
          <w:sz w:val="28"/>
          <w:szCs w:val="28"/>
          <w:lang w:eastAsia="ru-RU"/>
        </w:rPr>
        <w:t xml:space="preserve">рассмотрения заявок </w:t>
      </w:r>
      <w:r w:rsidR="00D401D0" w:rsidRPr="00AB00EF">
        <w:rPr>
          <w:rFonts w:ascii="Times New Roman" w:hAnsi="Times New Roman"/>
          <w:sz w:val="28"/>
          <w:szCs w:val="28"/>
        </w:rPr>
        <w:t>на участие в открытом запросе предложений на отборочной стадии</w:t>
      </w:r>
      <w:r w:rsidR="00D401D0">
        <w:rPr>
          <w:rFonts w:ascii="Times New Roman" w:hAnsi="Times New Roman"/>
          <w:sz w:val="28"/>
          <w:szCs w:val="28"/>
        </w:rPr>
        <w:t>,</w:t>
      </w:r>
      <w:r w:rsidR="00D401D0" w:rsidRPr="00AB00EF">
        <w:rPr>
          <w:rFonts w:ascii="Times New Roman" w:hAnsi="Times New Roman"/>
          <w:sz w:val="28"/>
          <w:szCs w:val="28"/>
        </w:rPr>
        <w:t xml:space="preserve"> </w:t>
      </w:r>
      <w:r w:rsidR="00D401D0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="00D401D0" w:rsidRPr="00AB00EF">
        <w:rPr>
          <w:rFonts w:ascii="Times New Roman" w:hAnsi="Times New Roman"/>
          <w:sz w:val="28"/>
          <w:szCs w:val="28"/>
        </w:rPr>
        <w:t>учетом документов, представленных на основании запроса о разъяснении заявок</w:t>
      </w:r>
      <w:r w:rsidR="00D401D0">
        <w:rPr>
          <w:rFonts w:ascii="Times New Roman" w:hAnsi="Times New Roman"/>
          <w:sz w:val="28"/>
          <w:szCs w:val="28"/>
        </w:rPr>
        <w:t>,</w:t>
      </w:r>
      <w:r w:rsidR="00D401D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D401D0" w:rsidRPr="00724932">
        <w:rPr>
          <w:rFonts w:ascii="Times New Roman" w:hAnsi="Times New Roman"/>
          <w:bCs/>
          <w:sz w:val="28"/>
          <w:szCs w:val="28"/>
          <w:lang w:eastAsia="ru-RU"/>
        </w:rPr>
        <w:t xml:space="preserve">только один участник запроса предложений и поданная </w:t>
      </w:r>
      <w:r w:rsidR="00D401D0" w:rsidRPr="00724932">
        <w:rPr>
          <w:rFonts w:ascii="Times New Roman" w:hAnsi="Times New Roman"/>
          <w:bCs/>
          <w:snapToGrid w:val="0"/>
          <w:sz w:val="28"/>
          <w:szCs w:val="28"/>
        </w:rPr>
        <w:t>им</w:t>
      </w:r>
      <w:r w:rsidR="00D401D0" w:rsidRPr="00724932">
        <w:rPr>
          <w:rFonts w:ascii="Times New Roman" w:hAnsi="Times New Roman"/>
          <w:bCs/>
          <w:sz w:val="28"/>
          <w:szCs w:val="28"/>
          <w:lang w:eastAsia="ru-RU"/>
        </w:rPr>
        <w:t xml:space="preserve"> заявка </w:t>
      </w:r>
      <w:r w:rsidR="00D401D0">
        <w:rPr>
          <w:rFonts w:ascii="Times New Roman" w:hAnsi="Times New Roman"/>
          <w:bCs/>
          <w:sz w:val="28"/>
          <w:szCs w:val="28"/>
          <w:lang w:eastAsia="ru-RU"/>
        </w:rPr>
        <w:t>на п</w:t>
      </w:r>
      <w:r w:rsidR="00D401D0" w:rsidRPr="00724932">
        <w:rPr>
          <w:rFonts w:ascii="Times New Roman" w:hAnsi="Times New Roman"/>
          <w:bCs/>
          <w:sz w:val="28"/>
          <w:szCs w:val="28"/>
          <w:lang w:eastAsia="ru-RU"/>
        </w:rPr>
        <w:t>раво заключения договора на выполнение работ по теме «</w:t>
      </w:r>
      <w:r w:rsidR="00660992" w:rsidRPr="00660992">
        <w:rPr>
          <w:rFonts w:ascii="Times New Roman" w:hAnsi="Times New Roman"/>
          <w:bCs/>
          <w:sz w:val="28"/>
          <w:szCs w:val="28"/>
          <w:lang w:eastAsia="ru-RU"/>
        </w:rPr>
        <w:t>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  <w:r w:rsidR="00D401D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D401D0" w:rsidRPr="00724932">
        <w:rPr>
          <w:rFonts w:ascii="Times New Roman" w:hAnsi="Times New Roman"/>
          <w:bCs/>
          <w:sz w:val="28"/>
          <w:szCs w:val="28"/>
          <w:lang w:eastAsia="ru-RU"/>
        </w:rPr>
        <w:t>были признаны соответствующими условиям</w:t>
      </w:r>
      <w:r w:rsidR="00D401D0" w:rsidRPr="00724932">
        <w:rPr>
          <w:rFonts w:ascii="Times New Roman" w:hAnsi="Times New Roman"/>
          <w:sz w:val="28"/>
          <w:szCs w:val="28"/>
        </w:rPr>
        <w:t xml:space="preserve"> запроса предложений, в соответствии с подпунктом б) пункта 13.5.2 ЕОСЗ открытый запрос предложений </w:t>
      </w:r>
      <w:r w:rsidR="00D401D0">
        <w:rPr>
          <w:rFonts w:ascii="Times New Roman" w:hAnsi="Times New Roman"/>
          <w:bCs/>
          <w:sz w:val="28"/>
          <w:szCs w:val="28"/>
          <w:lang w:eastAsia="ru-RU"/>
        </w:rPr>
        <w:t>на п</w:t>
      </w:r>
      <w:r w:rsidR="00D401D0" w:rsidRPr="00724932">
        <w:rPr>
          <w:rFonts w:ascii="Times New Roman" w:hAnsi="Times New Roman"/>
          <w:bCs/>
          <w:sz w:val="28"/>
          <w:szCs w:val="28"/>
          <w:lang w:eastAsia="ru-RU"/>
        </w:rPr>
        <w:t>раво заключения договора на выполнение работ по теме «</w:t>
      </w:r>
      <w:r w:rsidR="00660992" w:rsidRPr="00660992">
        <w:rPr>
          <w:rFonts w:ascii="Times New Roman" w:hAnsi="Times New Roman"/>
          <w:sz w:val="28"/>
          <w:szCs w:val="28"/>
        </w:rPr>
        <w:t>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  <w:r w:rsidR="00D401D0" w:rsidRPr="00660992">
        <w:rPr>
          <w:rFonts w:ascii="Times New Roman" w:hAnsi="Times New Roman"/>
          <w:sz w:val="28"/>
          <w:szCs w:val="28"/>
        </w:rPr>
        <w:t xml:space="preserve"> </w:t>
      </w:r>
      <w:r w:rsidR="00D401D0" w:rsidRPr="00724932">
        <w:rPr>
          <w:rFonts w:ascii="Times New Roman" w:hAnsi="Times New Roman"/>
          <w:sz w:val="28"/>
          <w:szCs w:val="28"/>
        </w:rPr>
        <w:t>признан несостоявшимся.</w:t>
      </w:r>
    </w:p>
    <w:p w:rsidR="00D401D0" w:rsidRPr="002048FA" w:rsidRDefault="00D401D0" w:rsidP="002048FA">
      <w:pPr>
        <w:tabs>
          <w:tab w:val="left" w:pos="-284"/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3248F" w:rsidRPr="00A32B27" w:rsidRDefault="00301F3D" w:rsidP="00F3248F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8"/>
          <w:szCs w:val="28"/>
          <w:lang w:eastAsia="ru-RU"/>
        </w:rPr>
      </w:pPr>
      <w:hyperlink r:id="rId14" w:history="1">
        <w:hyperlink r:id="rId15" w:history="1">
          <w:r w:rsidR="00F3248F"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F3248F" w:rsidRPr="00A32B27" w:rsidRDefault="00301F3D" w:rsidP="00F3248F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8"/>
          <w:szCs w:val="28"/>
          <w:lang w:eastAsia="ru-RU"/>
        </w:rPr>
      </w:pPr>
      <w:hyperlink r:id="rId16" w:history="1">
        <w:hyperlink r:id="rId17" w:history="1">
          <w:r w:rsidR="00F3248F"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 xml:space="preserve">«за» - </w:t>
          </w:r>
          <w:r w:rsidR="00F3248F">
            <w:rPr>
              <w:rFonts w:ascii="Times New Roman" w:hAnsi="Times New Roman"/>
              <w:bCs/>
              <w:sz w:val="28"/>
              <w:szCs w:val="28"/>
              <w:lang w:eastAsia="ru-RU"/>
            </w:rPr>
            <w:t>4</w:t>
          </w:r>
          <w:r w:rsidR="00F3248F"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 xml:space="preserve"> голос</w:t>
          </w:r>
          <w:r w:rsidR="00F3248F">
            <w:rPr>
              <w:rFonts w:ascii="Times New Roman" w:hAnsi="Times New Roman"/>
              <w:bCs/>
              <w:sz w:val="28"/>
              <w:szCs w:val="28"/>
              <w:lang w:eastAsia="ru-RU"/>
            </w:rPr>
            <w:t>а</w:t>
          </w:r>
          <w:r w:rsidR="00F3248F"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>;</w:t>
          </w:r>
        </w:hyperlink>
      </w:hyperlink>
    </w:p>
    <w:p w:rsidR="00F3248F" w:rsidRPr="00A32B27" w:rsidRDefault="00301F3D" w:rsidP="00F3248F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8"/>
          <w:szCs w:val="28"/>
          <w:lang w:eastAsia="ru-RU"/>
        </w:rPr>
      </w:pPr>
      <w:hyperlink r:id="rId18" w:history="1">
        <w:hyperlink r:id="rId19" w:history="1">
          <w:r w:rsidR="00F3248F"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>«против» - 0 голосов;</w:t>
          </w:r>
        </w:hyperlink>
      </w:hyperlink>
    </w:p>
    <w:p w:rsidR="00F3248F" w:rsidRPr="00A32B27" w:rsidRDefault="00301F3D" w:rsidP="00F3248F">
      <w:pPr>
        <w:pStyle w:val="af6"/>
        <w:keepLines w:val="0"/>
        <w:tabs>
          <w:tab w:val="left" w:pos="540"/>
        </w:tabs>
        <w:ind w:left="448" w:hanging="590"/>
        <w:rPr>
          <w:rFonts w:ascii="Times New Roman" w:hAnsi="Times New Roman"/>
          <w:bCs/>
          <w:sz w:val="28"/>
          <w:szCs w:val="28"/>
        </w:rPr>
      </w:pPr>
      <w:hyperlink r:id="rId20" w:history="1">
        <w:hyperlink r:id="rId21" w:history="1">
          <w:r w:rsidR="00F3248F" w:rsidRPr="00A32B27">
            <w:rPr>
              <w:rFonts w:ascii="Times New Roman" w:hAnsi="Times New Roman"/>
              <w:bCs/>
              <w:sz w:val="28"/>
              <w:szCs w:val="28"/>
            </w:rPr>
            <w:t>воздержался» - 0 голосов.</w:t>
          </w:r>
        </w:hyperlink>
      </w:hyperlink>
    </w:p>
    <w:p w:rsidR="00F3248F" w:rsidRPr="00C1678B" w:rsidRDefault="00F3248F" w:rsidP="008717D5">
      <w:pPr>
        <w:pStyle w:val="1"/>
        <w:spacing w:after="0"/>
        <w:ind w:left="0"/>
        <w:outlineLvl w:val="0"/>
        <w:rPr>
          <w:b/>
          <w:sz w:val="28"/>
          <w:szCs w:val="28"/>
        </w:rPr>
      </w:pPr>
      <w:r w:rsidRPr="00840BF6">
        <w:rPr>
          <w:rFonts w:ascii="Times New Roman" w:hAnsi="Times New Roman"/>
          <w:b/>
          <w:sz w:val="28"/>
          <w:szCs w:val="28"/>
        </w:rPr>
        <w:t>Заку</w:t>
      </w:r>
      <w:r>
        <w:rPr>
          <w:rFonts w:ascii="Times New Roman" w:hAnsi="Times New Roman"/>
          <w:b/>
          <w:sz w:val="28"/>
          <w:szCs w:val="28"/>
        </w:rPr>
        <w:t>п</w:t>
      </w:r>
      <w:r w:rsidRPr="00840BF6">
        <w:rPr>
          <w:rFonts w:ascii="Times New Roman" w:hAnsi="Times New Roman"/>
          <w:b/>
          <w:sz w:val="28"/>
          <w:szCs w:val="28"/>
        </w:rPr>
        <w:t>очная комиссия</w:t>
      </w:r>
      <w:r w:rsidRPr="00C1678B">
        <w:rPr>
          <w:b/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812"/>
        <w:gridCol w:w="2409"/>
      </w:tblGrid>
      <w:tr w:rsidR="00F3248F" w:rsidRPr="00C1678B" w:rsidTr="008717D5">
        <w:trPr>
          <w:trHeight w:val="17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871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871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871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Подпись</w:t>
            </w:r>
          </w:p>
        </w:tc>
      </w:tr>
      <w:tr w:rsidR="00F3248F" w:rsidRPr="00C1678B" w:rsidTr="008717D5">
        <w:trPr>
          <w:trHeight w:val="299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871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F865B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3248F" w:rsidRPr="00C1678B" w:rsidTr="008717D5">
        <w:trPr>
          <w:trHeight w:val="10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Пасынков Е.Е.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директора по проектированию АЭС с канальными реакторами АО «</w:t>
            </w:r>
            <w:proofErr w:type="spellStart"/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Атомэнергопроект</w:t>
            </w:r>
            <w:proofErr w:type="spellEnd"/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F865B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3248F" w:rsidRPr="00C1678B" w:rsidTr="008717D5">
        <w:trPr>
          <w:trHeight w:val="265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8717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F865B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3248F" w:rsidRPr="00C1678B" w:rsidTr="008717D5">
        <w:trPr>
          <w:trHeight w:val="5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Фатеев Д.В.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главный инженер проекта </w:t>
            </w:r>
            <w:r w:rsidRPr="00D236DC">
              <w:rPr>
                <w:rFonts w:ascii="Times New Roman" w:hAnsi="Times New Roman"/>
                <w:sz w:val="28"/>
                <w:szCs w:val="28"/>
              </w:rPr>
              <w:t>АО «</w:t>
            </w:r>
            <w:proofErr w:type="spellStart"/>
            <w:r w:rsidRPr="00D236DC">
              <w:rPr>
                <w:rFonts w:ascii="Times New Roman" w:hAnsi="Times New Roman"/>
                <w:sz w:val="28"/>
                <w:szCs w:val="28"/>
              </w:rPr>
              <w:t>Атомэнергопроект</w:t>
            </w:r>
            <w:proofErr w:type="spellEnd"/>
            <w:r w:rsidRPr="00D236D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F865B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3248F" w:rsidRPr="00C1678B" w:rsidTr="008717D5">
        <w:trPr>
          <w:trHeight w:val="42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Козлов С.Л.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  АО «НИАЭП»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F865B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3248F" w:rsidRPr="00C1678B" w:rsidTr="008717D5">
        <w:trPr>
          <w:trHeight w:val="46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6118F4" w:rsidRDefault="00F3248F" w:rsidP="00F865B4">
            <w:pPr>
              <w:tabs>
                <w:tab w:val="right" w:pos="9923"/>
              </w:tabs>
              <w:rPr>
                <w:rFonts w:ascii="Times New Roman" w:hAnsi="Times New Roman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sz w:val="28"/>
                <w:szCs w:val="28"/>
              </w:rPr>
              <w:t>Колотовкин С.А.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6118F4" w:rsidRDefault="00F3248F" w:rsidP="00F865B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F865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3248F" w:rsidRPr="00C1678B" w:rsidTr="008717D5">
        <w:trPr>
          <w:trHeight w:val="220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871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F865B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3248F" w:rsidRPr="00C1678B" w:rsidTr="008717D5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Ртищева Н.И.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F865B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управления проведения отдельных закупок и сопровождения договорной работы АО «НИАЭП»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F865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F3248F" w:rsidRPr="008717D5" w:rsidRDefault="00F3248F" w:rsidP="008717D5">
      <w:pPr>
        <w:tabs>
          <w:tab w:val="left" w:pos="-284"/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sectPr w:rsidR="00F3248F" w:rsidRPr="008717D5" w:rsidSect="004D775E">
      <w:footerReference w:type="default" r:id="rId22"/>
      <w:pgSz w:w="11906" w:h="16838" w:code="9"/>
      <w:pgMar w:top="426" w:right="84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F3D" w:rsidRDefault="00301F3D" w:rsidP="00EA65FF">
      <w:pPr>
        <w:spacing w:after="0" w:line="240" w:lineRule="auto"/>
      </w:pPr>
      <w:r>
        <w:separator/>
      </w:r>
    </w:p>
  </w:endnote>
  <w:endnote w:type="continuationSeparator" w:id="0">
    <w:p w:rsidR="00301F3D" w:rsidRDefault="00301F3D" w:rsidP="00EA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2D9" w:rsidRPr="00464796" w:rsidRDefault="001F42D9" w:rsidP="00464796">
    <w:pPr>
      <w:spacing w:after="0" w:line="240" w:lineRule="auto"/>
      <w:ind w:left="-284"/>
      <w:jc w:val="center"/>
      <w:rPr>
        <w:rFonts w:ascii="Times New Roman" w:hAnsi="Times New Roman"/>
        <w:bCs/>
        <w:sz w:val="16"/>
        <w:szCs w:val="16"/>
        <w:lang w:eastAsia="ru-RU"/>
      </w:rPr>
    </w:pPr>
    <w:r w:rsidRPr="00464796">
      <w:rPr>
        <w:rFonts w:ascii="Times New Roman" w:hAnsi="Times New Roman"/>
        <w:bCs/>
        <w:sz w:val="16"/>
        <w:szCs w:val="16"/>
        <w:lang w:eastAsia="ru-RU"/>
      </w:rPr>
      <w:t>ПРОТОКОЛ № 7453-184-КУР-15-ПР</w:t>
    </w:r>
    <w:r>
      <w:rPr>
        <w:rFonts w:ascii="Times New Roman" w:hAnsi="Times New Roman"/>
        <w:bCs/>
        <w:sz w:val="16"/>
        <w:szCs w:val="16"/>
        <w:lang w:eastAsia="ru-RU"/>
      </w:rPr>
      <w:t>-3</w:t>
    </w:r>
  </w:p>
  <w:p w:rsidR="001F42D9" w:rsidRPr="00716079" w:rsidRDefault="001F42D9" w:rsidP="00716079">
    <w:pPr>
      <w:spacing w:after="0" w:line="240" w:lineRule="auto"/>
      <w:ind w:left="-284" w:hanging="283"/>
      <w:jc w:val="center"/>
      <w:rPr>
        <w:rFonts w:ascii="Times New Roman" w:hAnsi="Times New Roman"/>
        <w:sz w:val="16"/>
        <w:szCs w:val="16"/>
      </w:rPr>
    </w:pPr>
    <w:r w:rsidRPr="00716079">
      <w:rPr>
        <w:rFonts w:ascii="Times New Roman" w:hAnsi="Times New Roman"/>
        <w:bCs/>
        <w:sz w:val="16"/>
        <w:szCs w:val="16"/>
        <w:lang w:eastAsia="ru-RU"/>
      </w:rPr>
      <w:t xml:space="preserve">Заседания комиссии по рассмотрению заявок на отборочной стадии и подведению итогов открытого запроса </w:t>
    </w:r>
    <w:r w:rsidRPr="00716079">
      <w:rPr>
        <w:rFonts w:ascii="Times New Roman" w:hAnsi="Times New Roman"/>
        <w:snapToGrid w:val="0"/>
        <w:sz w:val="16"/>
        <w:szCs w:val="16"/>
      </w:rPr>
      <w:t>предложений в электронной форме н</w:t>
    </w:r>
    <w:r w:rsidRPr="00716079">
      <w:rPr>
        <w:rFonts w:ascii="Times New Roman" w:hAnsi="Times New Roman"/>
        <w:bCs/>
        <w:sz w:val="16"/>
        <w:szCs w:val="16"/>
        <w:lang w:eastAsia="ru-RU"/>
      </w:rPr>
      <w:t xml:space="preserve">а право заключения договора по лоту № 7453-184-КУР-15  </w:t>
    </w:r>
    <w:r w:rsidRPr="00716079">
      <w:rPr>
        <w:rFonts w:ascii="Times New Roman" w:hAnsi="Times New Roman"/>
        <w:sz w:val="16"/>
        <w:szCs w:val="16"/>
      </w:rPr>
      <w:t>«Выполнение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</w:r>
  </w:p>
  <w:p w:rsidR="001F42D9" w:rsidRPr="00464796" w:rsidRDefault="001F42D9" w:rsidP="00716079">
    <w:pPr>
      <w:spacing w:after="0" w:line="240" w:lineRule="auto"/>
      <w:ind w:left="-284" w:hanging="283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F3D" w:rsidRDefault="00301F3D" w:rsidP="00EA65FF">
      <w:pPr>
        <w:spacing w:after="0" w:line="240" w:lineRule="auto"/>
      </w:pPr>
      <w:r>
        <w:separator/>
      </w:r>
    </w:p>
  </w:footnote>
  <w:footnote w:type="continuationSeparator" w:id="0">
    <w:p w:rsidR="00301F3D" w:rsidRDefault="00301F3D" w:rsidP="00EA6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319"/>
    <w:multiLevelType w:val="hybridMultilevel"/>
    <w:tmpl w:val="E312DD2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44D3F24"/>
    <w:multiLevelType w:val="hybridMultilevel"/>
    <w:tmpl w:val="5BDC89F2"/>
    <w:lvl w:ilvl="0" w:tplc="A892690C">
      <w:start w:val="2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A7676C1"/>
    <w:multiLevelType w:val="multilevel"/>
    <w:tmpl w:val="2BF479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3">
    <w:nsid w:val="0D897365"/>
    <w:multiLevelType w:val="multilevel"/>
    <w:tmpl w:val="62D88C3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6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3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8" w:hanging="2160"/>
      </w:pPr>
      <w:rPr>
        <w:rFonts w:hint="default"/>
      </w:rPr>
    </w:lvl>
  </w:abstractNum>
  <w:abstractNum w:abstractNumId="4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6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C8276B"/>
    <w:multiLevelType w:val="multilevel"/>
    <w:tmpl w:val="E558F38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9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F372A66"/>
    <w:multiLevelType w:val="multilevel"/>
    <w:tmpl w:val="7182FD3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2">
    <w:nsid w:val="50E936A9"/>
    <w:multiLevelType w:val="multilevel"/>
    <w:tmpl w:val="795E7C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8" w:hanging="2160"/>
      </w:pPr>
      <w:rPr>
        <w:rFonts w:hint="default"/>
      </w:rPr>
    </w:lvl>
  </w:abstractNum>
  <w:abstractNum w:abstractNumId="13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4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192B6C"/>
    <w:multiLevelType w:val="multilevel"/>
    <w:tmpl w:val="F13063E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6">
    <w:nsid w:val="5B602D05"/>
    <w:multiLevelType w:val="multilevel"/>
    <w:tmpl w:val="870AF1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62E77366"/>
    <w:multiLevelType w:val="multilevel"/>
    <w:tmpl w:val="AE00BCA2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16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2" w:hanging="2160"/>
      </w:pPr>
      <w:rPr>
        <w:rFonts w:hint="default"/>
      </w:rPr>
    </w:lvl>
  </w:abstractNum>
  <w:abstractNum w:abstractNumId="18">
    <w:nsid w:val="6A4C4520"/>
    <w:multiLevelType w:val="multilevel"/>
    <w:tmpl w:val="45961A0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9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2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5"/>
  </w:num>
  <w:num w:numId="5">
    <w:abstractNumId w:val="9"/>
  </w:num>
  <w:num w:numId="6">
    <w:abstractNumId w:val="4"/>
  </w:num>
  <w:num w:numId="7">
    <w:abstractNumId w:val="6"/>
  </w:num>
  <w:num w:numId="8">
    <w:abstractNumId w:val="21"/>
  </w:num>
  <w:num w:numId="9">
    <w:abstractNumId w:val="7"/>
  </w:num>
  <w:num w:numId="10">
    <w:abstractNumId w:val="19"/>
  </w:num>
  <w:num w:numId="11">
    <w:abstractNumId w:val="1"/>
  </w:num>
  <w:num w:numId="12">
    <w:abstractNumId w:val="0"/>
  </w:num>
  <w:num w:numId="13">
    <w:abstractNumId w:val="16"/>
  </w:num>
  <w:num w:numId="14">
    <w:abstractNumId w:val="12"/>
  </w:num>
  <w:num w:numId="15">
    <w:abstractNumId w:val="10"/>
  </w:num>
  <w:num w:numId="16">
    <w:abstractNumId w:val="15"/>
  </w:num>
  <w:num w:numId="17">
    <w:abstractNumId w:val="2"/>
  </w:num>
  <w:num w:numId="18">
    <w:abstractNumId w:val="11"/>
  </w:num>
  <w:num w:numId="19">
    <w:abstractNumId w:val="18"/>
  </w:num>
  <w:num w:numId="20">
    <w:abstractNumId w:val="3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2C3C"/>
    <w:rsid w:val="00003963"/>
    <w:rsid w:val="00005C7E"/>
    <w:rsid w:val="00010C60"/>
    <w:rsid w:val="00012B2F"/>
    <w:rsid w:val="00013663"/>
    <w:rsid w:val="00015A94"/>
    <w:rsid w:val="00015D42"/>
    <w:rsid w:val="000204AB"/>
    <w:rsid w:val="00021263"/>
    <w:rsid w:val="00021E30"/>
    <w:rsid w:val="000220D3"/>
    <w:rsid w:val="00027405"/>
    <w:rsid w:val="000276D3"/>
    <w:rsid w:val="00030D23"/>
    <w:rsid w:val="00036C8D"/>
    <w:rsid w:val="00036D9D"/>
    <w:rsid w:val="0003730E"/>
    <w:rsid w:val="0004217B"/>
    <w:rsid w:val="00042F2E"/>
    <w:rsid w:val="00043A6E"/>
    <w:rsid w:val="00045585"/>
    <w:rsid w:val="00046601"/>
    <w:rsid w:val="00046EAC"/>
    <w:rsid w:val="00055D98"/>
    <w:rsid w:val="0005622D"/>
    <w:rsid w:val="000563A2"/>
    <w:rsid w:val="000563BD"/>
    <w:rsid w:val="00057F0E"/>
    <w:rsid w:val="00062A8A"/>
    <w:rsid w:val="0006338E"/>
    <w:rsid w:val="00063904"/>
    <w:rsid w:val="00065376"/>
    <w:rsid w:val="00065F61"/>
    <w:rsid w:val="00067858"/>
    <w:rsid w:val="00067C96"/>
    <w:rsid w:val="000710B1"/>
    <w:rsid w:val="00073405"/>
    <w:rsid w:val="0007711F"/>
    <w:rsid w:val="000801F5"/>
    <w:rsid w:val="000827A4"/>
    <w:rsid w:val="000838B6"/>
    <w:rsid w:val="00085901"/>
    <w:rsid w:val="00087153"/>
    <w:rsid w:val="00087470"/>
    <w:rsid w:val="00090204"/>
    <w:rsid w:val="0009325A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9AE"/>
    <w:rsid w:val="000E0F96"/>
    <w:rsid w:val="000E2A64"/>
    <w:rsid w:val="000E5974"/>
    <w:rsid w:val="000F38C2"/>
    <w:rsid w:val="000F3CEF"/>
    <w:rsid w:val="000F66EE"/>
    <w:rsid w:val="00100313"/>
    <w:rsid w:val="001025A0"/>
    <w:rsid w:val="00106308"/>
    <w:rsid w:val="001110D6"/>
    <w:rsid w:val="00112825"/>
    <w:rsid w:val="00123038"/>
    <w:rsid w:val="001236FB"/>
    <w:rsid w:val="00123D41"/>
    <w:rsid w:val="00123FB6"/>
    <w:rsid w:val="0012484E"/>
    <w:rsid w:val="00124B94"/>
    <w:rsid w:val="0012550D"/>
    <w:rsid w:val="0013083A"/>
    <w:rsid w:val="00134173"/>
    <w:rsid w:val="0014066A"/>
    <w:rsid w:val="001418BD"/>
    <w:rsid w:val="001459CC"/>
    <w:rsid w:val="00147FAA"/>
    <w:rsid w:val="00153230"/>
    <w:rsid w:val="00157AE6"/>
    <w:rsid w:val="00161795"/>
    <w:rsid w:val="00161917"/>
    <w:rsid w:val="00161BCC"/>
    <w:rsid w:val="00162CA4"/>
    <w:rsid w:val="0016307B"/>
    <w:rsid w:val="0016316E"/>
    <w:rsid w:val="00173B43"/>
    <w:rsid w:val="00177153"/>
    <w:rsid w:val="001803A7"/>
    <w:rsid w:val="0018449C"/>
    <w:rsid w:val="00184CCC"/>
    <w:rsid w:val="001877A3"/>
    <w:rsid w:val="00190DB6"/>
    <w:rsid w:val="00192EAA"/>
    <w:rsid w:val="001936D4"/>
    <w:rsid w:val="00194163"/>
    <w:rsid w:val="00197DDF"/>
    <w:rsid w:val="001A1E03"/>
    <w:rsid w:val="001A5983"/>
    <w:rsid w:val="001A5EEC"/>
    <w:rsid w:val="001B0B9D"/>
    <w:rsid w:val="001B0E23"/>
    <w:rsid w:val="001C0D68"/>
    <w:rsid w:val="001C3348"/>
    <w:rsid w:val="001C4674"/>
    <w:rsid w:val="001C4C22"/>
    <w:rsid w:val="001C4CD6"/>
    <w:rsid w:val="001D0491"/>
    <w:rsid w:val="001D0CED"/>
    <w:rsid w:val="001D1DE2"/>
    <w:rsid w:val="001D6BE2"/>
    <w:rsid w:val="001E1372"/>
    <w:rsid w:val="001E1DAA"/>
    <w:rsid w:val="001E578B"/>
    <w:rsid w:val="001F1A22"/>
    <w:rsid w:val="001F3BD8"/>
    <w:rsid w:val="001F42D9"/>
    <w:rsid w:val="001F52AE"/>
    <w:rsid w:val="001F5B1A"/>
    <w:rsid w:val="001F64B3"/>
    <w:rsid w:val="001F775E"/>
    <w:rsid w:val="00200DA5"/>
    <w:rsid w:val="0020198E"/>
    <w:rsid w:val="00202778"/>
    <w:rsid w:val="00203C62"/>
    <w:rsid w:val="002048FA"/>
    <w:rsid w:val="00205371"/>
    <w:rsid w:val="00207DE5"/>
    <w:rsid w:val="0021071B"/>
    <w:rsid w:val="002153D5"/>
    <w:rsid w:val="0021672C"/>
    <w:rsid w:val="00216E72"/>
    <w:rsid w:val="00220D45"/>
    <w:rsid w:val="00227756"/>
    <w:rsid w:val="00227A8E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50DB"/>
    <w:rsid w:val="0026146E"/>
    <w:rsid w:val="00262337"/>
    <w:rsid w:val="00265E58"/>
    <w:rsid w:val="002677E6"/>
    <w:rsid w:val="00267874"/>
    <w:rsid w:val="002741D0"/>
    <w:rsid w:val="002752C1"/>
    <w:rsid w:val="00276FEC"/>
    <w:rsid w:val="00281D8B"/>
    <w:rsid w:val="00283400"/>
    <w:rsid w:val="002A06C3"/>
    <w:rsid w:val="002A422E"/>
    <w:rsid w:val="002B5ED0"/>
    <w:rsid w:val="002C1C5F"/>
    <w:rsid w:val="002C3F37"/>
    <w:rsid w:val="002C4D22"/>
    <w:rsid w:val="002C7584"/>
    <w:rsid w:val="002D03DF"/>
    <w:rsid w:val="002D34B8"/>
    <w:rsid w:val="002D398B"/>
    <w:rsid w:val="002D56D7"/>
    <w:rsid w:val="002D6B28"/>
    <w:rsid w:val="002D7771"/>
    <w:rsid w:val="002E2B08"/>
    <w:rsid w:val="002F473B"/>
    <w:rsid w:val="002F78A4"/>
    <w:rsid w:val="00301712"/>
    <w:rsid w:val="00301D82"/>
    <w:rsid w:val="00301F3D"/>
    <w:rsid w:val="003059BD"/>
    <w:rsid w:val="00306B68"/>
    <w:rsid w:val="0030775A"/>
    <w:rsid w:val="00316463"/>
    <w:rsid w:val="003165F5"/>
    <w:rsid w:val="0031732A"/>
    <w:rsid w:val="0032033D"/>
    <w:rsid w:val="0032235D"/>
    <w:rsid w:val="0033086E"/>
    <w:rsid w:val="00331142"/>
    <w:rsid w:val="00331E15"/>
    <w:rsid w:val="00332601"/>
    <w:rsid w:val="00332719"/>
    <w:rsid w:val="00333AE5"/>
    <w:rsid w:val="00333F1F"/>
    <w:rsid w:val="0034321F"/>
    <w:rsid w:val="003444FE"/>
    <w:rsid w:val="00355117"/>
    <w:rsid w:val="00357FA7"/>
    <w:rsid w:val="00360A07"/>
    <w:rsid w:val="00361C34"/>
    <w:rsid w:val="00367744"/>
    <w:rsid w:val="003932DE"/>
    <w:rsid w:val="003967BC"/>
    <w:rsid w:val="003A1DB3"/>
    <w:rsid w:val="003B280B"/>
    <w:rsid w:val="003B280F"/>
    <w:rsid w:val="003B38C6"/>
    <w:rsid w:val="003B429F"/>
    <w:rsid w:val="003B7A5B"/>
    <w:rsid w:val="003B7DB2"/>
    <w:rsid w:val="003C20C0"/>
    <w:rsid w:val="003C319F"/>
    <w:rsid w:val="003C3398"/>
    <w:rsid w:val="003C682F"/>
    <w:rsid w:val="003C73BB"/>
    <w:rsid w:val="003D0BA2"/>
    <w:rsid w:val="003D277D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0A37"/>
    <w:rsid w:val="00402830"/>
    <w:rsid w:val="00404737"/>
    <w:rsid w:val="00407204"/>
    <w:rsid w:val="00410D14"/>
    <w:rsid w:val="00421D96"/>
    <w:rsid w:val="0042237E"/>
    <w:rsid w:val="00424B62"/>
    <w:rsid w:val="00430D15"/>
    <w:rsid w:val="00432F93"/>
    <w:rsid w:val="004447B3"/>
    <w:rsid w:val="004450BF"/>
    <w:rsid w:val="00446195"/>
    <w:rsid w:val="00452F68"/>
    <w:rsid w:val="004548C4"/>
    <w:rsid w:val="00457BCF"/>
    <w:rsid w:val="00461F5C"/>
    <w:rsid w:val="0046261B"/>
    <w:rsid w:val="00463074"/>
    <w:rsid w:val="00464796"/>
    <w:rsid w:val="00466613"/>
    <w:rsid w:val="00466BF2"/>
    <w:rsid w:val="00467726"/>
    <w:rsid w:val="004711D0"/>
    <w:rsid w:val="00472B2B"/>
    <w:rsid w:val="00472C4E"/>
    <w:rsid w:val="0048117A"/>
    <w:rsid w:val="00481B9D"/>
    <w:rsid w:val="00481E2C"/>
    <w:rsid w:val="004848FF"/>
    <w:rsid w:val="0048513F"/>
    <w:rsid w:val="00486207"/>
    <w:rsid w:val="00491C7A"/>
    <w:rsid w:val="004930BB"/>
    <w:rsid w:val="00495AB8"/>
    <w:rsid w:val="00496202"/>
    <w:rsid w:val="004A0C18"/>
    <w:rsid w:val="004A1ED3"/>
    <w:rsid w:val="004A219B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D5A79"/>
    <w:rsid w:val="004D775E"/>
    <w:rsid w:val="004E1529"/>
    <w:rsid w:val="004E26C6"/>
    <w:rsid w:val="004E2924"/>
    <w:rsid w:val="004E2BBD"/>
    <w:rsid w:val="004E648E"/>
    <w:rsid w:val="004F5D42"/>
    <w:rsid w:val="005004C5"/>
    <w:rsid w:val="005010AF"/>
    <w:rsid w:val="00501E74"/>
    <w:rsid w:val="00502515"/>
    <w:rsid w:val="00502914"/>
    <w:rsid w:val="00506BF8"/>
    <w:rsid w:val="00507CDA"/>
    <w:rsid w:val="0051217F"/>
    <w:rsid w:val="00515CDE"/>
    <w:rsid w:val="00517AEB"/>
    <w:rsid w:val="0052045C"/>
    <w:rsid w:val="0052517D"/>
    <w:rsid w:val="0053082D"/>
    <w:rsid w:val="0053116D"/>
    <w:rsid w:val="00531305"/>
    <w:rsid w:val="00531974"/>
    <w:rsid w:val="005370FA"/>
    <w:rsid w:val="00537547"/>
    <w:rsid w:val="00542AD4"/>
    <w:rsid w:val="00546F94"/>
    <w:rsid w:val="0055477A"/>
    <w:rsid w:val="0055652D"/>
    <w:rsid w:val="005619F6"/>
    <w:rsid w:val="00561BBF"/>
    <w:rsid w:val="00562C69"/>
    <w:rsid w:val="005648CC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4A63"/>
    <w:rsid w:val="005B6ABE"/>
    <w:rsid w:val="005C0C6D"/>
    <w:rsid w:val="005C3528"/>
    <w:rsid w:val="005C3FD8"/>
    <w:rsid w:val="005C5B2E"/>
    <w:rsid w:val="005C70A2"/>
    <w:rsid w:val="005C778B"/>
    <w:rsid w:val="005C79A5"/>
    <w:rsid w:val="005D010F"/>
    <w:rsid w:val="005D14CA"/>
    <w:rsid w:val="005D2624"/>
    <w:rsid w:val="005D2E3E"/>
    <w:rsid w:val="005D3E00"/>
    <w:rsid w:val="005D6F3F"/>
    <w:rsid w:val="005E39A2"/>
    <w:rsid w:val="005E620A"/>
    <w:rsid w:val="005E6A2D"/>
    <w:rsid w:val="005F046D"/>
    <w:rsid w:val="005F0B21"/>
    <w:rsid w:val="005F4922"/>
    <w:rsid w:val="005F5D31"/>
    <w:rsid w:val="005F6418"/>
    <w:rsid w:val="00600971"/>
    <w:rsid w:val="00601899"/>
    <w:rsid w:val="00603E26"/>
    <w:rsid w:val="00614EF4"/>
    <w:rsid w:val="0061775E"/>
    <w:rsid w:val="00617894"/>
    <w:rsid w:val="00620042"/>
    <w:rsid w:val="00621ED1"/>
    <w:rsid w:val="00626466"/>
    <w:rsid w:val="00633AA9"/>
    <w:rsid w:val="00641FE3"/>
    <w:rsid w:val="006420C5"/>
    <w:rsid w:val="006461AD"/>
    <w:rsid w:val="00650A52"/>
    <w:rsid w:val="00656F8D"/>
    <w:rsid w:val="00657C0E"/>
    <w:rsid w:val="00660992"/>
    <w:rsid w:val="00661776"/>
    <w:rsid w:val="006655B3"/>
    <w:rsid w:val="00670DC6"/>
    <w:rsid w:val="00675DB9"/>
    <w:rsid w:val="00682A57"/>
    <w:rsid w:val="00684302"/>
    <w:rsid w:val="00687010"/>
    <w:rsid w:val="0069141E"/>
    <w:rsid w:val="00691BB8"/>
    <w:rsid w:val="00695092"/>
    <w:rsid w:val="0069620A"/>
    <w:rsid w:val="00697532"/>
    <w:rsid w:val="006A0960"/>
    <w:rsid w:val="006A1004"/>
    <w:rsid w:val="006A3662"/>
    <w:rsid w:val="006A7F67"/>
    <w:rsid w:val="006B7000"/>
    <w:rsid w:val="006C2250"/>
    <w:rsid w:val="006C44B2"/>
    <w:rsid w:val="006C462E"/>
    <w:rsid w:val="006C5274"/>
    <w:rsid w:val="006C653C"/>
    <w:rsid w:val="006C66C0"/>
    <w:rsid w:val="006C6C00"/>
    <w:rsid w:val="006C73AD"/>
    <w:rsid w:val="006C780F"/>
    <w:rsid w:val="006D0FEE"/>
    <w:rsid w:val="006D51A4"/>
    <w:rsid w:val="006E41A7"/>
    <w:rsid w:val="006E6061"/>
    <w:rsid w:val="006F24A6"/>
    <w:rsid w:val="006F6A73"/>
    <w:rsid w:val="006F70A4"/>
    <w:rsid w:val="00703096"/>
    <w:rsid w:val="00704936"/>
    <w:rsid w:val="00707459"/>
    <w:rsid w:val="00707B3B"/>
    <w:rsid w:val="00714AF2"/>
    <w:rsid w:val="00716079"/>
    <w:rsid w:val="00721887"/>
    <w:rsid w:val="00721B15"/>
    <w:rsid w:val="00724918"/>
    <w:rsid w:val="007263E7"/>
    <w:rsid w:val="00730329"/>
    <w:rsid w:val="00731823"/>
    <w:rsid w:val="00735AA9"/>
    <w:rsid w:val="00742E59"/>
    <w:rsid w:val="007439DA"/>
    <w:rsid w:val="00747B78"/>
    <w:rsid w:val="00754380"/>
    <w:rsid w:val="007548CB"/>
    <w:rsid w:val="007550A0"/>
    <w:rsid w:val="007552EA"/>
    <w:rsid w:val="00760D59"/>
    <w:rsid w:val="00761321"/>
    <w:rsid w:val="00764C3A"/>
    <w:rsid w:val="00766A22"/>
    <w:rsid w:val="0076787A"/>
    <w:rsid w:val="00773589"/>
    <w:rsid w:val="00776615"/>
    <w:rsid w:val="00777BA0"/>
    <w:rsid w:val="00780A7F"/>
    <w:rsid w:val="00780C15"/>
    <w:rsid w:val="007814D3"/>
    <w:rsid w:val="00782E34"/>
    <w:rsid w:val="00784FE4"/>
    <w:rsid w:val="0078701E"/>
    <w:rsid w:val="00793355"/>
    <w:rsid w:val="00793A0A"/>
    <w:rsid w:val="007A17DD"/>
    <w:rsid w:val="007A31BB"/>
    <w:rsid w:val="007A3316"/>
    <w:rsid w:val="007A4BAD"/>
    <w:rsid w:val="007A5450"/>
    <w:rsid w:val="007B12C8"/>
    <w:rsid w:val="007B2889"/>
    <w:rsid w:val="007B2E3A"/>
    <w:rsid w:val="007B3D71"/>
    <w:rsid w:val="007B638B"/>
    <w:rsid w:val="007B6695"/>
    <w:rsid w:val="007B73D4"/>
    <w:rsid w:val="007C1F1A"/>
    <w:rsid w:val="007C3A5C"/>
    <w:rsid w:val="007C4524"/>
    <w:rsid w:val="007C5046"/>
    <w:rsid w:val="007C6181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075FF"/>
    <w:rsid w:val="00812E1A"/>
    <w:rsid w:val="008171D0"/>
    <w:rsid w:val="008177A4"/>
    <w:rsid w:val="008250E0"/>
    <w:rsid w:val="00830C7E"/>
    <w:rsid w:val="00833080"/>
    <w:rsid w:val="00840BF6"/>
    <w:rsid w:val="00845DFD"/>
    <w:rsid w:val="00847CE0"/>
    <w:rsid w:val="00856DB9"/>
    <w:rsid w:val="008579AF"/>
    <w:rsid w:val="00857D93"/>
    <w:rsid w:val="00861997"/>
    <w:rsid w:val="0086378C"/>
    <w:rsid w:val="00866FBC"/>
    <w:rsid w:val="008717D5"/>
    <w:rsid w:val="00871C99"/>
    <w:rsid w:val="00873263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96AA8"/>
    <w:rsid w:val="008A2EE5"/>
    <w:rsid w:val="008B0FA2"/>
    <w:rsid w:val="008B309E"/>
    <w:rsid w:val="008B5542"/>
    <w:rsid w:val="008B5EC0"/>
    <w:rsid w:val="008C4316"/>
    <w:rsid w:val="008C44F2"/>
    <w:rsid w:val="008C5F4A"/>
    <w:rsid w:val="008C7A29"/>
    <w:rsid w:val="008D0230"/>
    <w:rsid w:val="008D0F2F"/>
    <w:rsid w:val="008D3154"/>
    <w:rsid w:val="008D5A3B"/>
    <w:rsid w:val="008D6438"/>
    <w:rsid w:val="008D6B07"/>
    <w:rsid w:val="008D7062"/>
    <w:rsid w:val="008D72B7"/>
    <w:rsid w:val="008E369A"/>
    <w:rsid w:val="008F45CB"/>
    <w:rsid w:val="008F5F13"/>
    <w:rsid w:val="008F7276"/>
    <w:rsid w:val="00902BBC"/>
    <w:rsid w:val="00903C8D"/>
    <w:rsid w:val="009044CB"/>
    <w:rsid w:val="009058FA"/>
    <w:rsid w:val="0090721C"/>
    <w:rsid w:val="009133AC"/>
    <w:rsid w:val="00914286"/>
    <w:rsid w:val="009161B2"/>
    <w:rsid w:val="009219F7"/>
    <w:rsid w:val="00922CEA"/>
    <w:rsid w:val="00922E15"/>
    <w:rsid w:val="009233EA"/>
    <w:rsid w:val="00925C0D"/>
    <w:rsid w:val="0093510A"/>
    <w:rsid w:val="0093682B"/>
    <w:rsid w:val="009373A7"/>
    <w:rsid w:val="00937D2A"/>
    <w:rsid w:val="0094068C"/>
    <w:rsid w:val="009428FF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67153"/>
    <w:rsid w:val="00972620"/>
    <w:rsid w:val="0097635D"/>
    <w:rsid w:val="00977459"/>
    <w:rsid w:val="0098227A"/>
    <w:rsid w:val="0098729B"/>
    <w:rsid w:val="009910E6"/>
    <w:rsid w:val="009928DF"/>
    <w:rsid w:val="009929F3"/>
    <w:rsid w:val="00992C98"/>
    <w:rsid w:val="009969DD"/>
    <w:rsid w:val="009A0078"/>
    <w:rsid w:val="009A2836"/>
    <w:rsid w:val="009A3346"/>
    <w:rsid w:val="009A3E8C"/>
    <w:rsid w:val="009A5FF8"/>
    <w:rsid w:val="009B17A0"/>
    <w:rsid w:val="009B2F90"/>
    <w:rsid w:val="009B4B7E"/>
    <w:rsid w:val="009C3D04"/>
    <w:rsid w:val="009C4E66"/>
    <w:rsid w:val="009D1745"/>
    <w:rsid w:val="009D7E92"/>
    <w:rsid w:val="009D7EA9"/>
    <w:rsid w:val="009E19E9"/>
    <w:rsid w:val="009E35D8"/>
    <w:rsid w:val="009E694C"/>
    <w:rsid w:val="009F1165"/>
    <w:rsid w:val="009F3443"/>
    <w:rsid w:val="009F4DD0"/>
    <w:rsid w:val="009F513D"/>
    <w:rsid w:val="00A017AE"/>
    <w:rsid w:val="00A07EBF"/>
    <w:rsid w:val="00A1088F"/>
    <w:rsid w:val="00A10FD2"/>
    <w:rsid w:val="00A12489"/>
    <w:rsid w:val="00A1395D"/>
    <w:rsid w:val="00A16F70"/>
    <w:rsid w:val="00A2251A"/>
    <w:rsid w:val="00A25D00"/>
    <w:rsid w:val="00A32922"/>
    <w:rsid w:val="00A32B27"/>
    <w:rsid w:val="00A34DE2"/>
    <w:rsid w:val="00A4204D"/>
    <w:rsid w:val="00A554B8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562B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00AD"/>
    <w:rsid w:val="00B34799"/>
    <w:rsid w:val="00B34915"/>
    <w:rsid w:val="00B409E3"/>
    <w:rsid w:val="00B41EE6"/>
    <w:rsid w:val="00B466E3"/>
    <w:rsid w:val="00B50C13"/>
    <w:rsid w:val="00B5229C"/>
    <w:rsid w:val="00B53055"/>
    <w:rsid w:val="00B53363"/>
    <w:rsid w:val="00B53698"/>
    <w:rsid w:val="00B55F30"/>
    <w:rsid w:val="00B6301A"/>
    <w:rsid w:val="00B637B6"/>
    <w:rsid w:val="00B64182"/>
    <w:rsid w:val="00B65F0A"/>
    <w:rsid w:val="00B66D48"/>
    <w:rsid w:val="00B73817"/>
    <w:rsid w:val="00B83D51"/>
    <w:rsid w:val="00B84508"/>
    <w:rsid w:val="00B858F4"/>
    <w:rsid w:val="00B85C8C"/>
    <w:rsid w:val="00B86504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6949"/>
    <w:rsid w:val="00BA7831"/>
    <w:rsid w:val="00BB4564"/>
    <w:rsid w:val="00BC59EF"/>
    <w:rsid w:val="00BD0066"/>
    <w:rsid w:val="00BD12A6"/>
    <w:rsid w:val="00BD1CF2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11DB"/>
    <w:rsid w:val="00C24DCF"/>
    <w:rsid w:val="00C27A6B"/>
    <w:rsid w:val="00C31DD2"/>
    <w:rsid w:val="00C336AF"/>
    <w:rsid w:val="00C349D6"/>
    <w:rsid w:val="00C34D19"/>
    <w:rsid w:val="00C456A7"/>
    <w:rsid w:val="00C52953"/>
    <w:rsid w:val="00C56869"/>
    <w:rsid w:val="00C576E6"/>
    <w:rsid w:val="00C61619"/>
    <w:rsid w:val="00C61C8C"/>
    <w:rsid w:val="00C63E45"/>
    <w:rsid w:val="00C70B46"/>
    <w:rsid w:val="00C75026"/>
    <w:rsid w:val="00C809ED"/>
    <w:rsid w:val="00C8181F"/>
    <w:rsid w:val="00C81B40"/>
    <w:rsid w:val="00C92760"/>
    <w:rsid w:val="00CB1F77"/>
    <w:rsid w:val="00CB2963"/>
    <w:rsid w:val="00CB2A47"/>
    <w:rsid w:val="00CC15B0"/>
    <w:rsid w:val="00CC74E7"/>
    <w:rsid w:val="00CD1B8A"/>
    <w:rsid w:val="00CD2F1D"/>
    <w:rsid w:val="00CD3A91"/>
    <w:rsid w:val="00CE297F"/>
    <w:rsid w:val="00CE4885"/>
    <w:rsid w:val="00CE609C"/>
    <w:rsid w:val="00CF34DA"/>
    <w:rsid w:val="00CF3529"/>
    <w:rsid w:val="00CF3E4E"/>
    <w:rsid w:val="00D00DFE"/>
    <w:rsid w:val="00D0247A"/>
    <w:rsid w:val="00D124B1"/>
    <w:rsid w:val="00D13B6C"/>
    <w:rsid w:val="00D13DE2"/>
    <w:rsid w:val="00D141B5"/>
    <w:rsid w:val="00D201DE"/>
    <w:rsid w:val="00D20364"/>
    <w:rsid w:val="00D21F4F"/>
    <w:rsid w:val="00D236DC"/>
    <w:rsid w:val="00D23FD4"/>
    <w:rsid w:val="00D32CAE"/>
    <w:rsid w:val="00D401D0"/>
    <w:rsid w:val="00D46C41"/>
    <w:rsid w:val="00D46E7C"/>
    <w:rsid w:val="00D516AC"/>
    <w:rsid w:val="00D51A16"/>
    <w:rsid w:val="00D528A9"/>
    <w:rsid w:val="00D54547"/>
    <w:rsid w:val="00D63B52"/>
    <w:rsid w:val="00D66F34"/>
    <w:rsid w:val="00D73C49"/>
    <w:rsid w:val="00D806C3"/>
    <w:rsid w:val="00D81D0E"/>
    <w:rsid w:val="00D8268A"/>
    <w:rsid w:val="00D84067"/>
    <w:rsid w:val="00D90859"/>
    <w:rsid w:val="00D97B8D"/>
    <w:rsid w:val="00DA319C"/>
    <w:rsid w:val="00DA571F"/>
    <w:rsid w:val="00DB1A39"/>
    <w:rsid w:val="00DC1E9C"/>
    <w:rsid w:val="00DC21A0"/>
    <w:rsid w:val="00DC24B6"/>
    <w:rsid w:val="00DC362B"/>
    <w:rsid w:val="00DD0383"/>
    <w:rsid w:val="00DD0693"/>
    <w:rsid w:val="00DD1F82"/>
    <w:rsid w:val="00DD4DDA"/>
    <w:rsid w:val="00DD5883"/>
    <w:rsid w:val="00DD775D"/>
    <w:rsid w:val="00DE0D75"/>
    <w:rsid w:val="00DE2B97"/>
    <w:rsid w:val="00E02CAC"/>
    <w:rsid w:val="00E04473"/>
    <w:rsid w:val="00E04739"/>
    <w:rsid w:val="00E06C0D"/>
    <w:rsid w:val="00E0768E"/>
    <w:rsid w:val="00E11C9D"/>
    <w:rsid w:val="00E13A9D"/>
    <w:rsid w:val="00E13C90"/>
    <w:rsid w:val="00E2141B"/>
    <w:rsid w:val="00E2291B"/>
    <w:rsid w:val="00E23E75"/>
    <w:rsid w:val="00E343C1"/>
    <w:rsid w:val="00E3568A"/>
    <w:rsid w:val="00E417E9"/>
    <w:rsid w:val="00E42F58"/>
    <w:rsid w:val="00E50D72"/>
    <w:rsid w:val="00E5265F"/>
    <w:rsid w:val="00E532CE"/>
    <w:rsid w:val="00E53912"/>
    <w:rsid w:val="00E56657"/>
    <w:rsid w:val="00E60997"/>
    <w:rsid w:val="00E62F92"/>
    <w:rsid w:val="00E64F65"/>
    <w:rsid w:val="00E66DE1"/>
    <w:rsid w:val="00E6780B"/>
    <w:rsid w:val="00E75880"/>
    <w:rsid w:val="00E7644D"/>
    <w:rsid w:val="00E77D4A"/>
    <w:rsid w:val="00E84755"/>
    <w:rsid w:val="00E86B5C"/>
    <w:rsid w:val="00E93E59"/>
    <w:rsid w:val="00E97256"/>
    <w:rsid w:val="00E9774A"/>
    <w:rsid w:val="00E97F10"/>
    <w:rsid w:val="00EA1424"/>
    <w:rsid w:val="00EA65FF"/>
    <w:rsid w:val="00EB0501"/>
    <w:rsid w:val="00EB0A03"/>
    <w:rsid w:val="00EB0A50"/>
    <w:rsid w:val="00EB454C"/>
    <w:rsid w:val="00EB765B"/>
    <w:rsid w:val="00EC0F20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1870"/>
    <w:rsid w:val="00F02833"/>
    <w:rsid w:val="00F036C5"/>
    <w:rsid w:val="00F043A6"/>
    <w:rsid w:val="00F117E4"/>
    <w:rsid w:val="00F11928"/>
    <w:rsid w:val="00F14069"/>
    <w:rsid w:val="00F15A2D"/>
    <w:rsid w:val="00F1737C"/>
    <w:rsid w:val="00F17742"/>
    <w:rsid w:val="00F21594"/>
    <w:rsid w:val="00F23B55"/>
    <w:rsid w:val="00F25046"/>
    <w:rsid w:val="00F25E5A"/>
    <w:rsid w:val="00F3092F"/>
    <w:rsid w:val="00F3248F"/>
    <w:rsid w:val="00F32830"/>
    <w:rsid w:val="00F400C6"/>
    <w:rsid w:val="00F44CE0"/>
    <w:rsid w:val="00F4548D"/>
    <w:rsid w:val="00F479A3"/>
    <w:rsid w:val="00F50E2C"/>
    <w:rsid w:val="00F54A71"/>
    <w:rsid w:val="00F5526B"/>
    <w:rsid w:val="00F57917"/>
    <w:rsid w:val="00F60C80"/>
    <w:rsid w:val="00F63052"/>
    <w:rsid w:val="00F639B7"/>
    <w:rsid w:val="00F63B8B"/>
    <w:rsid w:val="00F64D08"/>
    <w:rsid w:val="00F74268"/>
    <w:rsid w:val="00F81142"/>
    <w:rsid w:val="00F8188A"/>
    <w:rsid w:val="00F838CA"/>
    <w:rsid w:val="00F8557E"/>
    <w:rsid w:val="00F85F78"/>
    <w:rsid w:val="00F865B4"/>
    <w:rsid w:val="00F8770A"/>
    <w:rsid w:val="00F94CA8"/>
    <w:rsid w:val="00F95125"/>
    <w:rsid w:val="00F96348"/>
    <w:rsid w:val="00FA2907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3214"/>
    <w:rsid w:val="00FD5564"/>
    <w:rsid w:val="00FE061A"/>
    <w:rsid w:val="00FE2A7A"/>
    <w:rsid w:val="00FE6D6D"/>
    <w:rsid w:val="00FE7110"/>
    <w:rsid w:val="00FF4762"/>
    <w:rsid w:val="00FF4CF8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 w:val="x-none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 w:val="x-none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 w:val="x-none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 w:val="x-none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95E75-7DD8-423E-8528-20AE88CF1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1958</Words>
  <Characters>11162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13094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Вайнбендер Ольга Юрьевна</cp:lastModifiedBy>
  <cp:revision>30</cp:revision>
  <cp:lastPrinted>2015-09-10T07:42:00Z</cp:lastPrinted>
  <dcterms:created xsi:type="dcterms:W3CDTF">2015-09-09T12:24:00Z</dcterms:created>
  <dcterms:modified xsi:type="dcterms:W3CDTF">2015-09-10T10:41:00Z</dcterms:modified>
</cp:coreProperties>
</file>