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39B" w:rsidRPr="00D8173C" w:rsidRDefault="00CC439B" w:rsidP="00CC439B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8173C">
        <w:rPr>
          <w:rFonts w:ascii="Times New Roman" w:hAnsi="Times New Roman"/>
          <w:b/>
          <w:bCs/>
        </w:rPr>
        <w:t>ПРОТОКОЛ № Z040013-2</w:t>
      </w:r>
    </w:p>
    <w:p w:rsidR="00CC439B" w:rsidRPr="00D8173C" w:rsidRDefault="00CC439B" w:rsidP="00CC439B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8173C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D8173C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D8173C">
        <w:rPr>
          <w:rFonts w:ascii="Times New Roman" w:hAnsi="Times New Roman"/>
          <w:b/>
          <w:bCs/>
        </w:rPr>
        <w:t xml:space="preserve"> </w:t>
      </w:r>
      <w:proofErr w:type="spellStart"/>
      <w:r w:rsidRPr="00D8173C">
        <w:rPr>
          <w:rFonts w:ascii="Times New Roman" w:hAnsi="Times New Roman"/>
          <w:b/>
          <w:bCs/>
        </w:rPr>
        <w:t>магнитогидрадинамического</w:t>
      </w:r>
      <w:proofErr w:type="spellEnd"/>
      <w:r w:rsidRPr="00D8173C">
        <w:rPr>
          <w:rFonts w:ascii="Times New Roman" w:hAnsi="Times New Roman"/>
          <w:b/>
          <w:bCs/>
        </w:rPr>
        <w:t xml:space="preserve"> насоса для перекачивания свинцового теплоносителя с подачей 2м³/ч, напором 4 кгс/см²</w:t>
      </w:r>
    </w:p>
    <w:p w:rsidR="00CC439B" w:rsidRPr="00D8173C" w:rsidRDefault="00CC439B" w:rsidP="00CC439B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D8173C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D8173C">
        <w:rPr>
          <w:rFonts w:ascii="Times New Roman" w:hAnsi="Times New Roman"/>
          <w:b/>
          <w:bCs/>
          <w:lang w:val="en-US"/>
        </w:rPr>
        <w:t xml:space="preserve"> № 1</w:t>
      </w:r>
    </w:p>
    <w:tbl>
      <w:tblPr>
        <w:tblW w:w="0" w:type="auto"/>
        <w:tblLook w:val="04A0"/>
      </w:tblPr>
      <w:tblGrid>
        <w:gridCol w:w="5124"/>
        <w:gridCol w:w="5127"/>
      </w:tblGrid>
      <w:tr w:rsidR="00CC439B" w:rsidRPr="00D8173C" w:rsidTr="00D8173C">
        <w:tc>
          <w:tcPr>
            <w:tcW w:w="5124" w:type="dxa"/>
            <w:hideMark/>
          </w:tcPr>
          <w:p w:rsidR="00CC439B" w:rsidRPr="00D8173C" w:rsidRDefault="00CC439B" w:rsidP="00A96F61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8173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D8173C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27" w:type="dxa"/>
            <w:hideMark/>
          </w:tcPr>
          <w:p w:rsidR="00CC439B" w:rsidRPr="00D8173C" w:rsidRDefault="00CC439B" w:rsidP="00A96F61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8173C">
              <w:rPr>
                <w:rFonts w:ascii="Times New Roman" w:hAnsi="Times New Roman"/>
                <w:bCs/>
                <w:lang w:val="en-US" w:eastAsia="en-US"/>
              </w:rPr>
              <w:t xml:space="preserve">«03» </w:t>
            </w:r>
            <w:proofErr w:type="spellStart"/>
            <w:r w:rsidRPr="00D8173C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Pr="00D8173C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D8173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C439B" w:rsidRPr="00D8173C" w:rsidRDefault="00CC439B" w:rsidP="00CC439B">
      <w:pPr>
        <w:tabs>
          <w:tab w:val="left" w:pos="252"/>
        </w:tabs>
        <w:rPr>
          <w:rFonts w:ascii="Times New Roman" w:hAnsi="Times New Roman"/>
        </w:rPr>
      </w:pPr>
      <w:r w:rsidRPr="00D8173C">
        <w:rPr>
          <w:rFonts w:ascii="Times New Roman" w:hAnsi="Times New Roman"/>
        </w:rPr>
        <w:t>Открытый запрос цен в электронной форме</w:t>
      </w:r>
      <w:r w:rsidR="00D8173C">
        <w:rPr>
          <w:rFonts w:ascii="Times New Roman" w:hAnsi="Times New Roman"/>
        </w:rPr>
        <w:t xml:space="preserve"> </w:t>
      </w:r>
      <w:r w:rsidRPr="00D8173C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D8173C">
        <w:rPr>
          <w:rFonts w:ascii="Times New Roman" w:hAnsi="Times New Roman"/>
        </w:rPr>
        <w:t xml:space="preserve">, </w:t>
      </w:r>
      <w:r w:rsidRPr="00D8173C">
        <w:rPr>
          <w:rFonts w:ascii="Times New Roman" w:hAnsi="Times New Roman"/>
        </w:rPr>
        <w:t>(далее – ЕОСЗ)</w:t>
      </w:r>
      <w:r w:rsidR="00D8173C" w:rsidRPr="00D8173C">
        <w:rPr>
          <w:rFonts w:ascii="Times New Roman" w:hAnsi="Times New Roman"/>
        </w:rPr>
        <w:t xml:space="preserve">, </w:t>
      </w:r>
      <w:r w:rsidRPr="00D8173C">
        <w:rPr>
          <w:rFonts w:ascii="Times New Roman" w:hAnsi="Times New Roman"/>
        </w:rPr>
        <w:t xml:space="preserve"> в его действующей редакции,</w:t>
      </w:r>
      <w:r w:rsidRPr="00D8173C">
        <w:rPr>
          <w:rFonts w:ascii="Times New Roman" w:hAnsi="Times New Roman"/>
          <w:color w:val="FF0000"/>
        </w:rPr>
        <w:t xml:space="preserve"> </w:t>
      </w:r>
      <w:r w:rsidRPr="00D8173C">
        <w:rPr>
          <w:rFonts w:ascii="Times New Roman" w:hAnsi="Times New Roman"/>
        </w:rPr>
        <w:t>с использованием функционала ЭТП Аук. Конк. Дом</w:t>
      </w:r>
      <w:r w:rsidRPr="00D8173C">
        <w:rPr>
          <w:rFonts w:ascii="Times New Roman" w:hAnsi="Times New Roman"/>
          <w:color w:val="FF0000"/>
        </w:rPr>
        <w:t xml:space="preserve"> </w:t>
      </w:r>
      <w:r w:rsidRPr="00D8173C">
        <w:rPr>
          <w:rFonts w:ascii="Times New Roman" w:hAnsi="Times New Roman"/>
        </w:rPr>
        <w:t>согласно регламенту ее работы.</w:t>
      </w:r>
    </w:p>
    <w:p w:rsidR="00CC439B" w:rsidRPr="00D8173C" w:rsidRDefault="00CC439B" w:rsidP="00CC439B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D8173C">
        <w:rPr>
          <w:rFonts w:ascii="Times New Roman" w:hAnsi="Times New Roman"/>
          <w:b/>
          <w:bCs/>
        </w:rPr>
        <w:t>Информация о заказе:</w:t>
      </w:r>
    </w:p>
    <w:p w:rsidR="00CC439B" w:rsidRPr="00D8173C" w:rsidRDefault="00CC439B" w:rsidP="00CC439B">
      <w:pPr>
        <w:tabs>
          <w:tab w:val="left" w:pos="252"/>
        </w:tabs>
        <w:outlineLvl w:val="0"/>
        <w:rPr>
          <w:rFonts w:ascii="Times New Roman" w:hAnsi="Times New Roman"/>
        </w:rPr>
      </w:pPr>
      <w:r w:rsidRPr="003D75F6">
        <w:rPr>
          <w:rFonts w:ascii="Times New Roman" w:hAnsi="Times New Roman"/>
          <w:u w:val="single"/>
        </w:rPr>
        <w:t>Заказчик:</w:t>
      </w:r>
      <w:r w:rsidRPr="00D8173C">
        <w:rPr>
          <w:rFonts w:ascii="Times New Roman" w:hAnsi="Times New Roman"/>
        </w:rPr>
        <w:t xml:space="preserve"> </w:t>
      </w:r>
      <w:r w:rsidRPr="00D8173C">
        <w:rPr>
          <w:rFonts w:ascii="Times New Roman" w:hAnsi="Times New Roman"/>
          <w:bCs/>
        </w:rPr>
        <w:t>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CC439B" w:rsidRPr="00D8173C" w:rsidRDefault="00CC439B" w:rsidP="00CC439B">
      <w:pPr>
        <w:tabs>
          <w:tab w:val="left" w:pos="252"/>
        </w:tabs>
        <w:rPr>
          <w:rFonts w:ascii="Times New Roman" w:hAnsi="Times New Roman"/>
        </w:rPr>
      </w:pPr>
      <w:r w:rsidRPr="003D75F6">
        <w:rPr>
          <w:rFonts w:ascii="Times New Roman" w:hAnsi="Times New Roman"/>
          <w:u w:val="single"/>
        </w:rPr>
        <w:t>Организатор размещения заказа</w:t>
      </w:r>
      <w:r w:rsidRPr="00D8173C">
        <w:rPr>
          <w:rFonts w:ascii="Times New Roman" w:hAnsi="Times New Roman"/>
        </w:rPr>
        <w:t>: АО "НИКИЭТ"</w:t>
      </w:r>
    </w:p>
    <w:p w:rsidR="00CC439B" w:rsidRPr="00D8173C" w:rsidRDefault="00CC439B" w:rsidP="00CC439B">
      <w:pPr>
        <w:tabs>
          <w:tab w:val="left" w:pos="252"/>
        </w:tabs>
        <w:rPr>
          <w:rFonts w:ascii="Times New Roman" w:hAnsi="Times New Roman"/>
          <w:color w:val="FF0000"/>
        </w:rPr>
      </w:pPr>
      <w:r w:rsidRPr="003D75F6">
        <w:rPr>
          <w:rFonts w:ascii="Times New Roman" w:hAnsi="Times New Roman"/>
          <w:u w:val="single"/>
        </w:rPr>
        <w:t>Предмет запроса цен</w:t>
      </w:r>
      <w:r w:rsidRPr="00D8173C">
        <w:rPr>
          <w:rFonts w:ascii="Times New Roman" w:hAnsi="Times New Roman"/>
        </w:rPr>
        <w:t xml:space="preserve">: право заключения договора на поставку </w:t>
      </w:r>
      <w:proofErr w:type="spellStart"/>
      <w:r w:rsidRPr="00D8173C">
        <w:rPr>
          <w:rFonts w:ascii="Times New Roman" w:hAnsi="Times New Roman"/>
        </w:rPr>
        <w:t>магнитогидрадинамического</w:t>
      </w:r>
      <w:proofErr w:type="spellEnd"/>
      <w:r w:rsidRPr="00D8173C">
        <w:rPr>
          <w:rFonts w:ascii="Times New Roman" w:hAnsi="Times New Roman"/>
        </w:rPr>
        <w:t xml:space="preserve"> насоса для перекачивания свинцового теплоносителя с подачей 2м³/ч, напором 4 кгс/см²</w:t>
      </w:r>
    </w:p>
    <w:p w:rsidR="00CC439B" w:rsidRPr="00D8173C" w:rsidRDefault="00CC439B" w:rsidP="00CC439B">
      <w:pPr>
        <w:keepLines w:val="0"/>
        <w:rPr>
          <w:rFonts w:ascii="Times New Roman" w:hAnsi="Times New Roman"/>
        </w:rPr>
      </w:pPr>
      <w:r w:rsidRPr="003D75F6">
        <w:rPr>
          <w:rFonts w:ascii="Times New Roman" w:hAnsi="Times New Roman"/>
          <w:u w:val="single"/>
        </w:rPr>
        <w:t>Предмет договора</w:t>
      </w:r>
      <w:r w:rsidRPr="00D8173C">
        <w:rPr>
          <w:rFonts w:ascii="Times New Roman" w:hAnsi="Times New Roman"/>
        </w:rPr>
        <w:t xml:space="preserve">: Поставка </w:t>
      </w:r>
      <w:proofErr w:type="spellStart"/>
      <w:r w:rsidRPr="00D8173C">
        <w:rPr>
          <w:rFonts w:ascii="Times New Roman" w:hAnsi="Times New Roman"/>
        </w:rPr>
        <w:t>магнитогидрадинамического</w:t>
      </w:r>
      <w:proofErr w:type="spellEnd"/>
      <w:r w:rsidRPr="00D8173C">
        <w:rPr>
          <w:rFonts w:ascii="Times New Roman" w:hAnsi="Times New Roman"/>
        </w:rPr>
        <w:t xml:space="preserve"> насоса для перекачивания свинцового теплоносителя с подачей 2м³/ч, напором 4 кгс/см² </w:t>
      </w:r>
    </w:p>
    <w:p w:rsidR="00CC439B" w:rsidRPr="00D8173C" w:rsidRDefault="00CC439B" w:rsidP="00CC439B">
      <w:pPr>
        <w:keepLines w:val="0"/>
        <w:rPr>
          <w:rFonts w:ascii="Times New Roman" w:hAnsi="Times New Roman"/>
        </w:rPr>
      </w:pPr>
      <w:r w:rsidRPr="003D75F6">
        <w:rPr>
          <w:rFonts w:ascii="Times New Roman" w:hAnsi="Times New Roman"/>
          <w:u w:val="single"/>
        </w:rPr>
        <w:t>Начальная (максимальная) цена договора</w:t>
      </w:r>
      <w:r w:rsidRPr="00D8173C">
        <w:rPr>
          <w:rFonts w:ascii="Times New Roman" w:hAnsi="Times New Roman"/>
        </w:rPr>
        <w:t xml:space="preserve">: 2 436 700 (Два миллиона четыреста тридцать шесть тысяч семьсот) рублей 00 копеек, включая НДС. </w:t>
      </w:r>
    </w:p>
    <w:p w:rsidR="00CC439B" w:rsidRPr="00D8173C" w:rsidRDefault="00CC439B" w:rsidP="00CC439B">
      <w:pPr>
        <w:rPr>
          <w:rFonts w:ascii="Times New Roman" w:hAnsi="Times New Roman"/>
        </w:rPr>
      </w:pPr>
      <w:proofErr w:type="gramStart"/>
      <w:r w:rsidRPr="00D8173C">
        <w:rPr>
          <w:rFonts w:ascii="Times New Roman" w:hAnsi="Times New Roman"/>
        </w:rPr>
        <w:t xml:space="preserve">Извещение о проведении </w:t>
      </w:r>
      <w:r w:rsidRPr="00D8173C">
        <w:rPr>
          <w:rFonts w:ascii="Times New Roman" w:hAnsi="Times New Roman"/>
          <w:bCs/>
        </w:rPr>
        <w:t>запроса цен</w:t>
      </w:r>
      <w:r w:rsidRPr="00D8173C">
        <w:rPr>
          <w:rFonts w:ascii="Times New Roman" w:hAnsi="Times New Roman"/>
        </w:rPr>
        <w:t xml:space="preserve"> и закупочная документация опубликованы «13»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8173C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D8173C">
        <w:rPr>
          <w:rStyle w:val="a3"/>
          <w:rFonts w:ascii="Times New Roman" w:hAnsi="Times New Roman"/>
          <w:color w:val="0000FF"/>
          <w:u w:val="single"/>
        </w:rPr>
        <w:t>/</w:t>
      </w:r>
      <w:r w:rsidRPr="00D8173C">
        <w:rPr>
          <w:rFonts w:ascii="Times New Roman" w:hAnsi="Times New Roman"/>
        </w:rPr>
        <w:t xml:space="preserve">, закупка № 31502661616,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D8173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D8173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D8173C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D8173C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D8173C">
        <w:rPr>
          <w:rStyle w:val="a3"/>
          <w:rFonts w:ascii="Times New Roman" w:hAnsi="Times New Roman"/>
          <w:color w:val="0000FF"/>
          <w:u w:val="single"/>
        </w:rPr>
        <w:t>/</w:t>
      </w:r>
      <w:r w:rsidRPr="00D8173C">
        <w:rPr>
          <w:rFonts w:ascii="Times New Roman" w:hAnsi="Times New Roman"/>
        </w:rPr>
        <w:t>, закупка №150813/0499/422, на</w:t>
      </w:r>
      <w:proofErr w:type="gramEnd"/>
      <w:r w:rsidRPr="00D8173C">
        <w:rPr>
          <w:rFonts w:ascii="Times New Roman" w:hAnsi="Times New Roman"/>
        </w:rPr>
        <w:t xml:space="preserve"> ЭТП Аук. Конк. Дом, закупка  №Z040013.</w:t>
      </w:r>
    </w:p>
    <w:p w:rsidR="00CC439B" w:rsidRPr="00D8173C" w:rsidRDefault="00CC439B" w:rsidP="00CC439B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D8173C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«03» сентября 2015 года, по </w:t>
      </w:r>
      <w:r w:rsidRPr="00D8173C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D8173C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D8173C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D8173C" w:rsidRDefault="00D8173C" w:rsidP="00D8173C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853"/>
        <w:gridCol w:w="6227"/>
      </w:tblGrid>
      <w:tr w:rsidR="00D8173C" w:rsidRPr="009E1102" w:rsidTr="00D8173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FF558E" w:rsidRDefault="00D8173C" w:rsidP="007A1F1D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FF558E" w:rsidRDefault="00D8173C" w:rsidP="007A1F1D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D8173C" w:rsidRPr="009E1102" w:rsidTr="00D8173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D3795C" w:rsidRDefault="00D8173C" w:rsidP="007A1F1D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D8173C" w:rsidRPr="009E1102" w:rsidTr="00D8173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9E1102" w:rsidRDefault="00D8173C" w:rsidP="007A1F1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9E1102" w:rsidRDefault="00D8173C" w:rsidP="007A1F1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D8173C" w:rsidRPr="009E1102" w:rsidTr="00D8173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D3795C" w:rsidRDefault="00D8173C" w:rsidP="007A1F1D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D8173C" w:rsidRPr="009E1102" w:rsidTr="00D8173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9E1102" w:rsidRDefault="00D8173C" w:rsidP="007A1F1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9E1102" w:rsidRDefault="00D8173C" w:rsidP="007A1F1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D8173C" w:rsidRPr="009E1102" w:rsidTr="00D8173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D3795C" w:rsidRDefault="00D8173C" w:rsidP="007A1F1D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8173C" w:rsidRPr="009E1102" w:rsidRDefault="00D8173C" w:rsidP="007A1F1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8173C" w:rsidRPr="009E1102" w:rsidTr="00D8173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9E1102" w:rsidRDefault="00D8173C" w:rsidP="007A1F1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8173C" w:rsidRPr="009E1102" w:rsidRDefault="00D8173C" w:rsidP="007A1F1D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D8173C" w:rsidRPr="009E1102" w:rsidTr="00D8173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9E1102" w:rsidRDefault="00D8173C" w:rsidP="007A1F1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8173C" w:rsidRPr="009E1102" w:rsidRDefault="00D8173C" w:rsidP="007A1F1D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D8173C" w:rsidRPr="009E1102" w:rsidTr="00D8173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9E1102" w:rsidRDefault="00D8173C" w:rsidP="007A1F1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8173C" w:rsidRPr="009E1102" w:rsidRDefault="004D6042" w:rsidP="007A1F1D">
            <w:hyperlink r:id="rId9" w:history="1">
              <w:r w:rsidR="00D8173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D8173C" w:rsidRPr="009E1102" w:rsidTr="00D8173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9E1102" w:rsidRDefault="00D8173C" w:rsidP="007A1F1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8173C" w:rsidRPr="009E1102" w:rsidRDefault="004D6042" w:rsidP="007A1F1D">
            <w:hyperlink r:id="rId10" w:history="1">
              <w:r w:rsidR="00D8173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D8173C" w:rsidRPr="009E1102" w:rsidTr="00D8173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9E1102" w:rsidRDefault="00D8173C" w:rsidP="007A1F1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8173C" w:rsidRPr="009E1102" w:rsidRDefault="004D6042" w:rsidP="007A1F1D">
            <w:hyperlink r:id="rId11" w:history="1">
              <w:r w:rsidR="00D8173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D8173C" w:rsidRPr="009E1102" w:rsidTr="00D8173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9E1102" w:rsidRDefault="00D8173C" w:rsidP="007A1F1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8173C" w:rsidRPr="009E1102" w:rsidRDefault="004D6042" w:rsidP="007A1F1D">
            <w:pPr>
              <w:ind w:right="-314"/>
              <w:rPr>
                <w:lang w:eastAsia="en-US"/>
              </w:rPr>
            </w:pPr>
            <w:hyperlink r:id="rId12" w:history="1">
              <w:r w:rsidR="00D8173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D8173C" w:rsidRPr="009E1102" w:rsidTr="00D8173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9E1102" w:rsidRDefault="00D8173C" w:rsidP="007A1F1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173C" w:rsidRPr="009E1102" w:rsidRDefault="004D6042" w:rsidP="007A1F1D">
            <w:pPr>
              <w:ind w:right="-314"/>
              <w:rPr>
                <w:lang w:eastAsia="en-US"/>
              </w:rPr>
            </w:pPr>
            <w:hyperlink r:id="rId13" w:history="1">
              <w:r w:rsidR="00D8173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D8173C" w:rsidRPr="009E1102" w:rsidTr="00D8173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9E1102" w:rsidRDefault="00D8173C" w:rsidP="007A1F1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173C" w:rsidRPr="009E1102" w:rsidRDefault="004D6042" w:rsidP="007A1F1D">
            <w:pPr>
              <w:ind w:right="-314"/>
              <w:rPr>
                <w:lang w:eastAsia="en-US"/>
              </w:rPr>
            </w:pPr>
            <w:hyperlink r:id="rId14" w:history="1">
              <w:r w:rsidR="00D8173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D8173C" w:rsidRPr="009E1102" w:rsidTr="00D8173C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9E1102" w:rsidRDefault="00D8173C" w:rsidP="007A1F1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8173C" w:rsidRPr="009E1102" w:rsidRDefault="004D6042" w:rsidP="007A1F1D">
            <w:pPr>
              <w:ind w:right="-314"/>
              <w:rPr>
                <w:lang w:eastAsia="en-US"/>
              </w:rPr>
            </w:pPr>
            <w:hyperlink r:id="rId15" w:history="1">
              <w:r w:rsidR="00D8173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D8173C" w:rsidRDefault="00D8173C" w:rsidP="00D8173C">
      <w:pPr>
        <w:ind w:right="-314"/>
        <w:rPr>
          <w:rFonts w:ascii="Times New Roman" w:hAnsi="Times New Roman"/>
        </w:rPr>
      </w:pPr>
    </w:p>
    <w:p w:rsidR="00D8173C" w:rsidRPr="009E1102" w:rsidRDefault="00D8173C" w:rsidP="00D8173C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lastRenderedPageBreak/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E328C7" w:rsidRPr="00E328C7">
        <w:rPr>
          <w:rFonts w:ascii="Times New Roman" w:hAnsi="Times New Roman"/>
        </w:rPr>
        <w:t>7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D8173C" w:rsidRPr="009E1102" w:rsidRDefault="00D8173C" w:rsidP="00D8173C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CC439B" w:rsidRPr="00D8173C" w:rsidRDefault="00CC439B" w:rsidP="00CC439B">
      <w:pPr>
        <w:rPr>
          <w:rFonts w:ascii="Times New Roman" w:hAnsi="Times New Roman"/>
        </w:rPr>
      </w:pPr>
      <w:r w:rsidRPr="00D8173C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31.08.2015 № Z040013-1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3485"/>
        <w:gridCol w:w="1559"/>
        <w:gridCol w:w="5165"/>
      </w:tblGrid>
      <w:tr w:rsidR="00CC439B" w:rsidRPr="00D8173C" w:rsidTr="003D75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439B" w:rsidRPr="00D8173C" w:rsidRDefault="00CC439B" w:rsidP="00A96F6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8173C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439B" w:rsidRPr="00D8173C" w:rsidRDefault="00CC439B" w:rsidP="00A96F6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8173C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цен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439B" w:rsidRPr="00D8173C" w:rsidRDefault="00CC439B" w:rsidP="00A96F6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8173C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цен</w:t>
            </w:r>
          </w:p>
        </w:tc>
        <w:tc>
          <w:tcPr>
            <w:tcW w:w="2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439B" w:rsidRPr="00D8173C" w:rsidRDefault="00CC439B" w:rsidP="00A96F6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8173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CC439B" w:rsidRPr="00D8173C" w:rsidTr="003D75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439B" w:rsidRPr="00D8173C" w:rsidRDefault="00CC439B" w:rsidP="00D8173C">
            <w:pPr>
              <w:keepLines w:val="0"/>
              <w:jc w:val="center"/>
              <w:rPr>
                <w:rFonts w:ascii="Times New Roman" w:hAnsi="Times New Roman"/>
              </w:rPr>
            </w:pPr>
            <w:r w:rsidRPr="00D8173C">
              <w:rPr>
                <w:rFonts w:ascii="Times New Roman" w:hAnsi="Times New Roman"/>
              </w:rPr>
              <w:t>60303679</w:t>
            </w:r>
          </w:p>
        </w:tc>
        <w:tc>
          <w:tcPr>
            <w:tcW w:w="15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439B" w:rsidRPr="00D8173C" w:rsidRDefault="00CC439B" w:rsidP="00D8173C">
            <w:pPr>
              <w:keepLines w:val="0"/>
              <w:jc w:val="center"/>
              <w:rPr>
                <w:rFonts w:ascii="Times New Roman" w:hAnsi="Times New Roman"/>
              </w:rPr>
            </w:pPr>
            <w:r w:rsidRPr="00D8173C">
              <w:rPr>
                <w:rFonts w:ascii="Times New Roman" w:hAnsi="Times New Roman"/>
              </w:rPr>
              <w:t>Общество с Ограниченной Ответственностью «Мелком-НВ»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439B" w:rsidRPr="00D8173C" w:rsidRDefault="00CC439B" w:rsidP="00D8173C">
            <w:pPr>
              <w:keepLines w:val="0"/>
              <w:jc w:val="center"/>
              <w:rPr>
                <w:rFonts w:ascii="Times New Roman" w:hAnsi="Times New Roman"/>
              </w:rPr>
            </w:pPr>
            <w:r w:rsidRPr="00D8173C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439B" w:rsidRPr="00D8173C" w:rsidRDefault="00CC439B" w:rsidP="00A96F61">
            <w:pPr>
              <w:keepLines w:val="0"/>
              <w:rPr>
                <w:rFonts w:ascii="Times New Roman" w:hAnsi="Times New Roman"/>
              </w:rPr>
            </w:pPr>
            <w:r w:rsidRPr="00D8173C">
              <w:rPr>
                <w:rFonts w:ascii="Times New Roman" w:hAnsi="Times New Roman"/>
                <w:u w:val="single"/>
              </w:rPr>
              <w:t>Цена заявки</w:t>
            </w:r>
            <w:r w:rsidRPr="00D8173C">
              <w:rPr>
                <w:rFonts w:ascii="Times New Roman" w:hAnsi="Times New Roman"/>
              </w:rPr>
              <w:t>:</w:t>
            </w:r>
            <w:r w:rsidR="00D8173C">
              <w:rPr>
                <w:rFonts w:ascii="Times New Roman" w:hAnsi="Times New Roman"/>
              </w:rPr>
              <w:t xml:space="preserve"> </w:t>
            </w:r>
            <w:r w:rsidRPr="00D8173C">
              <w:rPr>
                <w:rFonts w:ascii="Times New Roman" w:hAnsi="Times New Roman"/>
              </w:rPr>
              <w:t>2 436 700 (Два миллиона четыреста тридцать шесть тысяч семьсот) рублей 00 копеек, включая НДС</w:t>
            </w:r>
          </w:p>
        </w:tc>
      </w:tr>
    </w:tbl>
    <w:p w:rsidR="00CC439B" w:rsidRPr="00D8173C" w:rsidRDefault="00CC439B" w:rsidP="00CC439B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D8173C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CC439B" w:rsidRPr="00D8173C" w:rsidRDefault="00CC439B" w:rsidP="00CC439B">
      <w:pPr>
        <w:keepLines w:val="0"/>
        <w:rPr>
          <w:rFonts w:ascii="Times New Roman" w:hAnsi="Times New Roman"/>
        </w:rPr>
      </w:pPr>
      <w:r w:rsidRPr="00D8173C">
        <w:rPr>
          <w:rFonts w:ascii="Times New Roman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CC439B" w:rsidRPr="00D8173C" w:rsidRDefault="00CC439B" w:rsidP="00CC439B">
      <w:pPr>
        <w:keepLines w:val="0"/>
        <w:rPr>
          <w:rFonts w:ascii="Times New Roman" w:hAnsi="Times New Roman"/>
        </w:rPr>
      </w:pPr>
      <w:r w:rsidRPr="00D8173C">
        <w:rPr>
          <w:rFonts w:ascii="Times New Roman" w:hAnsi="Times New Roman"/>
        </w:rPr>
        <w:t xml:space="preserve">2.1.1. </w:t>
      </w:r>
      <w:r w:rsidRPr="00D8173C">
        <w:rPr>
          <w:rFonts w:ascii="Times New Roman" w:hAnsi="Times New Roman"/>
          <w:b/>
        </w:rPr>
        <w:t>Общество с Ограниченной Ответственностью «Мелком-НВ»</w:t>
      </w:r>
      <w:r w:rsidR="00D8173C">
        <w:rPr>
          <w:rFonts w:ascii="Times New Roman" w:hAnsi="Times New Roman"/>
        </w:rPr>
        <w:t xml:space="preserve"> (</w:t>
      </w:r>
      <w:proofErr w:type="gramStart"/>
      <w:r w:rsidR="00D8173C">
        <w:rPr>
          <w:rFonts w:ascii="Times New Roman" w:hAnsi="Times New Roman"/>
        </w:rPr>
        <w:t>г</w:t>
      </w:r>
      <w:proofErr w:type="gramEnd"/>
      <w:r w:rsidR="00D8173C">
        <w:rPr>
          <w:rFonts w:ascii="Times New Roman" w:hAnsi="Times New Roman"/>
        </w:rPr>
        <w:t xml:space="preserve">. </w:t>
      </w:r>
      <w:r w:rsidRPr="00D8173C">
        <w:rPr>
          <w:rFonts w:ascii="Times New Roman" w:hAnsi="Times New Roman"/>
        </w:rPr>
        <w:t xml:space="preserve">Москва, ул. Можайское шоссе, д. 29) </w:t>
      </w:r>
    </w:p>
    <w:p w:rsidR="00CC439B" w:rsidRPr="00D8173C" w:rsidRDefault="00CC439B" w:rsidP="00D8173C">
      <w:pPr>
        <w:pStyle w:val="a4"/>
        <w:spacing w:before="0" w:beforeAutospacing="0" w:after="0" w:afterAutospacing="0"/>
        <w:jc w:val="both"/>
      </w:pPr>
      <w:r w:rsidRPr="00D8173C">
        <w:t xml:space="preserve">  Результаты голосования: </w:t>
      </w:r>
    </w:p>
    <w:p w:rsidR="00CC439B" w:rsidRPr="00D8173C" w:rsidRDefault="00CC439B" w:rsidP="00CC439B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D8173C">
        <w:rPr>
          <w:rFonts w:ascii="Times New Roman" w:hAnsi="Times New Roman"/>
        </w:rPr>
        <w:t xml:space="preserve">«за» – </w:t>
      </w:r>
      <w:r w:rsidR="00E328C7">
        <w:rPr>
          <w:rFonts w:ascii="Times New Roman" w:hAnsi="Times New Roman"/>
          <w:lang w:val="en-US"/>
        </w:rPr>
        <w:t>7</w:t>
      </w:r>
      <w:r w:rsidRPr="00D8173C">
        <w:rPr>
          <w:rFonts w:ascii="Times New Roman" w:hAnsi="Times New Roman"/>
        </w:rPr>
        <w:t xml:space="preserve"> голосов; </w:t>
      </w:r>
    </w:p>
    <w:p w:rsidR="00CC439B" w:rsidRPr="00D8173C" w:rsidRDefault="00CC439B" w:rsidP="00CC439B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D8173C">
        <w:rPr>
          <w:rFonts w:ascii="Times New Roman" w:hAnsi="Times New Roman"/>
        </w:rPr>
        <w:t xml:space="preserve">«против» – </w:t>
      </w:r>
      <w:r w:rsidR="00E328C7">
        <w:rPr>
          <w:rFonts w:ascii="Times New Roman" w:hAnsi="Times New Roman"/>
          <w:lang w:val="en-US"/>
        </w:rPr>
        <w:t>0</w:t>
      </w:r>
      <w:r w:rsidRPr="00D8173C">
        <w:rPr>
          <w:rFonts w:ascii="Times New Roman" w:hAnsi="Times New Roman"/>
        </w:rPr>
        <w:t xml:space="preserve"> голосов; </w:t>
      </w:r>
    </w:p>
    <w:p w:rsidR="00CC439B" w:rsidRPr="00D8173C" w:rsidRDefault="00CC439B" w:rsidP="00CC439B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D8173C">
        <w:rPr>
          <w:rFonts w:ascii="Times New Roman" w:hAnsi="Times New Roman"/>
        </w:rPr>
        <w:t xml:space="preserve">«воздержался» – </w:t>
      </w:r>
      <w:r w:rsidR="00E328C7">
        <w:rPr>
          <w:rFonts w:ascii="Times New Roman" w:hAnsi="Times New Roman"/>
          <w:lang w:val="en-US"/>
        </w:rPr>
        <w:t>0</w:t>
      </w:r>
      <w:r w:rsidRPr="00D8173C">
        <w:rPr>
          <w:rFonts w:ascii="Times New Roman" w:hAnsi="Times New Roman"/>
        </w:rPr>
        <w:t xml:space="preserve"> голосов. </w:t>
      </w:r>
    </w:p>
    <w:p w:rsidR="00D8173C" w:rsidRPr="00D8173C" w:rsidRDefault="00CC439B" w:rsidP="00D8173C">
      <w:pPr>
        <w:pStyle w:val="a4"/>
        <w:spacing w:before="0" w:beforeAutospacing="0" w:after="0" w:afterAutospacing="0"/>
        <w:jc w:val="both"/>
      </w:pPr>
      <w:r w:rsidRPr="00D8173C">
        <w:t>3.</w:t>
      </w:r>
      <w:r w:rsidR="00D8173C">
        <w:t xml:space="preserve"> В связи с тем, что по результатам </w:t>
      </w:r>
      <w:proofErr w:type="gramStart"/>
      <w:r w:rsidR="00D8173C">
        <w:t>рассмотрения заявки единственного участника запроса цен</w:t>
      </w:r>
      <w:proofErr w:type="gramEnd"/>
      <w:r w:rsidR="00D8173C">
        <w:t xml:space="preserve"> и поданная им заявка были признаны соответствующими условиям запроса цен, в соответствии с подпунктом б) </w:t>
      </w:r>
      <w:r w:rsidR="00D8173C" w:rsidRPr="00D8173C">
        <w:t xml:space="preserve">пункта 13.5.2 ЕОСЗ открытый запрос цен признан несостоявшимся. </w:t>
      </w:r>
    </w:p>
    <w:p w:rsidR="00D8173C" w:rsidRPr="00D8173C" w:rsidRDefault="00D8173C" w:rsidP="00D8173C">
      <w:pPr>
        <w:tabs>
          <w:tab w:val="left" w:pos="252"/>
        </w:tabs>
        <w:rPr>
          <w:rFonts w:ascii="Times New Roman" w:hAnsi="Times New Roman"/>
        </w:rPr>
      </w:pPr>
      <w:r w:rsidRPr="00D8173C">
        <w:rPr>
          <w:rFonts w:ascii="Times New Roman" w:hAnsi="Times New Roman"/>
        </w:rPr>
        <w:t xml:space="preserve">4. Единая комиссия рекомендует  заключить договор на поставку </w:t>
      </w:r>
      <w:proofErr w:type="spellStart"/>
      <w:r w:rsidRPr="00D8173C">
        <w:rPr>
          <w:rFonts w:ascii="Times New Roman" w:hAnsi="Times New Roman"/>
        </w:rPr>
        <w:t>магнитогидрадинамического</w:t>
      </w:r>
      <w:proofErr w:type="spellEnd"/>
      <w:r w:rsidRPr="00D8173C">
        <w:rPr>
          <w:rFonts w:ascii="Times New Roman" w:hAnsi="Times New Roman"/>
        </w:rPr>
        <w:t xml:space="preserve"> насоса для перекачивания свинцового теплоносителя с подачей 2м³/ч, напором 4 кгс/см²  </w:t>
      </w:r>
      <w:r>
        <w:rPr>
          <w:rFonts w:ascii="Times New Roman" w:hAnsi="Times New Roman"/>
        </w:rPr>
        <w:t xml:space="preserve"> с </w:t>
      </w:r>
      <w:r w:rsidRPr="003D75F6">
        <w:rPr>
          <w:rFonts w:ascii="Times New Roman" w:hAnsi="Times New Roman"/>
          <w:b/>
        </w:rPr>
        <w:t>Обществом с Ограниченной Ответственностью «Мелком-НВ»</w:t>
      </w:r>
      <w:r w:rsidRPr="00D8173C">
        <w:rPr>
          <w:rFonts w:ascii="Times New Roman" w:eastAsia="Calibri" w:hAnsi="Times New Roman"/>
        </w:rPr>
        <w:t xml:space="preserve"> </w:t>
      </w:r>
      <w:r w:rsidRPr="00D8173C">
        <w:rPr>
          <w:rFonts w:ascii="Times New Roman" w:hAnsi="Times New Roman"/>
        </w:rPr>
        <w:t>после проведения  преддоговорных  переговоров по снижению цены</w:t>
      </w:r>
      <w:r>
        <w:rPr>
          <w:rFonts w:ascii="Times New Roman" w:hAnsi="Times New Roman"/>
        </w:rPr>
        <w:t xml:space="preserve"> договора</w:t>
      </w:r>
      <w:r w:rsidRPr="00D8173C">
        <w:rPr>
          <w:rFonts w:ascii="Times New Roman" w:hAnsi="Times New Roman"/>
        </w:rPr>
        <w:t xml:space="preserve">.   </w:t>
      </w:r>
      <w:r w:rsidRPr="00D8173C">
        <w:rPr>
          <w:rFonts w:ascii="Times New Roman" w:hAnsi="Times New Roman"/>
          <w:lang w:val="en-US"/>
        </w:rPr>
        <w:t> </w:t>
      </w:r>
      <w:r w:rsidRPr="00D8173C">
        <w:rPr>
          <w:rFonts w:ascii="Times New Roman" w:hAnsi="Times New Roman"/>
        </w:rPr>
        <w:t xml:space="preserve"> </w:t>
      </w:r>
    </w:p>
    <w:p w:rsidR="00D8173C" w:rsidRPr="00D8173C" w:rsidRDefault="00D8173C" w:rsidP="00D8173C">
      <w:pPr>
        <w:keepLines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    </w:t>
      </w:r>
      <w:r w:rsidR="00CC439B" w:rsidRPr="00D8173C">
        <w:rPr>
          <w:rFonts w:ascii="Times New Roman" w:hAnsi="Times New Roman"/>
        </w:rPr>
        <w:t xml:space="preserve"> </w:t>
      </w:r>
      <w:proofErr w:type="spellStart"/>
      <w:r w:rsidRPr="00D8173C">
        <w:rPr>
          <w:rFonts w:ascii="Times New Roman" w:hAnsi="Times New Roman"/>
          <w:lang w:val="en-US"/>
        </w:rPr>
        <w:t>Результаты</w:t>
      </w:r>
      <w:proofErr w:type="spellEnd"/>
      <w:r w:rsidRPr="00D8173C">
        <w:rPr>
          <w:rFonts w:ascii="Times New Roman" w:hAnsi="Times New Roman"/>
          <w:lang w:val="en-US"/>
        </w:rPr>
        <w:t xml:space="preserve"> </w:t>
      </w:r>
      <w:proofErr w:type="spellStart"/>
      <w:r w:rsidRPr="00D8173C">
        <w:rPr>
          <w:rFonts w:ascii="Times New Roman" w:hAnsi="Times New Roman"/>
          <w:lang w:val="en-US"/>
        </w:rPr>
        <w:t>голосования</w:t>
      </w:r>
      <w:proofErr w:type="spellEnd"/>
      <w:r w:rsidRPr="00D8173C">
        <w:rPr>
          <w:rFonts w:ascii="Times New Roman" w:hAnsi="Times New Roman"/>
          <w:lang w:val="en-US"/>
        </w:rPr>
        <w:t xml:space="preserve">: </w:t>
      </w:r>
    </w:p>
    <w:p w:rsidR="00D8173C" w:rsidRPr="00D8173C" w:rsidRDefault="00D8173C" w:rsidP="00D8173C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D8173C">
        <w:rPr>
          <w:rFonts w:ascii="Times New Roman" w:hAnsi="Times New Roman"/>
          <w:lang w:val="en-US"/>
        </w:rPr>
        <w:t xml:space="preserve">«за» – </w:t>
      </w:r>
      <w:r w:rsidR="00E328C7">
        <w:rPr>
          <w:rFonts w:ascii="Times New Roman" w:hAnsi="Times New Roman"/>
          <w:lang w:val="en-US"/>
        </w:rPr>
        <w:t>7</w:t>
      </w:r>
      <w:r w:rsidRPr="00D8173C">
        <w:rPr>
          <w:rFonts w:ascii="Times New Roman" w:hAnsi="Times New Roman"/>
          <w:lang w:val="en-US"/>
        </w:rPr>
        <w:t xml:space="preserve"> </w:t>
      </w:r>
      <w:proofErr w:type="spellStart"/>
      <w:r w:rsidRPr="00D8173C">
        <w:rPr>
          <w:rFonts w:ascii="Times New Roman" w:hAnsi="Times New Roman"/>
          <w:lang w:val="en-US"/>
        </w:rPr>
        <w:t>голосов</w:t>
      </w:r>
      <w:proofErr w:type="spellEnd"/>
      <w:r w:rsidRPr="00D8173C">
        <w:rPr>
          <w:rFonts w:ascii="Times New Roman" w:hAnsi="Times New Roman"/>
          <w:lang w:val="en-US"/>
        </w:rPr>
        <w:t xml:space="preserve">; </w:t>
      </w:r>
    </w:p>
    <w:p w:rsidR="00D8173C" w:rsidRPr="00D8173C" w:rsidRDefault="00D8173C" w:rsidP="00D8173C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D8173C">
        <w:rPr>
          <w:rFonts w:ascii="Times New Roman" w:hAnsi="Times New Roman"/>
          <w:lang w:val="en-US"/>
        </w:rPr>
        <w:t xml:space="preserve">«против» – </w:t>
      </w:r>
      <w:r w:rsidR="00E328C7">
        <w:rPr>
          <w:rFonts w:ascii="Times New Roman" w:hAnsi="Times New Roman"/>
          <w:lang w:val="en-US"/>
        </w:rPr>
        <w:t>0</w:t>
      </w:r>
      <w:r w:rsidRPr="00D8173C">
        <w:rPr>
          <w:rFonts w:ascii="Times New Roman" w:hAnsi="Times New Roman"/>
          <w:lang w:val="en-US"/>
        </w:rPr>
        <w:t xml:space="preserve"> </w:t>
      </w:r>
      <w:proofErr w:type="spellStart"/>
      <w:r w:rsidRPr="00D8173C">
        <w:rPr>
          <w:rFonts w:ascii="Times New Roman" w:hAnsi="Times New Roman"/>
          <w:lang w:val="en-US"/>
        </w:rPr>
        <w:t>голосов</w:t>
      </w:r>
      <w:proofErr w:type="spellEnd"/>
      <w:r w:rsidRPr="00D8173C">
        <w:rPr>
          <w:rFonts w:ascii="Times New Roman" w:hAnsi="Times New Roman"/>
          <w:lang w:val="en-US"/>
        </w:rPr>
        <w:t xml:space="preserve">; </w:t>
      </w:r>
    </w:p>
    <w:p w:rsidR="00D8173C" w:rsidRPr="00D8173C" w:rsidRDefault="00D8173C" w:rsidP="00D8173C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D8173C">
        <w:rPr>
          <w:rFonts w:ascii="Times New Roman" w:hAnsi="Times New Roman"/>
          <w:lang w:val="en-US"/>
        </w:rPr>
        <w:t xml:space="preserve">«воздержался» – </w:t>
      </w:r>
      <w:r w:rsidR="00E328C7">
        <w:rPr>
          <w:rFonts w:ascii="Times New Roman" w:hAnsi="Times New Roman"/>
          <w:lang w:val="en-US"/>
        </w:rPr>
        <w:t>0</w:t>
      </w:r>
      <w:r w:rsidRPr="00D8173C">
        <w:rPr>
          <w:rFonts w:ascii="Times New Roman" w:hAnsi="Times New Roman"/>
          <w:lang w:val="en-US"/>
        </w:rPr>
        <w:t xml:space="preserve"> </w:t>
      </w:r>
      <w:proofErr w:type="spellStart"/>
      <w:r w:rsidRPr="00D8173C">
        <w:rPr>
          <w:rFonts w:ascii="Times New Roman" w:hAnsi="Times New Roman"/>
          <w:lang w:val="en-US"/>
        </w:rPr>
        <w:t>голосов</w:t>
      </w:r>
      <w:proofErr w:type="spellEnd"/>
      <w:r w:rsidRPr="00D8173C">
        <w:rPr>
          <w:rFonts w:ascii="Times New Roman" w:hAnsi="Times New Roman"/>
          <w:lang w:val="en-US"/>
        </w:rPr>
        <w:t xml:space="preserve">. </w:t>
      </w:r>
    </w:p>
    <w:p w:rsidR="00CC439B" w:rsidRPr="00D8173C" w:rsidRDefault="00D8173C" w:rsidP="00D8173C">
      <w:pPr>
        <w:pStyle w:val="a4"/>
        <w:spacing w:before="0" w:beforeAutospacing="0" w:after="0" w:afterAutospacing="0"/>
        <w:jc w:val="both"/>
        <w:rPr>
          <w:b/>
        </w:rPr>
      </w:pPr>
      <w:r w:rsidRPr="00D8173C">
        <w:rPr>
          <w:lang w:val="en-US"/>
        </w:rPr>
        <w:t xml:space="preserve">  </w:t>
      </w:r>
      <w:r w:rsidR="00CC439B" w:rsidRPr="00D8173C">
        <w:rPr>
          <w:b/>
        </w:rPr>
        <w:t xml:space="preserve">Закупочная комиссия: </w:t>
      </w:r>
    </w:p>
    <w:tbl>
      <w:tblPr>
        <w:tblW w:w="5000" w:type="pct"/>
        <w:tblLook w:val="04A0"/>
      </w:tblPr>
      <w:tblGrid>
        <w:gridCol w:w="3732"/>
        <w:gridCol w:w="3402"/>
        <w:gridCol w:w="4013"/>
      </w:tblGrid>
      <w:tr w:rsidR="00D8173C" w:rsidTr="00D8173C"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3D75F6" w:rsidRDefault="00D8173C" w:rsidP="007A1F1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3D75F6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1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3D75F6" w:rsidRDefault="00D8173C" w:rsidP="007A1F1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3D75F6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  <w:tc>
          <w:tcPr>
            <w:tcW w:w="1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3D75F6" w:rsidRDefault="00D8173C" w:rsidP="007A1F1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3D75F6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Подпись</w:t>
            </w:r>
          </w:p>
        </w:tc>
      </w:tr>
      <w:tr w:rsidR="00D8173C" w:rsidTr="007A1F1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3D75F6" w:rsidRDefault="00D8173C" w:rsidP="007A1F1D">
            <w:pP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3D75F6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Председатель Единой комиссии:</w:t>
            </w:r>
          </w:p>
        </w:tc>
      </w:tr>
      <w:tr w:rsidR="00D8173C" w:rsidTr="00D8173C"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Default="00D8173C" w:rsidP="007A1F1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1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Default="00D8173C" w:rsidP="007A1F1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  <w:tc>
          <w:tcPr>
            <w:tcW w:w="1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Default="00D8173C" w:rsidP="007A1F1D">
            <w:pPr>
              <w:keepLines w:val="0"/>
              <w:jc w:val="lef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D8173C" w:rsidTr="007A1F1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3D75F6" w:rsidRDefault="00D8173C" w:rsidP="007A1F1D">
            <w:pPr>
              <w:keepLines w:val="0"/>
              <w:jc w:val="left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D75F6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Секретарь Единой комиссии с правом голоса:</w:t>
            </w:r>
          </w:p>
        </w:tc>
      </w:tr>
      <w:tr w:rsidR="00D8173C" w:rsidTr="00D8173C"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Default="00D8173C" w:rsidP="007A1F1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1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Default="00D8173C" w:rsidP="007A1F1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  <w:tc>
          <w:tcPr>
            <w:tcW w:w="1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Default="00D8173C" w:rsidP="007A1F1D">
            <w:pPr>
              <w:keepLines w:val="0"/>
              <w:jc w:val="lef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D8173C" w:rsidTr="007A1F1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Pr="003D75F6" w:rsidRDefault="00D8173C" w:rsidP="007A1F1D">
            <w:pP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3D75F6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Члены закупочной комиссии:</w:t>
            </w:r>
          </w:p>
        </w:tc>
      </w:tr>
      <w:tr w:rsidR="00D8173C" w:rsidTr="00D8173C"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Default="00D8173C" w:rsidP="007A1F1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Михайлов Михаил Николаевич</w:t>
            </w:r>
          </w:p>
        </w:tc>
        <w:tc>
          <w:tcPr>
            <w:tcW w:w="1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Default="00D8173C" w:rsidP="007A1F1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  <w:tc>
          <w:tcPr>
            <w:tcW w:w="1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Default="00D8173C" w:rsidP="007A1F1D">
            <w:pPr>
              <w:keepLines w:val="0"/>
              <w:jc w:val="lef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D8173C" w:rsidTr="00D8173C"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Default="00D8173C" w:rsidP="007A1F1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1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Default="00D8173C" w:rsidP="007A1F1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  <w:tc>
          <w:tcPr>
            <w:tcW w:w="1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Default="00D8173C" w:rsidP="007A1F1D">
            <w:pPr>
              <w:keepLines w:val="0"/>
              <w:jc w:val="lef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D8173C" w:rsidTr="00D8173C"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Default="00D8173C" w:rsidP="007A1F1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1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Default="00D8173C" w:rsidP="007A1F1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  <w:tc>
          <w:tcPr>
            <w:tcW w:w="1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Default="00D8173C" w:rsidP="007A1F1D">
            <w:pPr>
              <w:keepLines w:val="0"/>
              <w:jc w:val="lef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D8173C" w:rsidTr="00D8173C"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Default="00D8173C" w:rsidP="007A1F1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1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Default="00D8173C" w:rsidP="007A1F1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  <w:tc>
          <w:tcPr>
            <w:tcW w:w="1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Default="00D8173C" w:rsidP="007A1F1D">
            <w:pPr>
              <w:keepLines w:val="0"/>
              <w:jc w:val="lef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D8173C" w:rsidTr="00D8173C"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Default="00D8173C" w:rsidP="007A1F1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1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Default="00D8173C" w:rsidP="007A1F1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  <w:tc>
          <w:tcPr>
            <w:tcW w:w="1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173C" w:rsidRDefault="00D8173C" w:rsidP="007A1F1D">
            <w:pPr>
              <w:keepLines w:val="0"/>
              <w:jc w:val="lef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</w:tbl>
    <w:p w:rsidR="00CC439B" w:rsidRPr="00D8173C" w:rsidRDefault="00CC439B" w:rsidP="003D75F6"/>
    <w:sectPr w:rsidR="00CC439B" w:rsidRPr="00D8173C" w:rsidSect="00D8173C">
      <w:footerReference w:type="default" r:id="rId16"/>
      <w:pgSz w:w="11906" w:h="16838"/>
      <w:pgMar w:top="284" w:right="282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3E4" w:rsidRDefault="005A13E4" w:rsidP="004D6042">
      <w:r>
        <w:separator/>
      </w:r>
    </w:p>
  </w:endnote>
  <w:endnote w:type="continuationSeparator" w:id="0">
    <w:p w:rsidR="005A13E4" w:rsidRDefault="005A13E4" w:rsidP="004D60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F1D" w:rsidRDefault="005A13E4">
    <w:pPr>
      <w:pStyle w:val="a5"/>
      <w:rPr>
        <w:rFonts w:ascii="Times New Roman" w:hAnsi="Times New Roman"/>
        <w:sz w:val="16"/>
        <w:szCs w:val="16"/>
        <w:lang w:val="en-US"/>
      </w:rPr>
    </w:pPr>
  </w:p>
  <w:p w:rsidR="007A1F1D" w:rsidRPr="00CC439B" w:rsidRDefault="003D75F6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CC439B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CC439B">
      <w:rPr>
        <w:rFonts w:ascii="Times New Roman" w:hAnsi="Times New Roman"/>
        <w:sz w:val="16"/>
        <w:szCs w:val="16"/>
      </w:rPr>
      <w:t xml:space="preserve">040013-2 </w:t>
    </w:r>
    <w:r>
      <w:rPr>
        <w:rFonts w:ascii="Times New Roman" w:hAnsi="Times New Roman"/>
        <w:sz w:val="16"/>
        <w:szCs w:val="16"/>
      </w:rPr>
      <w:t>от</w:t>
    </w:r>
    <w:r w:rsidRPr="00CC439B">
      <w:rPr>
        <w:rFonts w:ascii="Times New Roman" w:hAnsi="Times New Roman"/>
        <w:sz w:val="16"/>
        <w:szCs w:val="16"/>
      </w:rPr>
      <w:t xml:space="preserve"> «03» сентября 2015 </w:t>
    </w:r>
    <w:r>
      <w:rPr>
        <w:rFonts w:ascii="Times New Roman" w:hAnsi="Times New Roman"/>
        <w:sz w:val="16"/>
        <w:szCs w:val="16"/>
      </w:rPr>
      <w:t>заседания</w:t>
    </w:r>
    <w:r w:rsidRPr="00CC439B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CC439B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CC439B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CC439B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CC439B">
      <w:rPr>
        <w:rFonts w:ascii="Times New Roman" w:hAnsi="Times New Roman"/>
        <w:sz w:val="16"/>
        <w:szCs w:val="16"/>
      </w:rPr>
      <w:t>х{</w:t>
    </w:r>
    <w:proofErr w:type="gramEnd"/>
    <w:r w:rsidRPr="00CC439B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CC439B">
      <w:rPr>
        <w:rFonts w:ascii="Times New Roman" w:hAnsi="Times New Roman"/>
        <w:sz w:val="16"/>
        <w:szCs w:val="16"/>
      </w:rPr>
      <w:t>сопоставлению#</w:t>
    </w:r>
    <w:proofErr w:type="spellEnd"/>
    <w:r w:rsidRPr="00CC439B">
      <w:rPr>
        <w:rFonts w:ascii="Times New Roman" w:hAnsi="Times New Roman"/>
        <w:sz w:val="16"/>
        <w:szCs w:val="16"/>
      </w:rPr>
      <w:t xml:space="preserve">} заявок на участие в открытом запросе цен  на право заключения договора на поставку </w:t>
    </w:r>
    <w:proofErr w:type="spellStart"/>
    <w:r w:rsidRPr="00CC439B">
      <w:rPr>
        <w:rFonts w:ascii="Times New Roman" w:hAnsi="Times New Roman"/>
        <w:sz w:val="16"/>
        <w:szCs w:val="16"/>
      </w:rPr>
      <w:t>магнитогидрадинамического</w:t>
    </w:r>
    <w:proofErr w:type="spellEnd"/>
    <w:r w:rsidRPr="00CC439B">
      <w:rPr>
        <w:rFonts w:ascii="Times New Roman" w:hAnsi="Times New Roman"/>
        <w:sz w:val="16"/>
        <w:szCs w:val="16"/>
      </w:rPr>
      <w:t xml:space="preserve"> насоса для перекачивания свинцового теплоносителя с подачей 2м³/ч, напором 4 кгс/см²</w:t>
    </w:r>
  </w:p>
  <w:p w:rsidR="007A1F1D" w:rsidRDefault="003D75F6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4D6042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4D6042">
      <w:rPr>
        <w:rFonts w:ascii="Times New Roman" w:hAnsi="Times New Roman"/>
        <w:sz w:val="16"/>
        <w:szCs w:val="16"/>
      </w:rPr>
      <w:fldChar w:fldCharType="separate"/>
    </w:r>
    <w:r w:rsidR="00E328C7">
      <w:rPr>
        <w:rFonts w:ascii="Times New Roman" w:hAnsi="Times New Roman"/>
        <w:noProof/>
        <w:sz w:val="16"/>
        <w:szCs w:val="16"/>
      </w:rPr>
      <w:t>2</w:t>
    </w:r>
    <w:r w:rsidR="004D6042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4D6042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4D6042">
      <w:rPr>
        <w:rFonts w:ascii="Times New Roman" w:hAnsi="Times New Roman"/>
        <w:sz w:val="16"/>
        <w:szCs w:val="16"/>
      </w:rPr>
      <w:fldChar w:fldCharType="separate"/>
    </w:r>
    <w:r w:rsidR="00E328C7">
      <w:rPr>
        <w:rFonts w:ascii="Times New Roman" w:hAnsi="Times New Roman"/>
        <w:noProof/>
        <w:sz w:val="16"/>
        <w:szCs w:val="16"/>
      </w:rPr>
      <w:t>2</w:t>
    </w:r>
    <w:r w:rsidR="004D6042">
      <w:rPr>
        <w:rFonts w:ascii="Times New Roman" w:hAnsi="Times New Roman"/>
        <w:sz w:val="16"/>
        <w:szCs w:val="16"/>
      </w:rPr>
      <w:fldChar w:fldCharType="end"/>
    </w:r>
  </w:p>
  <w:p w:rsidR="007A1F1D" w:rsidRDefault="005A13E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3E4" w:rsidRDefault="005A13E4" w:rsidP="004D6042">
      <w:r>
        <w:separator/>
      </w:r>
    </w:p>
  </w:footnote>
  <w:footnote w:type="continuationSeparator" w:id="0">
    <w:p w:rsidR="005A13E4" w:rsidRDefault="005A13E4" w:rsidP="004D60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17A5C"/>
    <w:multiLevelType w:val="multilevel"/>
    <w:tmpl w:val="42B47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FB4E0F"/>
    <w:multiLevelType w:val="multilevel"/>
    <w:tmpl w:val="9C6ED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439B"/>
    <w:rsid w:val="003D75F6"/>
    <w:rsid w:val="004D6042"/>
    <w:rsid w:val="005A13E4"/>
    <w:rsid w:val="00A85BDE"/>
    <w:rsid w:val="00CC439B"/>
    <w:rsid w:val="00D8173C"/>
    <w:rsid w:val="00E32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39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C439B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CC439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CC439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C439B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CC439B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CC439B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C439B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CC439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811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5425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2015-09-01T13:04:00Z</cp:lastPrinted>
  <dcterms:created xsi:type="dcterms:W3CDTF">2015-09-01T12:40:00Z</dcterms:created>
  <dcterms:modified xsi:type="dcterms:W3CDTF">2015-09-03T13:26:00Z</dcterms:modified>
</cp:coreProperties>
</file>