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156" w:rsidRPr="00DF4702" w:rsidRDefault="006A52B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F47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АС20805/1</w:t>
      </w:r>
    </w:p>
    <w:p w:rsidR="005B4156" w:rsidRPr="00DF4702" w:rsidRDefault="006A52B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F47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F47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F47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F47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F47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F47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F47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аукционе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F47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DF470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оборудования для ЦОД</w:t>
      </w:r>
    </w:p>
    <w:p w:rsidR="005B4156" w:rsidRPr="00DF4702" w:rsidRDefault="005B415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B4156" w:rsidRPr="00DF4702" w:rsidRDefault="005B415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B4156">
        <w:tc>
          <w:tcPr>
            <w:tcW w:w="5149" w:type="dxa"/>
            <w:hideMark/>
          </w:tcPr>
          <w:p w:rsidR="005B4156" w:rsidRPr="00DF4702" w:rsidRDefault="006A52B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Лесной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Свердловс</w:t>
            </w:r>
            <w:proofErr w:type="spellEnd"/>
            <w:r w:rsidR="00DF470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кой области</w:t>
            </w:r>
          </w:p>
        </w:tc>
        <w:tc>
          <w:tcPr>
            <w:tcW w:w="5102" w:type="dxa"/>
            <w:hideMark/>
          </w:tcPr>
          <w:p w:rsidR="005B4156" w:rsidRDefault="006A52B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«09»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сентября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B4156" w:rsidRDefault="005B415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156" w:rsidRDefault="006A52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аукцион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 07.02.2012 № 37)</w:t>
      </w:r>
      <w:r w:rsidR="00DF4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</w:t>
      </w:r>
      <w:r w:rsidR="00DF470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</w:t>
      </w:r>
      <w:r w:rsidR="00DF4702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 согласно регламенту ее работы.</w:t>
      </w:r>
      <w:proofErr w:type="gramEnd"/>
    </w:p>
    <w:p w:rsidR="005B4156" w:rsidRDefault="005B415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156" w:rsidRDefault="006A52B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B4156" w:rsidRDefault="006A52B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DF47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B4156" w:rsidRPr="00DF4702" w:rsidRDefault="006A52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F4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470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аукциона</w:t>
      </w:r>
      <w:r w:rsidRPr="00DF4702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</w:t>
      </w:r>
      <w:proofErr w:type="spellStart"/>
      <w:r w:rsidRPr="00DF4702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DF4702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DF47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B4156" w:rsidRPr="00DF4702" w:rsidRDefault="006A52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F4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470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аукциона</w:t>
      </w:r>
      <w:r w:rsidRPr="00DF470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оборудования для ЦОД</w:t>
      </w:r>
      <w:r w:rsidR="00DF47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B4156" w:rsidRPr="00DF4702" w:rsidRDefault="006A5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70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Оборудование для ЦОД</w:t>
      </w:r>
      <w:r w:rsidR="00DF470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F4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B4156" w:rsidRPr="00DF4702" w:rsidRDefault="005B41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4702" w:rsidRDefault="006A5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70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21 196 329 (Двадцать один миллион сто девяносто шесть тысяч триста двадцать девять) рублей 00 копеек, включая НДС.</w:t>
      </w:r>
    </w:p>
    <w:p w:rsidR="005B4156" w:rsidRPr="00DF4702" w:rsidRDefault="00DF470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объеме закупаемой продукции: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Техническом задании закупочной процедуры.</w:t>
      </w:r>
      <w:r w:rsidR="006A52B4" w:rsidRPr="00DF4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B4156" w:rsidRPr="00DF4702" w:rsidRDefault="005B415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156" w:rsidRDefault="006A52B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F4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F4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F4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F470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аукциона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F470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F470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F4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DF4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аукционная документация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«19» августа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31502677737,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№150819/0477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/625,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DF4702" w:rsidRPr="00DF4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Аукционный Конкурсный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Дом, закупка №AC20805.</w:t>
      </w:r>
    </w:p>
    <w:p w:rsidR="005B4156" w:rsidRDefault="005B415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156" w:rsidRDefault="006A52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«09» сентября 2015 года, по адресу: </w:t>
      </w:r>
      <w:r w:rsidR="00DF4702" w:rsidRPr="00DF4702">
        <w:rPr>
          <w:rFonts w:ascii="Times New Roman" w:eastAsia="Times New Roman" w:hAnsi="Times New Roman" w:cs="Times New Roman"/>
          <w:sz w:val="28"/>
          <w:szCs w:val="28"/>
          <w:lang w:eastAsia="ar-SA"/>
        </w:rPr>
        <w:t>624200, г. Лесной, Свердловской области, Коммунистический проспект 6а, ФГУП «Комбинат «</w:t>
      </w:r>
      <w:proofErr w:type="spellStart"/>
      <w:r w:rsidR="00DF4702" w:rsidRPr="00DF4702">
        <w:rPr>
          <w:rFonts w:ascii="Times New Roman" w:eastAsia="Times New Roman" w:hAnsi="Times New Roman" w:cs="Times New Roman"/>
          <w:sz w:val="28"/>
          <w:szCs w:val="28"/>
          <w:lang w:eastAsia="ar-SA"/>
        </w:rPr>
        <w:t>Электрохимприбор</w:t>
      </w:r>
      <w:proofErr w:type="spellEnd"/>
      <w:r w:rsidR="00DF4702" w:rsidRPr="00DF4702">
        <w:rPr>
          <w:rFonts w:ascii="Times New Roman" w:eastAsia="Times New Roman" w:hAnsi="Times New Roman" w:cs="Times New Roman"/>
          <w:sz w:val="28"/>
          <w:szCs w:val="28"/>
          <w:lang w:eastAsia="ar-SA"/>
        </w:rPr>
        <w:t>», Управление информационных технологий и связи, здание 420а, кабинет 207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5B4156" w:rsidRDefault="005B415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5B4156" w:rsidRDefault="006A52B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F4702" w:rsidRPr="0099184D" w:rsidRDefault="00DF470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14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53"/>
        <w:gridCol w:w="7399"/>
      </w:tblGrid>
      <w:tr w:rsidR="005B4156" w:rsidTr="00DF4702">
        <w:trPr>
          <w:jc w:val="center"/>
        </w:trPr>
        <w:tc>
          <w:tcPr>
            <w:tcW w:w="1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156" w:rsidRDefault="006A52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6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156" w:rsidRDefault="006A52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5B415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156" w:rsidRDefault="006A52B4" w:rsidP="00991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аукционной комиссии </w:t>
            </w:r>
          </w:p>
        </w:tc>
      </w:tr>
      <w:tr w:rsidR="005B4156" w:rsidTr="0099184D">
        <w:trPr>
          <w:trHeight w:val="554"/>
          <w:jc w:val="center"/>
        </w:trPr>
        <w:tc>
          <w:tcPr>
            <w:tcW w:w="13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156" w:rsidRDefault="006A5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Губайдуллина Е.Л. </w:t>
            </w:r>
          </w:p>
        </w:tc>
        <w:tc>
          <w:tcPr>
            <w:tcW w:w="36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156" w:rsidRDefault="006A5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по подготовке производства </w:t>
            </w:r>
          </w:p>
        </w:tc>
      </w:tr>
    </w:tbl>
    <w:p w:rsidR="005B4156" w:rsidRDefault="005B415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156" w:rsidRDefault="006A52B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аукционе на 10:00:00 (время московское) «09» сентября 2015 года на ЭТП </w:t>
      </w:r>
      <w:r w:rsidR="00DF4702" w:rsidRPr="00DF4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Аукционный Конкурсный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Дом:</w:t>
      </w:r>
    </w:p>
    <w:p w:rsidR="005B4156" w:rsidRDefault="006A52B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DF4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аукционе - 2; </w:t>
      </w:r>
    </w:p>
    <w:p w:rsidR="005B4156" w:rsidRDefault="005B415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4156" w:rsidRDefault="006A52B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аукционе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9184D" w:rsidRPr="0099184D" w:rsidRDefault="0099184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12"/>
          <w:szCs w:val="28"/>
          <w:lang w:eastAsia="ru-RU"/>
        </w:rPr>
      </w:pPr>
    </w:p>
    <w:p w:rsidR="005B4156" w:rsidRPr="00DF4702" w:rsidRDefault="006A5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Оборудование для ЦОД </w:t>
      </w:r>
    </w:p>
    <w:p w:rsidR="00DF4702" w:rsidRDefault="006A5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70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конкурса, подавших заявки на участие в конкурсе:</w:t>
      </w:r>
    </w:p>
    <w:p w:rsidR="005B4156" w:rsidRPr="00DF4702" w:rsidRDefault="006A52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47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4432" w:type="pct"/>
        <w:jc w:val="center"/>
        <w:tblInd w:w="-114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5"/>
        <w:gridCol w:w="2694"/>
        <w:gridCol w:w="4510"/>
      </w:tblGrid>
      <w:tr w:rsidR="0099184D" w:rsidTr="0099184D">
        <w:trPr>
          <w:jc w:val="center"/>
        </w:trPr>
        <w:tc>
          <w:tcPr>
            <w:tcW w:w="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84D" w:rsidRDefault="00991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84D" w:rsidRDefault="00991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аукциона </w:t>
            </w:r>
          </w:p>
        </w:tc>
        <w:tc>
          <w:tcPr>
            <w:tcW w:w="2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84D" w:rsidRDefault="0099184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аукциона </w:t>
            </w:r>
          </w:p>
        </w:tc>
      </w:tr>
      <w:tr w:rsidR="0099184D" w:rsidTr="0099184D">
        <w:trPr>
          <w:jc w:val="center"/>
        </w:trPr>
        <w:tc>
          <w:tcPr>
            <w:tcW w:w="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84D" w:rsidRDefault="00991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60311201 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84D" w:rsidRDefault="00991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Технический участник </w:t>
            </w:r>
          </w:p>
        </w:tc>
        <w:tc>
          <w:tcPr>
            <w:tcW w:w="2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84D" w:rsidRDefault="00991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</w:tr>
      <w:tr w:rsidR="0099184D" w:rsidTr="0099184D">
        <w:trPr>
          <w:jc w:val="center"/>
        </w:trPr>
        <w:tc>
          <w:tcPr>
            <w:tcW w:w="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84D" w:rsidRDefault="00991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60311351 </w:t>
            </w:r>
          </w:p>
        </w:tc>
        <w:tc>
          <w:tcPr>
            <w:tcW w:w="1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84D" w:rsidRDefault="00991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Технический участник </w:t>
            </w:r>
          </w:p>
        </w:tc>
        <w:tc>
          <w:tcPr>
            <w:tcW w:w="25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184D" w:rsidRDefault="0099184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</w:tr>
    </w:tbl>
    <w:p w:rsidR="005B4156" w:rsidRPr="00DF4702" w:rsidRDefault="006A52B4">
      <w:pPr>
        <w:pStyle w:val="af4"/>
        <w:jc w:val="both"/>
        <w:rPr>
          <w:rFonts w:eastAsia="Times New Roman"/>
          <w:sz w:val="28"/>
          <w:szCs w:val="28"/>
        </w:rPr>
      </w:pPr>
      <w:r w:rsidRPr="00DF4702">
        <w:rPr>
          <w:rFonts w:eastAsia="Times New Roman"/>
          <w:sz w:val="28"/>
          <w:szCs w:val="28"/>
        </w:rPr>
        <w:t>Заявки участников Технический участник</w:t>
      </w:r>
      <w:r w:rsidR="0099184D">
        <w:rPr>
          <w:rFonts w:eastAsia="Times New Roman"/>
          <w:sz w:val="28"/>
          <w:szCs w:val="28"/>
        </w:rPr>
        <w:t xml:space="preserve"> </w:t>
      </w:r>
      <w:r w:rsidR="0099184D">
        <w:rPr>
          <w:sz w:val="28"/>
          <w:szCs w:val="28"/>
        </w:rPr>
        <w:t>60311201</w:t>
      </w:r>
      <w:r w:rsidRPr="00DF4702">
        <w:rPr>
          <w:rFonts w:eastAsia="Times New Roman"/>
          <w:sz w:val="28"/>
          <w:szCs w:val="28"/>
        </w:rPr>
        <w:t>, Технический участник</w:t>
      </w:r>
      <w:r w:rsidR="0099184D">
        <w:rPr>
          <w:rFonts w:eastAsia="Times New Roman"/>
          <w:sz w:val="28"/>
          <w:szCs w:val="28"/>
        </w:rPr>
        <w:t xml:space="preserve"> </w:t>
      </w:r>
      <w:r w:rsidR="0099184D">
        <w:rPr>
          <w:sz w:val="28"/>
          <w:szCs w:val="28"/>
        </w:rPr>
        <w:t>60311351</w:t>
      </w:r>
      <w:r w:rsidRPr="00DF4702">
        <w:rPr>
          <w:rFonts w:eastAsia="Times New Roman"/>
          <w:sz w:val="28"/>
          <w:szCs w:val="28"/>
        </w:rPr>
        <w:t xml:space="preserve"> приняты к рассмотрению.</w:t>
      </w:r>
    </w:p>
    <w:p w:rsidR="0099184D" w:rsidRDefault="0099184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B4156" w:rsidRDefault="006A52B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Аукционная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p w:rsidR="0099184D" w:rsidRPr="0099184D" w:rsidRDefault="0099184D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1"/>
        <w:gridCol w:w="4959"/>
        <w:gridCol w:w="2531"/>
      </w:tblGrid>
      <w:tr w:rsidR="005B4156" w:rsidTr="0099184D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156" w:rsidRDefault="006A52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156" w:rsidRDefault="006A52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156" w:rsidRDefault="006A52B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5B4156" w:rsidTr="0099184D">
        <w:trPr>
          <w:trHeight w:val="46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156" w:rsidRDefault="006A52B4" w:rsidP="0099184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аукционной комиссии </w:t>
            </w:r>
          </w:p>
        </w:tc>
      </w:tr>
      <w:tr w:rsidR="005B4156" w:rsidTr="0099184D">
        <w:trPr>
          <w:trHeight w:val="554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156" w:rsidRDefault="006A5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Губайдуллина Е.Л.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156" w:rsidRDefault="006A52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по подготовке производства 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156" w:rsidRDefault="005B41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B4156" w:rsidRDefault="005B415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5B4156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EBA" w:rsidRDefault="00C74EBA">
      <w:pPr>
        <w:spacing w:after="0" w:line="240" w:lineRule="auto"/>
      </w:pPr>
      <w:r>
        <w:separator/>
      </w:r>
    </w:p>
  </w:endnote>
  <w:endnote w:type="continuationSeparator" w:id="0">
    <w:p w:rsidR="00C74EBA" w:rsidRDefault="00C74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156" w:rsidRDefault="006A52B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АС20805/1</w:t>
    </w:r>
  </w:p>
  <w:p w:rsidR="005B4156" w:rsidRDefault="006A52B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аукционе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оборудования для ЦОД</w:t>
    </w:r>
  </w:p>
  <w:p w:rsidR="005B4156" w:rsidRDefault="005B4156">
    <w:pPr>
      <w:pStyle w:val="a9"/>
      <w:jc w:val="center"/>
      <w:rPr>
        <w:bCs/>
        <w:sz w:val="16"/>
        <w:szCs w:val="16"/>
      </w:rPr>
    </w:pPr>
  </w:p>
  <w:p w:rsidR="005B4156" w:rsidRDefault="00C74EB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6A52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6A52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A52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6A52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E63F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6A52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A52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6A52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A52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6A52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5E63F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6A52B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EBA" w:rsidRDefault="00C74EBA">
      <w:pPr>
        <w:spacing w:after="0" w:line="240" w:lineRule="auto"/>
      </w:pPr>
      <w:r>
        <w:separator/>
      </w:r>
    </w:p>
  </w:footnote>
  <w:footnote w:type="continuationSeparator" w:id="0">
    <w:p w:rsidR="00C74EBA" w:rsidRDefault="00C74E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45261"/>
    <w:multiLevelType w:val="multilevel"/>
    <w:tmpl w:val="FD9CE9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52B4"/>
    <w:rsid w:val="005B4156"/>
    <w:rsid w:val="005E63F6"/>
    <w:rsid w:val="006A52B4"/>
    <w:rsid w:val="0099184D"/>
    <w:rsid w:val="00C74EBA"/>
    <w:rsid w:val="00DF4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CC95F-3B91-43F2-8711-3EC22901DF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Губайдуллина Елена Леонидовна</cp:lastModifiedBy>
  <cp:revision>3</cp:revision>
  <dcterms:created xsi:type="dcterms:W3CDTF">2015-09-09T09:20:00Z</dcterms:created>
  <dcterms:modified xsi:type="dcterms:W3CDTF">2015-09-09T09:40:00Z</dcterms:modified>
</cp:coreProperties>
</file>