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48CF" w:rsidRPr="00C448CF" w:rsidRDefault="00C448CF" w:rsidP="00C448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 № 7284/418 К2-1,2-15-1</w:t>
      </w:r>
    </w:p>
    <w:p w:rsidR="00C448CF" w:rsidRPr="00C448CF" w:rsidRDefault="00C448CF" w:rsidP="00C448CF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конкурсе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това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ра по лоту №7284/418 К2-1,2-15 «</w:t>
      </w:r>
      <w:r w:rsidRPr="00C448C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Поставка устройств для демонтажа приводов СУЗ для сооружения энерго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блоков № 1 и № 2 Курской АЭС-2»</w:t>
      </w:r>
    </w:p>
    <w:p w:rsidR="00C448CF" w:rsidRPr="00C448CF" w:rsidRDefault="00C448CF" w:rsidP="00C448C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C448CF" w:rsidRPr="00C448CF" w:rsidRDefault="00C448CF" w:rsidP="00C448CF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C448CF" w:rsidTr="002A1BD3">
        <w:tc>
          <w:tcPr>
            <w:tcW w:w="5149" w:type="dxa"/>
            <w:hideMark/>
          </w:tcPr>
          <w:p w:rsidR="00C448CF" w:rsidRDefault="00C448CF" w:rsidP="002A1BD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C448CF" w:rsidRDefault="00C448CF" w:rsidP="002A1BD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сентября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C448CF" w:rsidRDefault="00C448CF" w:rsidP="00C448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29.07.2015 № 75)(Далее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АКД согласно регламенту ее работы.</w:t>
      </w: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Заказчик: Акционерное общество НИЖЕГОРОДСКАЯ ИНЖИНИРИНГОВАЯ КОМПАНИЯ «АТОМЭНЕРГОПРОЕКТ»</w:t>
      </w:r>
    </w:p>
    <w:p w:rsidR="00C448CF" w:rsidRP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448C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>
        <w:rPr>
          <w:rFonts w:ascii="Times New Roman" w:hAnsi="Times New Roman" w:cs="Times New Roman"/>
          <w:sz w:val="28"/>
          <w:szCs w:val="28"/>
          <w:lang w:eastAsia="ru-RU"/>
        </w:rPr>
        <w:t>: АО «НИАЭП»</w:t>
      </w:r>
    </w:p>
    <w:p w:rsidR="00C448CF" w:rsidRP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448C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конкурса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това</w:t>
      </w:r>
      <w:r>
        <w:rPr>
          <w:rFonts w:ascii="Times New Roman" w:hAnsi="Times New Roman" w:cs="Times New Roman"/>
          <w:sz w:val="28"/>
          <w:szCs w:val="28"/>
          <w:lang w:eastAsia="ru-RU"/>
        </w:rPr>
        <w:t>ра по лоту №7284/418 К2-1,2-15 «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Поставка устройств для демонтажа приводов СУЗ для сооружения энергоблоков № 1 и № 2 </w:t>
      </w:r>
      <w:proofErr w:type="gramStart"/>
      <w:r w:rsidRPr="00C448CF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АЭС</w:t>
      </w:r>
      <w:r>
        <w:rPr>
          <w:rFonts w:ascii="Times New Roman" w:hAnsi="Times New Roman" w:cs="Times New Roman"/>
          <w:sz w:val="28"/>
          <w:szCs w:val="28"/>
          <w:lang w:eastAsia="ru-RU"/>
        </w:rPr>
        <w:t>-2».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448CF" w:rsidRPr="00C448CF" w:rsidRDefault="00C448CF" w:rsidP="0047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устройств для демонтажа приводов СУЗ для сооружения энергоблоков № 1 и № 2 </w:t>
      </w:r>
      <w:proofErr w:type="gramStart"/>
      <w:r w:rsidRPr="00C448CF">
        <w:rPr>
          <w:rFonts w:ascii="Times New Roman" w:hAnsi="Times New Roman" w:cs="Times New Roman"/>
          <w:sz w:val="28"/>
          <w:szCs w:val="28"/>
          <w:lang w:eastAsia="ru-RU"/>
        </w:rPr>
        <w:t>Курской</w:t>
      </w:r>
      <w:proofErr w:type="gramEnd"/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АЭС-2 </w:t>
      </w:r>
    </w:p>
    <w:p w:rsidR="00C448CF" w:rsidRPr="00C448CF" w:rsidRDefault="00C448CF" w:rsidP="0047463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Pr="00C448CF" w:rsidRDefault="00C448CF" w:rsidP="0047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448CF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20 267</w:t>
      </w:r>
      <w:r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>944</w:t>
      </w:r>
      <w:r>
        <w:rPr>
          <w:rFonts w:ascii="Times New Roman" w:hAnsi="Times New Roman" w:cs="Times New Roman"/>
          <w:sz w:val="28"/>
          <w:szCs w:val="28"/>
          <w:lang w:eastAsia="ru-RU"/>
        </w:rPr>
        <w:t>,28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(Двадцать миллионов двести шестьдесят семь тысяч девятьсот сорок четыре) рубля 28 копеек, включая НДС. </w:t>
      </w:r>
    </w:p>
    <w:p w:rsidR="00C448CF" w:rsidRPr="001D771B" w:rsidRDefault="00C448CF" w:rsidP="0047463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C448CF" w:rsidRPr="00C448CF" w:rsidRDefault="00C448CF" w:rsidP="0047463C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448C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конкурса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448C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448C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C448CF">
        <w:rPr>
          <w:rFonts w:ascii="Times New Roman" w:hAnsi="Times New Roman" w:cs="Times New Roman"/>
          <w:sz w:val="28"/>
          <w:szCs w:val="28"/>
          <w:lang w:eastAsia="ru-RU"/>
        </w:rPr>
        <w:t xml:space="preserve"> конкурсная документация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«20» августа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закупка 31502682257, на официальном сайте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№150820/0536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/1009,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АКД, закупка №C021313.</w:t>
      </w:r>
    </w:p>
    <w:p w:rsidR="00C448CF" w:rsidRDefault="00C448CF" w:rsidP="0047463C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Default="00C448CF" w:rsidP="0047463C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конкурсе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C448CF" w:rsidRPr="001D771B" w:rsidRDefault="00C448CF" w:rsidP="00C448C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На момент окончания срока подачи на участие в конкурсе на 09:00:00 (время московское) </w:t>
      </w:r>
      <w:r>
        <w:rPr>
          <w:rFonts w:ascii="Times New Roman" w:hAnsi="Times New Roman" w:cs="Times New Roman"/>
          <w:sz w:val="28"/>
          <w:szCs w:val="28"/>
          <w:lang w:eastAsia="ru-RU"/>
        </w:rPr>
        <w:t>«22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 w:cs="Times New Roman"/>
          <w:sz w:val="28"/>
          <w:szCs w:val="28"/>
          <w:lang w:eastAsia="ru-RU"/>
        </w:rPr>
        <w:t>сентября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 2015 года на ЭТП АКД:</w:t>
      </w:r>
    </w:p>
    <w:p w:rsidR="00C448CF" w:rsidRPr="001D771B" w:rsidRDefault="00C448CF" w:rsidP="00C448CF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Всего подано: 2 заявки</w:t>
      </w:r>
      <w:r w:rsidRPr="001D771B">
        <w:rPr>
          <w:rFonts w:ascii="Times New Roman" w:hAnsi="Times New Roman" w:cs="Times New Roman"/>
          <w:sz w:val="28"/>
          <w:szCs w:val="28"/>
          <w:lang w:eastAsia="ru-RU"/>
        </w:rPr>
        <w:t xml:space="preserve"> на участие в конкурсе;</w:t>
      </w:r>
    </w:p>
    <w:p w:rsidR="00C448CF" w:rsidRPr="001D771B" w:rsidRDefault="00C448CF" w:rsidP="00C448C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конкурс.</w:t>
      </w:r>
    </w:p>
    <w:p w:rsidR="00C448CF" w:rsidRPr="001D771B" w:rsidRDefault="00C448CF" w:rsidP="00C448CF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448CF" w:rsidRPr="00C448CF" w:rsidRDefault="00C448CF" w:rsidP="00C448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D771B">
        <w:rPr>
          <w:rFonts w:ascii="Times New Roman" w:hAnsi="Times New Roman" w:cs="Times New Roman"/>
          <w:sz w:val="28"/>
          <w:szCs w:val="28"/>
          <w:lang w:eastAsia="ru-RU"/>
        </w:rPr>
        <w:t>Сведения об участниках конкурса, подавших заявки на участие в конкурсе:</w:t>
      </w:r>
    </w:p>
    <w:tbl>
      <w:tblPr>
        <w:tblW w:w="4988" w:type="pct"/>
        <w:jc w:val="center"/>
        <w:tblCellMar>
          <w:left w:w="0" w:type="dxa"/>
          <w:right w:w="0" w:type="dxa"/>
        </w:tblCellMar>
        <w:tblLook w:val="04A0"/>
      </w:tblPr>
      <w:tblGrid>
        <w:gridCol w:w="1138"/>
        <w:gridCol w:w="2385"/>
        <w:gridCol w:w="2523"/>
        <w:gridCol w:w="3981"/>
      </w:tblGrid>
      <w:tr w:rsidR="009E06EA" w:rsidTr="009E0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конкурса, ИНН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6EA" w:rsidRDefault="009E06EA" w:rsidP="002A1B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Адрес участника конкурса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E06EA" w:rsidTr="009E0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60315633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Атоммашэкспорт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6EA" w:rsidRPr="00965147" w:rsidRDefault="009E06EA" w:rsidP="00981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347387, Ростовская область, г. Волгодонск, ул. Карла Маркса, 44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20 065 262,80(Двадцать миллионов шестьдесят пять тысяч двести шестьдесят два) рубля 80 копеек, включая НДС </w:t>
            </w:r>
          </w:p>
        </w:tc>
      </w:tr>
      <w:tr w:rsidR="009E06EA" w:rsidTr="009E06E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60316104 </w:t>
            </w:r>
          </w:p>
        </w:tc>
        <w:tc>
          <w:tcPr>
            <w:tcW w:w="11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9E06EA" w:rsidRDefault="009E06EA" w:rsidP="00C448C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Атомспецсервис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</w:p>
        </w:tc>
        <w:tc>
          <w:tcPr>
            <w:tcW w:w="1258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E06EA" w:rsidRPr="00965147" w:rsidRDefault="009E06EA" w:rsidP="0098157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65147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РФ, 344037, г. Ростов-на-Дону, пр. Шолохова, д. 17 </w:t>
            </w:r>
          </w:p>
        </w:tc>
        <w:tc>
          <w:tcPr>
            <w:tcW w:w="198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6EA" w:rsidRDefault="009E06EA" w:rsidP="002A1BD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20 178 000,00 (Двадцать миллионов сто семьдесят восемь тысяч) рублей 00 копеек, включая НДС </w:t>
            </w:r>
          </w:p>
        </w:tc>
      </w:tr>
    </w:tbl>
    <w:p w:rsidR="00C448CF" w:rsidRPr="00C448CF" w:rsidRDefault="0047463C" w:rsidP="0047463C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АО «</w:t>
      </w:r>
      <w:proofErr w:type="spellStart"/>
      <w:r>
        <w:rPr>
          <w:rFonts w:eastAsia="Times New Roman"/>
          <w:sz w:val="28"/>
          <w:szCs w:val="28"/>
        </w:rPr>
        <w:t>Атоммашэкспорт</w:t>
      </w:r>
      <w:proofErr w:type="spellEnd"/>
      <w:r>
        <w:rPr>
          <w:rFonts w:eastAsia="Times New Roman"/>
          <w:sz w:val="28"/>
          <w:szCs w:val="28"/>
        </w:rPr>
        <w:t>», ООО «</w:t>
      </w:r>
      <w:proofErr w:type="spellStart"/>
      <w:r>
        <w:rPr>
          <w:rFonts w:eastAsia="Times New Roman"/>
          <w:sz w:val="28"/>
          <w:szCs w:val="28"/>
        </w:rPr>
        <w:t>Атомспецсервис</w:t>
      </w:r>
      <w:proofErr w:type="spellEnd"/>
      <w:r>
        <w:rPr>
          <w:rFonts w:eastAsia="Times New Roman"/>
          <w:sz w:val="28"/>
          <w:szCs w:val="28"/>
        </w:rPr>
        <w:t>»</w:t>
      </w:r>
      <w:r w:rsidR="00C448CF" w:rsidRPr="00C448CF">
        <w:rPr>
          <w:rFonts w:eastAsia="Times New Roman"/>
          <w:sz w:val="28"/>
          <w:szCs w:val="28"/>
        </w:rPr>
        <w:t xml:space="preserve"> приняты к рассмотрению.</w:t>
      </w:r>
    </w:p>
    <w:tbl>
      <w:tblPr>
        <w:tblW w:w="5000" w:type="pct"/>
        <w:tblLook w:val="04A0"/>
      </w:tblPr>
      <w:tblGrid>
        <w:gridCol w:w="5062"/>
        <w:gridCol w:w="5063"/>
      </w:tblGrid>
      <w:tr w:rsidR="0047463C" w:rsidRPr="001D771B" w:rsidTr="00DE04D3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63C" w:rsidRPr="001D771B" w:rsidRDefault="00B46C6A" w:rsidP="00DE04D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47463C" w:rsidRPr="001D771B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63C" w:rsidRPr="001D771B" w:rsidRDefault="00B46C6A" w:rsidP="00DE04D3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47463C" w:rsidRPr="001D771B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47463C" w:rsidRPr="001D771B" w:rsidTr="00DE04D3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63C" w:rsidRPr="001D771B" w:rsidRDefault="0047463C" w:rsidP="00DE04D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auto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47463C" w:rsidRPr="001D771B" w:rsidTr="00DE04D3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7463C" w:rsidRPr="001D771B" w:rsidRDefault="0047463C" w:rsidP="00DE04D3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1D771B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7463C" w:rsidRPr="001D771B" w:rsidRDefault="0047463C" w:rsidP="00DE04D3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7463C" w:rsidRPr="001D771B" w:rsidRDefault="0047463C" w:rsidP="0047463C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47463C" w:rsidRPr="001D771B" w:rsidRDefault="0047463C" w:rsidP="0047463C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1D771B">
        <w:rPr>
          <w:rFonts w:eastAsia="Times New Roman"/>
          <w:sz w:val="20"/>
          <w:szCs w:val="20"/>
        </w:rPr>
        <w:t>Курганова Е.П., 30-56</w:t>
      </w:r>
    </w:p>
    <w:p w:rsidR="00951DB4" w:rsidRDefault="00951DB4"/>
    <w:sectPr w:rsidR="00951DB4" w:rsidSect="00DE04D3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6BD2" w:rsidRDefault="00CB6BD2" w:rsidP="0047463C">
      <w:pPr>
        <w:spacing w:after="0" w:line="240" w:lineRule="auto"/>
      </w:pPr>
      <w:r>
        <w:separator/>
      </w:r>
    </w:p>
  </w:endnote>
  <w:endnote w:type="continuationSeparator" w:id="0">
    <w:p w:rsidR="00CB6BD2" w:rsidRDefault="00CB6BD2" w:rsidP="0047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04D3" w:rsidRPr="0047463C" w:rsidRDefault="0047463C" w:rsidP="0047463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47463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7284/418 К2-1,2-15-1 открытия доступа к заявкам на участие в открытом конкурсе на право заключения договора на поставку товара по лоту №7284/418 К2-1,2-15 «Поставка устройств для демонтажа приводов СУЗ для сооружения энергоблоков № 1 и № 2 </w:t>
    </w:r>
    <w:proofErr w:type="gramStart"/>
    <w:r w:rsidRPr="0047463C">
      <w:rPr>
        <w:rFonts w:ascii="Times New Roman" w:hAnsi="Times New Roman" w:cs="Times New Roman"/>
        <w:b/>
        <w:bCs/>
        <w:sz w:val="16"/>
        <w:szCs w:val="16"/>
        <w:lang w:eastAsia="ru-RU"/>
      </w:rPr>
      <w:t>Курской</w:t>
    </w:r>
    <w:proofErr w:type="gramEnd"/>
    <w:r w:rsidRPr="0047463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АЭС-2»</w:t>
    </w:r>
  </w:p>
  <w:p w:rsidR="00DE04D3" w:rsidRDefault="00CB6BD2">
    <w:pPr>
      <w:pStyle w:val="a4"/>
      <w:jc w:val="center"/>
      <w:rPr>
        <w:bCs/>
        <w:sz w:val="16"/>
        <w:szCs w:val="16"/>
      </w:rPr>
    </w:pPr>
  </w:p>
  <w:p w:rsidR="00DE04D3" w:rsidRDefault="00937646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E06EA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9E06EA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B46C6A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6BD2" w:rsidRDefault="00CB6BD2" w:rsidP="0047463C">
      <w:pPr>
        <w:spacing w:after="0" w:line="240" w:lineRule="auto"/>
      </w:pPr>
      <w:r>
        <w:separator/>
      </w:r>
    </w:p>
  </w:footnote>
  <w:footnote w:type="continuationSeparator" w:id="0">
    <w:p w:rsidR="00CB6BD2" w:rsidRDefault="00CB6BD2" w:rsidP="0047463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448CF"/>
    <w:rsid w:val="0047463C"/>
    <w:rsid w:val="00726491"/>
    <w:rsid w:val="00937646"/>
    <w:rsid w:val="00951DB4"/>
    <w:rsid w:val="009E06EA"/>
    <w:rsid w:val="00A45301"/>
    <w:rsid w:val="00B46C6A"/>
    <w:rsid w:val="00C448CF"/>
    <w:rsid w:val="00CB6B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8CF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448CF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C448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C448CF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C448CF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C448C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C448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7463C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746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7463C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477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3196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dcterms:created xsi:type="dcterms:W3CDTF">2015-09-22T11:32:00Z</dcterms:created>
  <dcterms:modified xsi:type="dcterms:W3CDTF">2015-09-23T11:42:00Z</dcterms:modified>
</cp:coreProperties>
</file>