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A07886" w:rsidRDefault="001351EA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224934"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7284/</w:t>
      </w:r>
      <w:r w:rsidR="00185C14"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358</w:t>
      </w:r>
      <w:r w:rsidR="00224934"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К2-1</w:t>
      </w:r>
      <w:r w:rsidR="00185C14"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,2</w:t>
      </w:r>
      <w:r w:rsidR="00224934"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/П-15</w:t>
      </w:r>
      <w:r w:rsidR="005E2A49"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-</w:t>
      </w:r>
      <w:r w:rsidR="00095EDC"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3</w:t>
      </w:r>
      <w:r w:rsidR="00F1156E"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E2A49" w:rsidRPr="00A07886" w:rsidRDefault="00095EDC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A07886">
        <w:rPr>
          <w:rFonts w:ascii="Times New Roman" w:hAnsi="Times New Roman" w:cs="Times New Roman"/>
          <w:b/>
          <w:bCs/>
          <w:sz w:val="27"/>
          <w:szCs w:val="27"/>
        </w:rPr>
        <w:t xml:space="preserve">заседания закупочной комиссии </w:t>
      </w:r>
      <w:proofErr w:type="gramStart"/>
      <w:r w:rsidRPr="00A07886">
        <w:rPr>
          <w:rFonts w:ascii="Times New Roman" w:hAnsi="Times New Roman" w:cs="Times New Roman"/>
          <w:b/>
          <w:bCs/>
          <w:sz w:val="27"/>
          <w:szCs w:val="27"/>
        </w:rPr>
        <w:t>по рассмотрению заявок по итогам запроса уточнений заявок на отборочной стадии по открытому запросу предложений на право</w:t>
      </w:r>
      <w:proofErr w:type="gramEnd"/>
      <w:r w:rsidRPr="00A07886">
        <w:rPr>
          <w:rFonts w:ascii="Times New Roman" w:hAnsi="Times New Roman" w:cs="Times New Roman"/>
          <w:b/>
          <w:bCs/>
          <w:sz w:val="27"/>
          <w:szCs w:val="27"/>
        </w:rPr>
        <w:t xml:space="preserve"> заключения договора на поставку по лоту №</w:t>
      </w:r>
      <w:r w:rsidR="00185C14"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7284/358 К2-1,2/П-15 «Поставка гнёзд универсальных для сооружения энергоблоков № 1 и № 2 Курской АЭС-2»</w:t>
      </w:r>
    </w:p>
    <w:p w:rsidR="005E2A49" w:rsidRPr="00A07886" w:rsidRDefault="005E2A49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BB2A8E" w:rsidRPr="00A07886" w:rsidRDefault="00BB2A8E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A07886" w:rsidTr="00FB6461">
        <w:tc>
          <w:tcPr>
            <w:tcW w:w="5149" w:type="dxa"/>
            <w:hideMark/>
          </w:tcPr>
          <w:p w:rsidR="005E2A49" w:rsidRPr="00A07886" w:rsidRDefault="005E2A49" w:rsidP="00BB2A8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A0788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A0788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A0788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A0788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A07886" w:rsidRDefault="006D67F0" w:rsidP="00BB2A8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095EDC" w:rsidRPr="00A0788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15</w:t>
            </w:r>
            <w:r w:rsidR="005E2A49" w:rsidRPr="00A0788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32537A" w:rsidRPr="00A0788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сентября</w:t>
            </w:r>
            <w:r w:rsidR="005E2A49" w:rsidRPr="00A0788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A0788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5E2A49" w:rsidRPr="00A07886" w:rsidRDefault="005E2A49" w:rsidP="00BB2A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B2A8E" w:rsidRPr="00A07886" w:rsidRDefault="00BB2A8E" w:rsidP="00BB2A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93355" w:rsidRPr="00A07886" w:rsidRDefault="00993355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A07886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07886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A07886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A07886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A07886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 (далее – ЕОСЗ) в его действующей редакции,</w:t>
      </w:r>
      <w:r w:rsidRPr="00A07886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A07886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A07886" w:rsidRDefault="00BB2A8E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185C14" w:rsidRPr="00A07886" w:rsidRDefault="00185C14" w:rsidP="00BB2A8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185C14" w:rsidRPr="00A07886" w:rsidRDefault="00185C14" w:rsidP="00BB2A8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A07886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185C14" w:rsidRPr="00A07886" w:rsidRDefault="00185C14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A0788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A07886">
        <w:rPr>
          <w:rFonts w:ascii="Times New Roman" w:hAnsi="Times New Roman" w:cs="Times New Roman"/>
          <w:sz w:val="27"/>
          <w:szCs w:val="27"/>
          <w:lang w:eastAsia="ru-RU"/>
        </w:rPr>
        <w:t>: АО «НИАЭП».</w:t>
      </w:r>
    </w:p>
    <w:p w:rsidR="00185C14" w:rsidRPr="00A07886" w:rsidRDefault="00185C14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A0788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: право заключения договора на поставку товара по лоту №7284/358 К2-1,2/П-15 «Поставка гнёзд универсальных для сооружения энергоблоков № 1 и № 2 </w:t>
      </w:r>
      <w:proofErr w:type="gramStart"/>
      <w:r w:rsidRPr="00A07886">
        <w:rPr>
          <w:rFonts w:ascii="Times New Roman" w:hAnsi="Times New Roman" w:cs="Times New Roman"/>
          <w:sz w:val="27"/>
          <w:szCs w:val="27"/>
          <w:lang w:eastAsia="ru-RU"/>
        </w:rPr>
        <w:t>Курской</w:t>
      </w:r>
      <w:proofErr w:type="gramEnd"/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 АЭС-2».</w:t>
      </w:r>
    </w:p>
    <w:p w:rsidR="00185C14" w:rsidRPr="00A07886" w:rsidRDefault="00185C14" w:rsidP="00BB2A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договора: Поставка гнёзд универсальных для сооружения энергоблоков № 1 и № 2 </w:t>
      </w:r>
      <w:proofErr w:type="gramStart"/>
      <w:r w:rsidRPr="00A07886">
        <w:rPr>
          <w:rFonts w:ascii="Times New Roman" w:hAnsi="Times New Roman" w:cs="Times New Roman"/>
          <w:sz w:val="27"/>
          <w:szCs w:val="27"/>
          <w:lang w:eastAsia="ru-RU"/>
        </w:rPr>
        <w:t>Курской</w:t>
      </w:r>
      <w:proofErr w:type="gramEnd"/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 АЭС-2.</w:t>
      </w:r>
    </w:p>
    <w:p w:rsidR="00185C14" w:rsidRPr="00A07886" w:rsidRDefault="00185C14" w:rsidP="00BB2A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185C14" w:rsidRPr="00A07886" w:rsidRDefault="00185C14" w:rsidP="00BB2A8E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185C14" w:rsidRPr="00A07886" w:rsidRDefault="00185C14" w:rsidP="00BB2A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8 839 734,00 (Восемь миллионов восемьсот тридцать девять тысяч семьсот тридцать четыре) рубля 00 копеек, включая НДС. </w:t>
      </w:r>
    </w:p>
    <w:p w:rsidR="00185C14" w:rsidRPr="00A07886" w:rsidRDefault="00185C14" w:rsidP="00BB2A8E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185C14" w:rsidRPr="00A07886" w:rsidRDefault="00185C14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A0788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A0788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A0788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«20» августа 2015 года в информационно</w:t>
      </w: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07886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A07886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A07886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A07886">
        <w:rPr>
          <w:rFonts w:ascii="Times New Roman" w:hAnsi="Times New Roman" w:cs="Times New Roman"/>
          <w:sz w:val="27"/>
          <w:szCs w:val="27"/>
        </w:rPr>
        <w:t xml:space="preserve"> </w:t>
      </w: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31502682253, на официальном сайте о размещении заказов на закупки товаров, работ и услуг для нужд </w:t>
      </w:r>
      <w:proofErr w:type="spellStart"/>
      <w:r w:rsidRPr="00A07886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A07886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8" w:history="1">
        <w:r w:rsidRPr="00A07886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A07886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A07886">
        <w:rPr>
          <w:rFonts w:ascii="Times New Roman" w:hAnsi="Times New Roman" w:cs="Times New Roman"/>
          <w:sz w:val="27"/>
          <w:szCs w:val="27"/>
          <w:lang w:eastAsia="ru-RU"/>
        </w:rPr>
        <w:t>, закупка №150820/0536/1008,</w:t>
      </w:r>
      <w:r w:rsidRPr="00A07886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A07886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№R027806.</w:t>
      </w:r>
    </w:p>
    <w:p w:rsidR="005E2A49" w:rsidRPr="00A07886" w:rsidRDefault="005E2A49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A5732D" w:rsidRPr="00A07886" w:rsidRDefault="00A5732D" w:rsidP="00A5732D">
      <w:pPr>
        <w:pStyle w:val="31"/>
        <w:ind w:firstLine="540"/>
        <w:rPr>
          <w:b w:val="0"/>
          <w:color w:val="000000"/>
          <w:sz w:val="27"/>
          <w:szCs w:val="27"/>
        </w:rPr>
      </w:pPr>
      <w:r w:rsidRPr="00A07886">
        <w:rPr>
          <w:b w:val="0"/>
          <w:sz w:val="27"/>
          <w:szCs w:val="27"/>
        </w:rPr>
        <w:lastRenderedPageBreak/>
        <w:t xml:space="preserve">Заседание закупочной комиссии проводится в 10:00:00 (время московское) «15» сентября 2015 года, по адресу: </w:t>
      </w:r>
      <w:proofErr w:type="gramStart"/>
      <w:r w:rsidRPr="00A07886">
        <w:rPr>
          <w:b w:val="0"/>
          <w:color w:val="000000"/>
          <w:sz w:val="27"/>
          <w:szCs w:val="27"/>
        </w:rPr>
        <w:t>г</w:t>
      </w:r>
      <w:proofErr w:type="gramEnd"/>
      <w:r w:rsidRPr="00A07886">
        <w:rPr>
          <w:b w:val="0"/>
          <w:color w:val="000000"/>
          <w:sz w:val="27"/>
          <w:szCs w:val="27"/>
        </w:rPr>
        <w:t>. Нижний Новгород, пл. Свободы, д.3, малый актовый зал.</w:t>
      </w:r>
    </w:p>
    <w:p w:rsidR="00A5732D" w:rsidRPr="00A07886" w:rsidRDefault="00A5732D" w:rsidP="00A5732D">
      <w:pPr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A07886">
        <w:rPr>
          <w:rFonts w:ascii="Times New Roman" w:hAnsi="Times New Roman" w:cs="Times New Roman"/>
          <w:b/>
          <w:bCs/>
          <w:sz w:val="27"/>
          <w:szCs w:val="27"/>
        </w:rPr>
        <w:t>В заседании принимают участие:</w:t>
      </w:r>
      <w:r w:rsidRPr="00A07886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A5732D" w:rsidRPr="00A07886" w:rsidTr="00F1534D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07886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07886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A5732D" w:rsidRPr="00A07886" w:rsidTr="00F1534D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07886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A5732D" w:rsidRPr="00A07886" w:rsidTr="00F1534D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</w:rPr>
              <w:t>Медведев Андрей Аркадьевич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</w:rPr>
              <w:t>Старший вице-президент по коммерц</w:t>
            </w:r>
            <w:proofErr w:type="gramStart"/>
            <w:r w:rsidRPr="00A07886">
              <w:rPr>
                <w:rFonts w:ascii="Times New Roman" w:hAnsi="Times New Roman" w:cs="Times New Roman"/>
                <w:sz w:val="27"/>
                <w:szCs w:val="27"/>
              </w:rPr>
              <w:t>ии АО</w:t>
            </w:r>
            <w:proofErr w:type="gramEnd"/>
            <w:r w:rsidRPr="00A07886">
              <w:rPr>
                <w:rFonts w:ascii="Times New Roman" w:hAnsi="Times New Roman" w:cs="Times New Roman"/>
                <w:sz w:val="27"/>
                <w:szCs w:val="27"/>
              </w:rPr>
              <w:t xml:space="preserve"> «НИАЭП»</w:t>
            </w:r>
          </w:p>
        </w:tc>
      </w:tr>
      <w:tr w:rsidR="00A5732D" w:rsidRPr="00A07886" w:rsidTr="00F1534D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07886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A5732D" w:rsidRPr="00A07886" w:rsidTr="00F153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9" w:history="1">
              <w:hyperlink r:id="rId10" w:history="1">
                <w:r w:rsidRPr="00A07886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5732D" w:rsidRPr="00A07886" w:rsidTr="00F1534D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07886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A5732D" w:rsidRPr="00A07886" w:rsidTr="00F153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Мильниченко</w:t>
            </w:r>
            <w:proofErr w:type="spellEnd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Росэнергоатом</w:t>
            </w:r>
            <w:proofErr w:type="spellEnd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» (присутствовал в режиме видеоконференции)</w:t>
            </w:r>
          </w:p>
        </w:tc>
      </w:tr>
      <w:tr w:rsidR="00A5732D" w:rsidRPr="00A07886" w:rsidTr="00F153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0788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Бронников Игорь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0788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Директор по проектированию </w:t>
            </w:r>
            <w:proofErr w:type="gramStart"/>
            <w:r w:rsidRPr="00A0788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Курской</w:t>
            </w:r>
            <w:proofErr w:type="gramEnd"/>
            <w:r w:rsidRPr="00A0788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АЭС-2 АО «НИАЭП»</w:t>
            </w:r>
          </w:p>
        </w:tc>
      </w:tr>
      <w:tr w:rsidR="00A5732D" w:rsidRPr="00A07886" w:rsidTr="00F153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A5732D" w:rsidRPr="00A07886" w:rsidTr="00F1534D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финансового управления по российским проектам АО «НИАЭП»</w:t>
            </w:r>
          </w:p>
        </w:tc>
      </w:tr>
      <w:tr w:rsidR="00A5732D" w:rsidRPr="00A07886" w:rsidTr="00F1534D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Хлыбов</w:t>
            </w:r>
            <w:proofErr w:type="spellEnd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группы сопровождения субподрядных договоров АО «НИАЭП»</w:t>
            </w:r>
          </w:p>
        </w:tc>
      </w:tr>
      <w:tr w:rsidR="00A5732D" w:rsidRPr="00A07886" w:rsidTr="00F1534D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Эксперт </w:t>
            </w:r>
            <w:proofErr w:type="gramStart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АО «НИАЭП»</w:t>
            </w:r>
          </w:p>
        </w:tc>
      </w:tr>
      <w:tr w:rsidR="00A5732D" w:rsidRPr="00A07886" w:rsidTr="00F153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Буланенко</w:t>
            </w:r>
            <w:proofErr w:type="spellEnd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Андрей Альбертович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Начальник сметно-договорного отдела филиала ОАО «Концерн </w:t>
            </w:r>
            <w:proofErr w:type="spellStart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Росэнергоатом</w:t>
            </w:r>
            <w:proofErr w:type="spellEnd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» «Курская атомная станция» (присутствовал в режиме видеоконференции)</w:t>
            </w:r>
          </w:p>
        </w:tc>
      </w:tr>
      <w:tr w:rsidR="00A5732D" w:rsidRPr="00A07886" w:rsidTr="00F153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Митрофанов Денис Николаевич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Начальник отдела закупок филиала ОАО «Концерн </w:t>
            </w:r>
            <w:proofErr w:type="spellStart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Росэнергоатом</w:t>
            </w:r>
            <w:proofErr w:type="spellEnd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» «</w:t>
            </w:r>
            <w:proofErr w:type="gramStart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Курская</w:t>
            </w:r>
            <w:proofErr w:type="gramEnd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АЭС-2» (присутствовал в режиме видеоконференции)</w:t>
            </w:r>
          </w:p>
        </w:tc>
      </w:tr>
      <w:tr w:rsidR="00A5732D" w:rsidRPr="00A07886" w:rsidTr="00F153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A5732D" w:rsidRPr="00A07886" w:rsidTr="00F1534D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07886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A5732D" w:rsidRPr="00A07886" w:rsidTr="00F153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11" w:history="1">
              <w:r w:rsidRPr="00A07886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12" w:history="1">
              <w:r w:rsidRPr="00A07886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A5732D" w:rsidRPr="00A07886" w:rsidRDefault="00A5732D" w:rsidP="00A07886">
      <w:pPr>
        <w:spacing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07886">
        <w:rPr>
          <w:rFonts w:ascii="Times New Roman" w:hAnsi="Times New Roman" w:cs="Times New Roman"/>
          <w:sz w:val="27"/>
          <w:szCs w:val="27"/>
        </w:rPr>
        <w:t>Заседание проводится в присутствии 11 из 14 членов закупочной комиссии, что составляет 78 % от общего количества членов закупочной комиссии. Кворум имеется. Заседание правомочно.</w:t>
      </w:r>
    </w:p>
    <w:p w:rsidR="00BB2A8E" w:rsidRPr="00A07886" w:rsidRDefault="00F1156E" w:rsidP="00A078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07886">
        <w:rPr>
          <w:rFonts w:ascii="Times New Roman" w:hAnsi="Times New Roman" w:cs="Times New Roman"/>
          <w:sz w:val="27"/>
          <w:szCs w:val="27"/>
        </w:rPr>
        <w:lastRenderedPageBreak/>
        <w:t xml:space="preserve">1. </w:t>
      </w:r>
      <w:r w:rsidR="00224934" w:rsidRPr="00A07886">
        <w:rPr>
          <w:rFonts w:ascii="Times New Roman" w:hAnsi="Times New Roman" w:cs="Times New Roman"/>
          <w:sz w:val="27"/>
          <w:szCs w:val="27"/>
        </w:rPr>
        <w:t xml:space="preserve">Согласно протоколу открытия доступа к заявкам на участие в запросе предложений  от «01» сентября 2015 года № </w:t>
      </w:r>
      <w:r w:rsidR="00185C14" w:rsidRPr="00A07886">
        <w:rPr>
          <w:rFonts w:ascii="Times New Roman" w:hAnsi="Times New Roman" w:cs="Times New Roman"/>
          <w:sz w:val="27"/>
          <w:szCs w:val="27"/>
        </w:rPr>
        <w:t>7284/358 К2-1,2/П-15-1</w:t>
      </w:r>
      <w:r w:rsidR="00224934" w:rsidRPr="00A07886">
        <w:rPr>
          <w:rFonts w:ascii="Times New Roman" w:hAnsi="Times New Roman" w:cs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="00224934" w:rsidRPr="00A07886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A07886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15"/>
        <w:gridCol w:w="2418"/>
        <w:gridCol w:w="2600"/>
        <w:gridCol w:w="3918"/>
      </w:tblGrid>
      <w:tr w:rsidR="00185C14" w:rsidRPr="00A07886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185C14" w:rsidRPr="00A07886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60308082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Атомспецсервис</w:t>
            </w:r>
            <w:proofErr w:type="spellEnd"/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РФ, 344037, г. Ростов-на-Дону, пр. Шолохова, д. 17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8 826 400,00 (Восемь миллионов восемьсот двадцать шесть тысяч четыреста) рублей 00 копеек, включая НДС </w:t>
            </w:r>
          </w:p>
        </w:tc>
      </w:tr>
      <w:tr w:rsidR="00185C14" w:rsidRPr="00A07886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60308317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«ПО «АХС»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РФ, 456783, Челябинская обл., г. Озерск, ул. Герцена, д. 9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8 589 928,00 (Восемь миллионов пятьсот восемьдесят девять тысяч девятьсот двадцать восемь) рублей 00 копеек, включая НДС </w:t>
            </w:r>
          </w:p>
        </w:tc>
      </w:tr>
      <w:tr w:rsidR="00185C14" w:rsidRPr="00A07886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60308342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АО «</w:t>
            </w:r>
            <w:proofErr w:type="spellStart"/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Атоммашэкспорт</w:t>
            </w:r>
            <w:proofErr w:type="spellEnd"/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РФ, 347387, Ростовская область, г. Волгодонск, ул. Карла Маркса, 44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8 791 000,00 (Восемь миллионов семьсот девяносто одна тысяча) рублей 00 копеек, включая НДС </w:t>
            </w:r>
          </w:p>
        </w:tc>
      </w:tr>
      <w:tr w:rsidR="00185C14" w:rsidRPr="00A07886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60308591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«Полесье»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РФ, 347360, г. Волгодонск, ул. Степная, д. 16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8 354 400,00 (Восемь миллионов триста пятьдесят четыре тысячи четыреста) рублей 00 копеек, включая НДС </w:t>
            </w:r>
          </w:p>
        </w:tc>
      </w:tr>
      <w:tr w:rsidR="00185C14" w:rsidRPr="00A07886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60308607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АО «ДЗХМ»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РФ, 620142, г. Екатеринбург, ул. Щорса, д. 7, офис 4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8 199 820,00 (Восемь миллионов сто девяносто девять тысяч восемьсот двадцать) рублей 00 копеек, включая НДС </w:t>
            </w:r>
          </w:p>
        </w:tc>
      </w:tr>
      <w:tr w:rsidR="00185C14" w:rsidRPr="00A07886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60308612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«МК ЧМЗ»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РФ, </w:t>
            </w:r>
            <w:proofErr w:type="spellStart"/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Удмурдская</w:t>
            </w:r>
            <w:proofErr w:type="spellEnd"/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республика, г. Глазов, ул. Белова, д. 7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8 839 734,00 (Восемь миллионов восемьсот тридцать девять тысяч семьсот тридцать четыре) рубля 00 копеек, включая НДС </w:t>
            </w:r>
          </w:p>
        </w:tc>
      </w:tr>
    </w:tbl>
    <w:p w:rsidR="00BB2A8E" w:rsidRPr="00A07886" w:rsidRDefault="00BB2A8E" w:rsidP="00BB2A8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</w:p>
    <w:p w:rsidR="00BB2A8E" w:rsidRPr="00A07886" w:rsidRDefault="00224934" w:rsidP="00E645B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A07886">
        <w:rPr>
          <w:rFonts w:ascii="Times New Roman" w:hAnsi="Times New Roman" w:cs="Times New Roman"/>
          <w:sz w:val="27"/>
          <w:szCs w:val="27"/>
        </w:rPr>
        <w:t xml:space="preserve">2. </w:t>
      </w:r>
      <w:r w:rsidR="00095EDC" w:rsidRPr="00A07886">
        <w:rPr>
          <w:rFonts w:ascii="Times New Roman" w:hAnsi="Times New Roman" w:cs="Times New Roman"/>
          <w:sz w:val="27"/>
          <w:szCs w:val="27"/>
        </w:rPr>
        <w:t>Согласно протоколу от «08» сентября 2015 года № 7284/358 К2-1</w:t>
      </w:r>
      <w:r w:rsidR="00E645BA" w:rsidRPr="00A07886">
        <w:rPr>
          <w:rFonts w:ascii="Times New Roman" w:hAnsi="Times New Roman" w:cs="Times New Roman"/>
          <w:sz w:val="27"/>
          <w:szCs w:val="27"/>
        </w:rPr>
        <w:t>,2</w:t>
      </w:r>
      <w:r w:rsidR="00095EDC" w:rsidRPr="00A07886">
        <w:rPr>
          <w:rFonts w:ascii="Times New Roman" w:hAnsi="Times New Roman" w:cs="Times New Roman"/>
          <w:sz w:val="27"/>
          <w:szCs w:val="27"/>
        </w:rPr>
        <w:t>/П-15-2 рассмотрения заявок на участие в запросе предложений на отборочной стадии закупочной комиссией были</w:t>
      </w:r>
      <w:r w:rsidR="00095EDC" w:rsidRPr="00A07886">
        <w:rPr>
          <w:rFonts w:ascii="Times New Roman" w:hAnsi="Times New Roman" w:cs="Times New Roman"/>
          <w:i/>
          <w:iCs/>
          <w:sz w:val="27"/>
          <w:szCs w:val="27"/>
        </w:rPr>
        <w:t xml:space="preserve"> </w:t>
      </w:r>
      <w:r w:rsidR="00095EDC" w:rsidRPr="00A07886">
        <w:rPr>
          <w:rFonts w:ascii="Times New Roman" w:hAnsi="Times New Roman" w:cs="Times New Roman"/>
          <w:sz w:val="27"/>
          <w:szCs w:val="27"/>
        </w:rPr>
        <w:t>приняты следующие решения</w:t>
      </w:r>
      <w:r w:rsidRPr="00A07886">
        <w:rPr>
          <w:rFonts w:ascii="Times New Roman" w:hAnsi="Times New Roman" w:cs="Times New Roman"/>
          <w:sz w:val="27"/>
          <w:szCs w:val="27"/>
        </w:rPr>
        <w:t>:</w:t>
      </w:r>
    </w:p>
    <w:p w:rsidR="00BB2A8E" w:rsidRPr="00A07886" w:rsidRDefault="004B4D86" w:rsidP="00BB2A8E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7"/>
          <w:szCs w:val="27"/>
        </w:rPr>
      </w:pPr>
      <w:r w:rsidRPr="00A07886">
        <w:rPr>
          <w:rFonts w:eastAsia="Times New Roman"/>
          <w:sz w:val="27"/>
          <w:szCs w:val="27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4B4D86" w:rsidRPr="00A07886" w:rsidRDefault="004B4D86" w:rsidP="00BB2A8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A07886">
        <w:rPr>
          <w:sz w:val="27"/>
          <w:szCs w:val="27"/>
        </w:rPr>
        <w:t>2.1.1.</w:t>
      </w:r>
      <w:r w:rsidRPr="00A07886">
        <w:rPr>
          <w:rFonts w:eastAsia="Times New Roman"/>
          <w:sz w:val="27"/>
          <w:szCs w:val="27"/>
        </w:rPr>
        <w:t xml:space="preserve"> </w:t>
      </w:r>
      <w:r w:rsidRPr="00A07886">
        <w:rPr>
          <w:sz w:val="27"/>
          <w:szCs w:val="27"/>
        </w:rPr>
        <w:t>ООО «ПО «АХС»</w:t>
      </w:r>
      <w:r w:rsidR="00E645BA" w:rsidRPr="00A07886">
        <w:rPr>
          <w:sz w:val="27"/>
          <w:szCs w:val="27"/>
        </w:rPr>
        <w:t>.</w:t>
      </w:r>
    </w:p>
    <w:p w:rsidR="00224934" w:rsidRPr="00A07886" w:rsidRDefault="004B4D86" w:rsidP="00BB2A8E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07886">
        <w:rPr>
          <w:sz w:val="27"/>
          <w:szCs w:val="27"/>
        </w:rPr>
        <w:lastRenderedPageBreak/>
        <w:t>2.2</w:t>
      </w:r>
      <w:r w:rsidR="00224934" w:rsidRPr="00A07886">
        <w:rPr>
          <w:sz w:val="27"/>
          <w:szCs w:val="27"/>
        </w:rPr>
        <w:t xml:space="preserve">. </w:t>
      </w:r>
      <w:r w:rsidR="00224934" w:rsidRPr="00A07886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A07886">
        <w:rPr>
          <w:sz w:val="27"/>
          <w:szCs w:val="27"/>
        </w:rPr>
        <w:t xml:space="preserve">: </w:t>
      </w:r>
    </w:p>
    <w:p w:rsidR="00224934" w:rsidRPr="00A07886" w:rsidRDefault="00BB2A8E" w:rsidP="00BB2A8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A07886">
        <w:rPr>
          <w:sz w:val="27"/>
          <w:szCs w:val="27"/>
        </w:rPr>
        <w:t>2.2</w:t>
      </w:r>
      <w:r w:rsidR="00224934" w:rsidRPr="00A07886">
        <w:rPr>
          <w:sz w:val="27"/>
          <w:szCs w:val="27"/>
        </w:rPr>
        <w:t xml:space="preserve">.1. направить участнику запроса </w:t>
      </w:r>
      <w:r w:rsidR="00224934" w:rsidRPr="00A07886">
        <w:rPr>
          <w:rFonts w:eastAsia="Times New Roman"/>
          <w:sz w:val="27"/>
          <w:szCs w:val="27"/>
        </w:rPr>
        <w:t xml:space="preserve">предложений: </w:t>
      </w:r>
      <w:r w:rsidRPr="00A07886">
        <w:rPr>
          <w:sz w:val="27"/>
          <w:szCs w:val="27"/>
        </w:rPr>
        <w:t>ООО «</w:t>
      </w:r>
      <w:proofErr w:type="spellStart"/>
      <w:r w:rsidRPr="00A07886">
        <w:rPr>
          <w:sz w:val="27"/>
          <w:szCs w:val="27"/>
        </w:rPr>
        <w:t>Атомспецсервис</w:t>
      </w:r>
      <w:proofErr w:type="spellEnd"/>
      <w:r w:rsidRPr="00A07886">
        <w:rPr>
          <w:sz w:val="27"/>
          <w:szCs w:val="27"/>
        </w:rPr>
        <w:t>»</w:t>
      </w:r>
      <w:r w:rsidR="00224934" w:rsidRPr="00A07886">
        <w:rPr>
          <w:rFonts w:eastAsia="Times New Roman"/>
          <w:sz w:val="27"/>
          <w:szCs w:val="27"/>
        </w:rPr>
        <w:t xml:space="preserve"> запрос о разъяснении положений заявки на участие в запросе предложений.</w:t>
      </w:r>
    </w:p>
    <w:p w:rsidR="00993355" w:rsidRPr="00A07886" w:rsidRDefault="00BB2A8E" w:rsidP="00BB2A8E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07886">
        <w:rPr>
          <w:rFonts w:eastAsia="Times New Roman"/>
          <w:sz w:val="27"/>
          <w:szCs w:val="27"/>
        </w:rPr>
        <w:t>2.2</w:t>
      </w:r>
      <w:r w:rsidR="00224934" w:rsidRPr="00A07886">
        <w:rPr>
          <w:rFonts w:eastAsia="Times New Roman"/>
          <w:sz w:val="27"/>
          <w:szCs w:val="27"/>
        </w:rPr>
        <w:t xml:space="preserve">.2. </w:t>
      </w:r>
      <w:r w:rsidR="00993355" w:rsidRPr="00A07886">
        <w:rPr>
          <w:sz w:val="27"/>
          <w:szCs w:val="27"/>
        </w:rPr>
        <w:t xml:space="preserve">направить участнику запроса предложений: </w:t>
      </w:r>
      <w:r w:rsidRPr="00A07886">
        <w:rPr>
          <w:sz w:val="27"/>
          <w:szCs w:val="27"/>
        </w:rPr>
        <w:t>АО «</w:t>
      </w:r>
      <w:proofErr w:type="spellStart"/>
      <w:r w:rsidRPr="00A07886">
        <w:rPr>
          <w:sz w:val="27"/>
          <w:szCs w:val="27"/>
        </w:rPr>
        <w:t>Атоммашэкспорт</w:t>
      </w:r>
      <w:proofErr w:type="spellEnd"/>
      <w:r w:rsidRPr="00A07886">
        <w:rPr>
          <w:sz w:val="27"/>
          <w:szCs w:val="27"/>
        </w:rPr>
        <w:t>»</w:t>
      </w:r>
      <w:r w:rsidR="00993355" w:rsidRPr="00A07886">
        <w:rPr>
          <w:sz w:val="27"/>
          <w:szCs w:val="27"/>
        </w:rPr>
        <w:t xml:space="preserve"> запрос о разъяснении положений заявки на участие в запросе предложений.</w:t>
      </w:r>
    </w:p>
    <w:p w:rsidR="00BB2A8E" w:rsidRPr="00A07886" w:rsidRDefault="00BB2A8E" w:rsidP="00BB2A8E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07886">
        <w:rPr>
          <w:rFonts w:eastAsia="Times New Roman"/>
          <w:sz w:val="27"/>
          <w:szCs w:val="27"/>
        </w:rPr>
        <w:t xml:space="preserve">2.2.3. </w:t>
      </w:r>
      <w:r w:rsidRPr="00A07886">
        <w:rPr>
          <w:sz w:val="27"/>
          <w:szCs w:val="27"/>
        </w:rPr>
        <w:t>направить участнику запроса предложений: ООО «Полесье»  запрос о разъяснении положений заявки на участие в запросе предложений.</w:t>
      </w:r>
    </w:p>
    <w:p w:rsidR="00BB2A8E" w:rsidRPr="00A07886" w:rsidRDefault="00BB2A8E" w:rsidP="00BB2A8E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07886">
        <w:rPr>
          <w:rFonts w:eastAsia="Times New Roman"/>
          <w:sz w:val="27"/>
          <w:szCs w:val="27"/>
        </w:rPr>
        <w:t xml:space="preserve">2.2.4. </w:t>
      </w:r>
      <w:r w:rsidRPr="00A07886">
        <w:rPr>
          <w:sz w:val="27"/>
          <w:szCs w:val="27"/>
        </w:rPr>
        <w:t>направить участнику запроса предложений: АО «ДЗХМ»  запрос о разъяснении положений заявки на участие в запросе предложений.</w:t>
      </w:r>
    </w:p>
    <w:p w:rsidR="00BB2A8E" w:rsidRPr="00A07886" w:rsidRDefault="00BB2A8E" w:rsidP="00BB2A8E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07886">
        <w:rPr>
          <w:rFonts w:eastAsia="Times New Roman"/>
          <w:sz w:val="27"/>
          <w:szCs w:val="27"/>
        </w:rPr>
        <w:t xml:space="preserve">2.2.5. </w:t>
      </w:r>
      <w:r w:rsidRPr="00A07886">
        <w:rPr>
          <w:sz w:val="27"/>
          <w:szCs w:val="27"/>
        </w:rPr>
        <w:t>направить участнику запроса предложений: ООО «МК ЧМЗ»  запрос о разъяснении положений заявки на участие в запросе предложений.</w:t>
      </w:r>
    </w:p>
    <w:p w:rsidR="006D67F0" w:rsidRPr="00A07886" w:rsidRDefault="006D67F0" w:rsidP="00BB2A8E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E645BA" w:rsidRPr="00A07886" w:rsidRDefault="00E645BA" w:rsidP="00E645BA">
      <w:pPr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7"/>
          <w:szCs w:val="27"/>
        </w:rPr>
      </w:pPr>
      <w:r w:rsidRPr="00A07886">
        <w:rPr>
          <w:rFonts w:ascii="Times New Roman" w:hAnsi="Times New Roman" w:cs="Times New Roman"/>
          <w:sz w:val="27"/>
          <w:szCs w:val="27"/>
          <w:lang w:eastAsia="ru-RU"/>
        </w:rPr>
        <w:t>3. По результатам</w:t>
      </w:r>
      <w:r w:rsidRPr="00A07886">
        <w:rPr>
          <w:rFonts w:ascii="Times New Roman" w:eastAsiaTheme="minorEastAsia" w:hAnsi="Times New Roman" w:cs="Times New Roman"/>
          <w:sz w:val="27"/>
          <w:szCs w:val="27"/>
        </w:rPr>
        <w:t xml:space="preserve"> повторного рассмотрения заявок на участие в запросе предложений с учетом </w:t>
      </w:r>
      <w:proofErr w:type="gramStart"/>
      <w:r w:rsidRPr="00A07886">
        <w:rPr>
          <w:rFonts w:ascii="Times New Roman" w:eastAsiaTheme="minorEastAsia" w:hAnsi="Times New Roman" w:cs="Times New Roman"/>
          <w:sz w:val="27"/>
          <w:szCs w:val="27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Pr="00A07886">
        <w:rPr>
          <w:rFonts w:ascii="Times New Roman" w:eastAsiaTheme="minorEastAsia" w:hAnsi="Times New Roman" w:cs="Times New Roman"/>
          <w:sz w:val="27"/>
          <w:szCs w:val="27"/>
        </w:rPr>
        <w:t xml:space="preserve"> приняты следующие решения:</w:t>
      </w:r>
    </w:p>
    <w:p w:rsidR="00E645BA" w:rsidRPr="00A07886" w:rsidRDefault="00E645BA" w:rsidP="00E645BA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7"/>
          <w:szCs w:val="27"/>
        </w:rPr>
      </w:pPr>
      <w:r w:rsidRPr="00A07886">
        <w:rPr>
          <w:rFonts w:eastAsia="Times New Roman"/>
          <w:sz w:val="27"/>
          <w:szCs w:val="27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645BA" w:rsidRPr="00A07886" w:rsidRDefault="00E645BA" w:rsidP="00E645BA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07886">
        <w:rPr>
          <w:sz w:val="27"/>
          <w:szCs w:val="27"/>
        </w:rPr>
        <w:t>3.1.1.</w:t>
      </w:r>
      <w:r w:rsidRPr="00A07886">
        <w:rPr>
          <w:rFonts w:eastAsia="Times New Roman"/>
          <w:sz w:val="27"/>
          <w:szCs w:val="27"/>
        </w:rPr>
        <w:t xml:space="preserve"> </w:t>
      </w:r>
      <w:r w:rsidR="00574C0C" w:rsidRPr="00A07886">
        <w:rPr>
          <w:sz w:val="27"/>
          <w:szCs w:val="27"/>
        </w:rPr>
        <w:t>ООО «</w:t>
      </w:r>
      <w:proofErr w:type="spellStart"/>
      <w:r w:rsidR="00574C0C" w:rsidRPr="00A07886">
        <w:rPr>
          <w:sz w:val="27"/>
          <w:szCs w:val="27"/>
        </w:rPr>
        <w:t>Атомспецсервис</w:t>
      </w:r>
      <w:proofErr w:type="spellEnd"/>
      <w:r w:rsidR="00574C0C" w:rsidRPr="00A07886">
        <w:rPr>
          <w:sz w:val="27"/>
          <w:szCs w:val="27"/>
        </w:rPr>
        <w:t>»</w:t>
      </w:r>
      <w:r w:rsidRPr="00A07886">
        <w:rPr>
          <w:sz w:val="27"/>
          <w:szCs w:val="27"/>
        </w:rPr>
        <w:t>.</w:t>
      </w:r>
    </w:p>
    <w:p w:rsidR="00E645BA" w:rsidRPr="00A07886" w:rsidRDefault="00DC39A1" w:rsidP="00E645BA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3" w:history="1">
        <w:hyperlink r:id="rId14" w:history="1">
          <w:r w:rsidR="00E645BA"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E645BA" w:rsidRPr="00A07886" w:rsidRDefault="00DC39A1" w:rsidP="00E645BA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5" w:history="1">
        <w:hyperlink r:id="rId16" w:history="1">
          <w:r w:rsidR="00A5732D"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- 11</w:t>
          </w:r>
          <w:r w:rsidR="00E645BA"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E645BA" w:rsidRPr="00A07886" w:rsidRDefault="00DC39A1" w:rsidP="00E645BA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7"/>
          <w:szCs w:val="27"/>
        </w:rPr>
      </w:pPr>
      <w:hyperlink r:id="rId17" w:history="1">
        <w:hyperlink r:id="rId18" w:history="1">
          <w:r w:rsidR="00E645BA"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A07886" w:rsidRPr="00A07886" w:rsidRDefault="00DC39A1" w:rsidP="00A07886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7"/>
          <w:szCs w:val="27"/>
        </w:rPr>
      </w:pPr>
      <w:hyperlink r:id="rId19" w:history="1">
        <w:hyperlink r:id="rId20" w:history="1">
          <w:r w:rsidR="00E645BA"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="00E645BA" w:rsidRPr="00A07886">
            <w:rPr>
              <w:rStyle w:val="a3"/>
              <w:rFonts w:ascii="Times New Roman" w:hAnsi="Times New Roman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A5732D" w:rsidRPr="00A07886" w:rsidRDefault="00A5732D" w:rsidP="00A5732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07886">
        <w:rPr>
          <w:sz w:val="27"/>
          <w:szCs w:val="27"/>
        </w:rPr>
        <w:t>3.1.2.</w:t>
      </w:r>
      <w:r w:rsidRPr="00A07886">
        <w:rPr>
          <w:rFonts w:eastAsia="Times New Roman"/>
          <w:sz w:val="27"/>
          <w:szCs w:val="27"/>
        </w:rPr>
        <w:t xml:space="preserve"> </w:t>
      </w:r>
      <w:r w:rsidRPr="00A07886">
        <w:rPr>
          <w:sz w:val="27"/>
          <w:szCs w:val="27"/>
        </w:rPr>
        <w:t>АО «</w:t>
      </w:r>
      <w:proofErr w:type="spellStart"/>
      <w:r w:rsidRPr="00A07886">
        <w:rPr>
          <w:sz w:val="27"/>
          <w:szCs w:val="27"/>
        </w:rPr>
        <w:t>Атоммашэкспорт</w:t>
      </w:r>
      <w:proofErr w:type="spellEnd"/>
      <w:r w:rsidRPr="00A07886">
        <w:rPr>
          <w:sz w:val="27"/>
          <w:szCs w:val="27"/>
        </w:rPr>
        <w:t>».</w:t>
      </w:r>
    </w:p>
    <w:p w:rsidR="00A5732D" w:rsidRPr="00A07886" w:rsidRDefault="00A5732D" w:rsidP="00A5732D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1" w:history="1">
        <w:hyperlink r:id="rId22" w:history="1">
          <w:r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A5732D" w:rsidRPr="00A07886" w:rsidRDefault="00A5732D" w:rsidP="00A5732D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3" w:history="1">
        <w:hyperlink r:id="rId24" w:history="1">
          <w:r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- 11 голосов;</w:t>
          </w:r>
        </w:hyperlink>
      </w:hyperlink>
    </w:p>
    <w:p w:rsidR="00A5732D" w:rsidRPr="00A07886" w:rsidRDefault="00A5732D" w:rsidP="00A5732D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7"/>
          <w:szCs w:val="27"/>
        </w:rPr>
      </w:pPr>
      <w:hyperlink r:id="rId25" w:history="1">
        <w:hyperlink r:id="rId26" w:history="1">
          <w:r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A07886" w:rsidRPr="00A07886" w:rsidRDefault="00A5732D" w:rsidP="00A07886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7"/>
          <w:szCs w:val="27"/>
        </w:rPr>
      </w:pPr>
      <w:hyperlink r:id="rId27" w:history="1">
        <w:hyperlink r:id="rId28" w:history="1">
          <w:r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Pr="00A07886">
            <w:rPr>
              <w:rStyle w:val="a3"/>
              <w:rFonts w:ascii="Times New Roman" w:hAnsi="Times New Roman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A5732D" w:rsidRPr="00A07886" w:rsidRDefault="00A5732D" w:rsidP="00A5732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07886">
        <w:rPr>
          <w:sz w:val="27"/>
          <w:szCs w:val="27"/>
        </w:rPr>
        <w:t>3.1.3.</w:t>
      </w:r>
      <w:r w:rsidRPr="00A07886">
        <w:rPr>
          <w:rFonts w:eastAsia="Times New Roman"/>
          <w:sz w:val="27"/>
          <w:szCs w:val="27"/>
        </w:rPr>
        <w:t xml:space="preserve"> </w:t>
      </w:r>
      <w:r w:rsidRPr="00A07886">
        <w:rPr>
          <w:sz w:val="27"/>
          <w:szCs w:val="27"/>
        </w:rPr>
        <w:t>ООО «Полесье».</w:t>
      </w:r>
    </w:p>
    <w:p w:rsidR="00A5732D" w:rsidRPr="00A07886" w:rsidRDefault="00A5732D" w:rsidP="00A5732D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9" w:history="1">
        <w:hyperlink r:id="rId30" w:history="1">
          <w:r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A5732D" w:rsidRPr="00A07886" w:rsidRDefault="00A5732D" w:rsidP="00A5732D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31" w:history="1">
        <w:hyperlink r:id="rId32" w:history="1">
          <w:r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- 11 голосов;</w:t>
          </w:r>
        </w:hyperlink>
      </w:hyperlink>
    </w:p>
    <w:p w:rsidR="00A5732D" w:rsidRPr="00A07886" w:rsidRDefault="00A5732D" w:rsidP="00A5732D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7"/>
          <w:szCs w:val="27"/>
        </w:rPr>
      </w:pPr>
      <w:hyperlink r:id="rId33" w:history="1">
        <w:hyperlink r:id="rId34" w:history="1">
          <w:r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A07886" w:rsidRPr="00A07886" w:rsidRDefault="00A5732D" w:rsidP="00A07886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7"/>
          <w:szCs w:val="27"/>
        </w:rPr>
      </w:pPr>
      <w:hyperlink r:id="rId35" w:history="1">
        <w:hyperlink r:id="rId36" w:history="1">
          <w:r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Pr="00A07886">
            <w:rPr>
              <w:rStyle w:val="a3"/>
              <w:rFonts w:ascii="Times New Roman" w:hAnsi="Times New Roman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A5732D" w:rsidRPr="00A07886" w:rsidRDefault="00A5732D" w:rsidP="00A5732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07886">
        <w:rPr>
          <w:sz w:val="27"/>
          <w:szCs w:val="27"/>
        </w:rPr>
        <w:t>3.1.</w:t>
      </w:r>
      <w:r w:rsidR="00A07886" w:rsidRPr="00A07886">
        <w:rPr>
          <w:sz w:val="27"/>
          <w:szCs w:val="27"/>
        </w:rPr>
        <w:t>4</w:t>
      </w:r>
      <w:r w:rsidRPr="00A07886">
        <w:rPr>
          <w:sz w:val="27"/>
          <w:szCs w:val="27"/>
        </w:rPr>
        <w:t>.</w:t>
      </w:r>
      <w:r w:rsidRPr="00A07886">
        <w:rPr>
          <w:rFonts w:eastAsia="Times New Roman"/>
          <w:sz w:val="27"/>
          <w:szCs w:val="27"/>
        </w:rPr>
        <w:t xml:space="preserve"> </w:t>
      </w:r>
      <w:r w:rsidRPr="00A07886">
        <w:rPr>
          <w:sz w:val="27"/>
          <w:szCs w:val="27"/>
        </w:rPr>
        <w:t>АО «ДЗХМ».</w:t>
      </w:r>
    </w:p>
    <w:p w:rsidR="00A5732D" w:rsidRPr="00A07886" w:rsidRDefault="00A5732D" w:rsidP="00A5732D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37" w:history="1">
        <w:hyperlink r:id="rId38" w:history="1">
          <w:r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A5732D" w:rsidRPr="00A07886" w:rsidRDefault="00A5732D" w:rsidP="00A5732D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39" w:history="1">
        <w:hyperlink r:id="rId40" w:history="1">
          <w:r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- 11 голосов;</w:t>
          </w:r>
        </w:hyperlink>
      </w:hyperlink>
    </w:p>
    <w:p w:rsidR="00A5732D" w:rsidRPr="00A07886" w:rsidRDefault="00A5732D" w:rsidP="00A5732D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7"/>
          <w:szCs w:val="27"/>
        </w:rPr>
      </w:pPr>
      <w:hyperlink r:id="rId41" w:history="1">
        <w:hyperlink r:id="rId42" w:history="1">
          <w:r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A5732D" w:rsidRPr="00A07886" w:rsidRDefault="00A5732D" w:rsidP="00A5732D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7"/>
          <w:szCs w:val="27"/>
        </w:rPr>
      </w:pPr>
      <w:hyperlink r:id="rId43" w:history="1">
        <w:hyperlink r:id="rId44" w:history="1">
          <w:r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Pr="00A07886">
            <w:rPr>
              <w:rStyle w:val="a3"/>
              <w:rFonts w:ascii="Times New Roman" w:hAnsi="Times New Roman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E645BA" w:rsidRPr="00A07886" w:rsidRDefault="00E645BA" w:rsidP="00E645BA">
      <w:pPr>
        <w:pStyle w:val="a8"/>
        <w:spacing w:before="0" w:beforeAutospacing="0" w:after="0" w:afterAutospacing="0"/>
        <w:jc w:val="both"/>
        <w:rPr>
          <w:sz w:val="27"/>
          <w:szCs w:val="27"/>
        </w:rPr>
      </w:pPr>
    </w:p>
    <w:p w:rsidR="00E645BA" w:rsidRPr="00A07886" w:rsidRDefault="00A07886" w:rsidP="00E645BA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07886">
        <w:rPr>
          <w:sz w:val="27"/>
          <w:szCs w:val="27"/>
        </w:rPr>
        <w:lastRenderedPageBreak/>
        <w:t>4.1</w:t>
      </w:r>
      <w:r w:rsidR="00E645BA" w:rsidRPr="00A07886">
        <w:rPr>
          <w:sz w:val="27"/>
          <w:szCs w:val="27"/>
        </w:rPr>
        <w:t xml:space="preserve">. </w:t>
      </w:r>
      <w:r w:rsidR="00E645BA" w:rsidRPr="00A07886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</w:t>
      </w:r>
      <w:r w:rsidR="00E645BA" w:rsidRPr="00A07886">
        <w:rPr>
          <w:sz w:val="27"/>
          <w:szCs w:val="27"/>
        </w:rPr>
        <w:t xml:space="preserve">: </w:t>
      </w:r>
    </w:p>
    <w:p w:rsidR="00E645BA" w:rsidRPr="00A07886" w:rsidRDefault="00A07886" w:rsidP="00E645B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A07886">
        <w:rPr>
          <w:sz w:val="27"/>
          <w:szCs w:val="27"/>
        </w:rPr>
        <w:t>4.1.2</w:t>
      </w:r>
      <w:r w:rsidR="00E645BA" w:rsidRPr="00A07886">
        <w:rPr>
          <w:sz w:val="27"/>
          <w:szCs w:val="27"/>
        </w:rPr>
        <w:t xml:space="preserve">. повторно направить участнику запроса </w:t>
      </w:r>
      <w:r w:rsidR="00E645BA" w:rsidRPr="00A07886">
        <w:rPr>
          <w:rFonts w:eastAsia="Times New Roman"/>
          <w:sz w:val="27"/>
          <w:szCs w:val="27"/>
        </w:rPr>
        <w:t xml:space="preserve">предложений: </w:t>
      </w:r>
      <w:r w:rsidR="00A5732D" w:rsidRPr="00A07886">
        <w:rPr>
          <w:sz w:val="27"/>
          <w:szCs w:val="27"/>
        </w:rPr>
        <w:t>ООО «МК ЧМЗ»</w:t>
      </w:r>
      <w:r w:rsidR="00E645BA" w:rsidRPr="00A07886">
        <w:rPr>
          <w:rFonts w:eastAsia="Times New Roman"/>
          <w:sz w:val="27"/>
          <w:szCs w:val="27"/>
        </w:rPr>
        <w:t xml:space="preserve"> запрос о разъяснении положений заявки на участие в запросе предложений.</w:t>
      </w:r>
    </w:p>
    <w:p w:rsidR="00E645BA" w:rsidRPr="00A07886" w:rsidRDefault="00DC39A1" w:rsidP="00E645BA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45" w:history="1">
        <w:hyperlink r:id="rId46" w:history="1">
          <w:r w:rsidR="00E645BA"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E645BA" w:rsidRPr="00A07886" w:rsidRDefault="00DC39A1" w:rsidP="00E645BA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47" w:history="1">
        <w:hyperlink r:id="rId48" w:history="1">
          <w:r w:rsidR="00A5732D"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- 11</w:t>
          </w:r>
          <w:r w:rsidR="00E645BA"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E645BA" w:rsidRPr="00A07886" w:rsidRDefault="00DC39A1" w:rsidP="00E645BA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7"/>
          <w:szCs w:val="27"/>
        </w:rPr>
      </w:pPr>
      <w:hyperlink r:id="rId49" w:history="1">
        <w:hyperlink r:id="rId50" w:history="1">
          <w:r w:rsidR="00E645BA"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E645BA" w:rsidRPr="00A07886" w:rsidRDefault="00DC39A1" w:rsidP="00E645BA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7"/>
          <w:szCs w:val="27"/>
        </w:rPr>
      </w:pPr>
      <w:hyperlink r:id="rId51" w:history="1">
        <w:hyperlink r:id="rId52" w:history="1">
          <w:r w:rsidR="00E645BA" w:rsidRPr="00A078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="00E645BA" w:rsidRPr="00A07886">
            <w:rPr>
              <w:rStyle w:val="a3"/>
              <w:rFonts w:ascii="Times New Roman" w:hAnsi="Times New Roman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E645BA" w:rsidRPr="00A07886" w:rsidRDefault="00E645BA" w:rsidP="00E645BA">
      <w:pPr>
        <w:pStyle w:val="a8"/>
        <w:spacing w:before="0" w:beforeAutospacing="0" w:after="0" w:afterAutospacing="0"/>
        <w:rPr>
          <w:rFonts w:eastAsia="Times New Roman"/>
          <w:sz w:val="27"/>
          <w:szCs w:val="27"/>
        </w:rPr>
      </w:pPr>
    </w:p>
    <w:p w:rsidR="00A5732D" w:rsidRPr="00A07886" w:rsidRDefault="00A5732D" w:rsidP="00A5732D">
      <w:pPr>
        <w:ind w:firstLine="540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A07886">
        <w:rPr>
          <w:rFonts w:ascii="Times New Roman" w:hAnsi="Times New Roman" w:cs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A5732D" w:rsidRPr="00A07886" w:rsidTr="00F1534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07886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07886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A5732D" w:rsidRPr="00A07886" w:rsidTr="00F1534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07886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A5732D" w:rsidRPr="00A07886" w:rsidTr="00F1534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</w:p>
        </w:tc>
      </w:tr>
      <w:tr w:rsidR="00A5732D" w:rsidRPr="00A07886" w:rsidTr="00F1534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07886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A5732D" w:rsidRPr="00A07886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53" w:history="1">
              <w:hyperlink r:id="rId54" w:history="1">
                <w:r w:rsidRPr="00A07886">
                  <w:rPr>
                    <w:rStyle w:val="a3"/>
                    <w:rFonts w:ascii="Times New Roman" w:hAnsi="Times New Roman"/>
                    <w:bCs/>
                    <w:color w:val="auto"/>
                    <w:sz w:val="27"/>
                    <w:szCs w:val="27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5732D" w:rsidRPr="00A07886" w:rsidTr="00F1534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07886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A5732D" w:rsidRPr="00A07886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Мильниченко</w:t>
            </w:r>
            <w:proofErr w:type="spellEnd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5732D" w:rsidRPr="00A07886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0788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5732D" w:rsidRPr="00A07886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5732D" w:rsidRPr="00A07886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5732D" w:rsidRPr="00A07886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Хлыбов</w:t>
            </w:r>
            <w:proofErr w:type="spellEnd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5732D" w:rsidRPr="00A07886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5732D" w:rsidRPr="00A07886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Буланенко</w:t>
            </w:r>
            <w:proofErr w:type="spellEnd"/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Андрей Альбертович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5732D" w:rsidRPr="00A07886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5732D" w:rsidRPr="00A07886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A0788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5732D" w:rsidRPr="00A07886" w:rsidTr="00F1534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07886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A5732D" w:rsidRPr="00A07886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55" w:history="1">
              <w:r w:rsidRPr="00A07886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 xml:space="preserve"> </w:t>
              </w:r>
              <w:r w:rsidRPr="00A07886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32D" w:rsidRPr="00A07886" w:rsidRDefault="00A5732D" w:rsidP="00A5732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A5732D" w:rsidRPr="00A07886" w:rsidRDefault="00A5732D" w:rsidP="00A5732D">
      <w:pPr>
        <w:outlineLvl w:val="0"/>
        <w:rPr>
          <w:rFonts w:ascii="Times New Roman" w:hAnsi="Times New Roman" w:cs="Times New Roman"/>
          <w:sz w:val="27"/>
          <w:szCs w:val="27"/>
        </w:rPr>
      </w:pPr>
    </w:p>
    <w:p w:rsidR="00951DB4" w:rsidRPr="00A07886" w:rsidRDefault="00DC39A1" w:rsidP="00BB2A8E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56" w:history="1">
        <w:hyperlink r:id="rId57" w:history="1">
          <w:hyperlink r:id="rId58" w:history="1">
            <w:r w:rsidR="00F1156E" w:rsidRPr="00A07886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A07886" w:rsidSect="00FC34ED">
      <w:footerReference w:type="default" r:id="rId59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818" w:rsidRDefault="00B70818" w:rsidP="0079146F">
      <w:pPr>
        <w:spacing w:after="0" w:line="240" w:lineRule="auto"/>
      </w:pPr>
      <w:r>
        <w:separator/>
      </w:r>
    </w:p>
  </w:endnote>
  <w:endnote w:type="continuationSeparator" w:id="0">
    <w:p w:rsidR="00B70818" w:rsidRDefault="00B70818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A07886" w:rsidRDefault="00A07886" w:rsidP="00A07886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20"/>
        <w:szCs w:val="20"/>
        <w:lang w:eastAsia="ru-RU"/>
      </w:rPr>
    </w:pPr>
    <w:r w:rsidRPr="00A07886">
      <w:rPr>
        <w:rFonts w:ascii="Times New Roman" w:hAnsi="Times New Roman" w:cs="Times New Roman"/>
        <w:b/>
        <w:bCs/>
        <w:sz w:val="20"/>
        <w:szCs w:val="20"/>
        <w:lang w:eastAsia="ru-RU"/>
      </w:rPr>
      <w:t xml:space="preserve">Протокол № 7284/358 К2-1,2/П-15-3 </w:t>
    </w:r>
    <w:r w:rsidRPr="00A07886">
      <w:rPr>
        <w:rFonts w:ascii="Times New Roman" w:hAnsi="Times New Roman" w:cs="Times New Roman"/>
        <w:b/>
        <w:bCs/>
        <w:sz w:val="20"/>
        <w:szCs w:val="20"/>
      </w:rPr>
      <w:t>заседания закупочной комиссии по рассмотрению заявок по итогам запроса уточнений заявок на отборочной стадии по открытому запросу предложений на право заключения договора на поставку по лоту №</w:t>
    </w:r>
    <w:r w:rsidRPr="00A07886">
      <w:rPr>
        <w:rFonts w:ascii="Times New Roman" w:hAnsi="Times New Roman" w:cs="Times New Roman"/>
        <w:b/>
        <w:bCs/>
        <w:sz w:val="20"/>
        <w:szCs w:val="20"/>
        <w:lang w:eastAsia="ru-RU"/>
      </w:rPr>
      <w:t>7284/358 К2-1,2/П-15 «Поставка гнёзд универсальных для сооружения энергоблоков № 1 и № 2 Курской АЭС-2»</w:t>
    </w:r>
  </w:p>
  <w:p w:rsidR="00085EE6" w:rsidRPr="0079146F" w:rsidRDefault="00B70818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B70818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DC39A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DC39A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07886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DC39A1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DC39A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DC39A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07886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DC39A1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818" w:rsidRDefault="00B70818" w:rsidP="0079146F">
      <w:pPr>
        <w:spacing w:after="0" w:line="240" w:lineRule="auto"/>
      </w:pPr>
      <w:r>
        <w:separator/>
      </w:r>
    </w:p>
  </w:footnote>
  <w:footnote w:type="continuationSeparator" w:id="0">
    <w:p w:rsidR="00B70818" w:rsidRDefault="00B70818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5EDC"/>
    <w:rsid w:val="000D6ECF"/>
    <w:rsid w:val="001351EA"/>
    <w:rsid w:val="001624CD"/>
    <w:rsid w:val="00163E4E"/>
    <w:rsid w:val="00165E4E"/>
    <w:rsid w:val="00185C14"/>
    <w:rsid w:val="001D3D61"/>
    <w:rsid w:val="00224934"/>
    <w:rsid w:val="0032537A"/>
    <w:rsid w:val="003F47E6"/>
    <w:rsid w:val="004040B2"/>
    <w:rsid w:val="00412D2E"/>
    <w:rsid w:val="00441B39"/>
    <w:rsid w:val="00446413"/>
    <w:rsid w:val="004A158B"/>
    <w:rsid w:val="004B4D86"/>
    <w:rsid w:val="004F3341"/>
    <w:rsid w:val="00570C6F"/>
    <w:rsid w:val="00574C0C"/>
    <w:rsid w:val="00594D82"/>
    <w:rsid w:val="005D4DCF"/>
    <w:rsid w:val="005E2A49"/>
    <w:rsid w:val="006354B2"/>
    <w:rsid w:val="00697C5C"/>
    <w:rsid w:val="006A32BD"/>
    <w:rsid w:val="006C7F9E"/>
    <w:rsid w:val="006D67F0"/>
    <w:rsid w:val="006F3C75"/>
    <w:rsid w:val="006F434B"/>
    <w:rsid w:val="0070147F"/>
    <w:rsid w:val="00726491"/>
    <w:rsid w:val="00760936"/>
    <w:rsid w:val="0079146F"/>
    <w:rsid w:val="007C6023"/>
    <w:rsid w:val="007D0D7B"/>
    <w:rsid w:val="007E41D0"/>
    <w:rsid w:val="00820E2F"/>
    <w:rsid w:val="00832274"/>
    <w:rsid w:val="0088235C"/>
    <w:rsid w:val="008D1746"/>
    <w:rsid w:val="009111A2"/>
    <w:rsid w:val="00925C87"/>
    <w:rsid w:val="0094016F"/>
    <w:rsid w:val="009443D3"/>
    <w:rsid w:val="00951DB4"/>
    <w:rsid w:val="0098364E"/>
    <w:rsid w:val="00993355"/>
    <w:rsid w:val="009E045D"/>
    <w:rsid w:val="009F084A"/>
    <w:rsid w:val="00A07886"/>
    <w:rsid w:val="00A532D4"/>
    <w:rsid w:val="00A54282"/>
    <w:rsid w:val="00A5732D"/>
    <w:rsid w:val="00A575D2"/>
    <w:rsid w:val="00A9470B"/>
    <w:rsid w:val="00A949D4"/>
    <w:rsid w:val="00B41B04"/>
    <w:rsid w:val="00B45DAC"/>
    <w:rsid w:val="00B70818"/>
    <w:rsid w:val="00BB2A8E"/>
    <w:rsid w:val="00CB2B12"/>
    <w:rsid w:val="00CB68BF"/>
    <w:rsid w:val="00D37A40"/>
    <w:rsid w:val="00D91102"/>
    <w:rsid w:val="00DB72BC"/>
    <w:rsid w:val="00DC39A1"/>
    <w:rsid w:val="00DE1118"/>
    <w:rsid w:val="00DF6FB5"/>
    <w:rsid w:val="00E645BA"/>
    <w:rsid w:val="00E93AEE"/>
    <w:rsid w:val="00EC77CD"/>
    <w:rsid w:val="00EE25F2"/>
    <w:rsid w:val="00F1156E"/>
    <w:rsid w:val="00F14906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www.a-k-d.ru/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www.a-k-d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B8FDA-9DCA-4F07-9A38-96F6C2759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1728</Words>
  <Characters>9855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21</cp:revision>
  <cp:lastPrinted>2015-09-15T10:19:00Z</cp:lastPrinted>
  <dcterms:created xsi:type="dcterms:W3CDTF">2015-07-21T08:03:00Z</dcterms:created>
  <dcterms:modified xsi:type="dcterms:W3CDTF">2015-09-15T10:20:00Z</dcterms:modified>
</cp:coreProperties>
</file>