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603AC5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03AC5">
        <w:rPr>
          <w:rFonts w:ascii="Times New Roman" w:hAnsi="Times New Roman"/>
          <w:b/>
          <w:bCs/>
          <w:sz w:val="28"/>
          <w:szCs w:val="28"/>
        </w:rPr>
        <w:t>П</w:t>
      </w:r>
      <w:r w:rsidR="00AC40E1" w:rsidRPr="00603AC5">
        <w:rPr>
          <w:rFonts w:ascii="Times New Roman" w:hAnsi="Times New Roman"/>
          <w:b/>
          <w:bCs/>
          <w:sz w:val="28"/>
          <w:szCs w:val="28"/>
        </w:rPr>
        <w:t>ротокол</w:t>
      </w:r>
      <w:r w:rsidR="005047F3" w:rsidRPr="00603AC5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D831D7" w:rsidRPr="00603AC5">
        <w:rPr>
          <w:rFonts w:ascii="Times New Roman" w:hAnsi="Times New Roman"/>
          <w:b/>
          <w:bCs/>
          <w:sz w:val="28"/>
          <w:szCs w:val="28"/>
        </w:rPr>
        <w:t>7408/362 Блр</w:t>
      </w:r>
      <w:proofErr w:type="gramStart"/>
      <w:r w:rsidR="00D831D7" w:rsidRPr="00603AC5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D831D7" w:rsidRPr="00603AC5">
        <w:rPr>
          <w:rFonts w:ascii="Times New Roman" w:hAnsi="Times New Roman"/>
          <w:b/>
          <w:bCs/>
          <w:sz w:val="28"/>
          <w:szCs w:val="28"/>
        </w:rPr>
        <w:t>,2/П-15</w:t>
      </w:r>
      <w:r w:rsidR="00FB5C07" w:rsidRPr="00603AC5">
        <w:rPr>
          <w:rFonts w:ascii="Times New Roman" w:hAnsi="Times New Roman"/>
          <w:b/>
          <w:sz w:val="28"/>
          <w:szCs w:val="28"/>
        </w:rPr>
        <w:t>-5</w:t>
      </w:r>
    </w:p>
    <w:p w:rsidR="00B24B7D" w:rsidRPr="00603AC5" w:rsidRDefault="00B24B7D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03AC5">
        <w:rPr>
          <w:rFonts w:ascii="Times New Roman" w:hAnsi="Times New Roman"/>
          <w:b/>
          <w:bCs/>
          <w:sz w:val="28"/>
          <w:szCs w:val="28"/>
        </w:rPr>
        <w:t xml:space="preserve">заседания Конкурсной комиссии </w:t>
      </w:r>
      <w:proofErr w:type="gramStart"/>
      <w:r w:rsidRPr="00603AC5">
        <w:rPr>
          <w:rFonts w:ascii="Times New Roman" w:hAnsi="Times New Roman"/>
          <w:b/>
          <w:bCs/>
          <w:sz w:val="28"/>
          <w:szCs w:val="28"/>
        </w:rPr>
        <w:t>по рассмотрению заявок по итогам запроса уточнений заявок на отборочной стадии по открытому запросу предложений на право</w:t>
      </w:r>
      <w:proofErr w:type="gramEnd"/>
      <w:r w:rsidRPr="00603AC5">
        <w:rPr>
          <w:rFonts w:ascii="Times New Roman" w:hAnsi="Times New Roman"/>
          <w:b/>
          <w:bCs/>
          <w:sz w:val="28"/>
          <w:szCs w:val="28"/>
        </w:rPr>
        <w:t xml:space="preserve"> заключения договора на поставку товара по лоту</w:t>
      </w:r>
    </w:p>
    <w:p w:rsidR="00975733" w:rsidRPr="00603AC5" w:rsidRDefault="00B24B7D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03AC5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D831D7" w:rsidRPr="00603AC5">
        <w:rPr>
          <w:rFonts w:ascii="Times New Roman" w:hAnsi="Times New Roman"/>
          <w:b/>
          <w:bCs/>
          <w:sz w:val="28"/>
          <w:szCs w:val="28"/>
        </w:rPr>
        <w:t>7408/362 Блр</w:t>
      </w:r>
      <w:proofErr w:type="gramStart"/>
      <w:r w:rsidR="00D831D7" w:rsidRPr="00603AC5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D831D7" w:rsidRPr="00603AC5">
        <w:rPr>
          <w:rFonts w:ascii="Times New Roman" w:hAnsi="Times New Roman"/>
          <w:b/>
          <w:bCs/>
          <w:sz w:val="28"/>
          <w:szCs w:val="28"/>
        </w:rPr>
        <w:t xml:space="preserve">,2/П-15 «Поставка </w:t>
      </w:r>
      <w:proofErr w:type="spellStart"/>
      <w:r w:rsidR="00D831D7" w:rsidRPr="00603AC5">
        <w:rPr>
          <w:rFonts w:ascii="Times New Roman" w:hAnsi="Times New Roman"/>
          <w:b/>
          <w:bCs/>
          <w:sz w:val="28"/>
          <w:szCs w:val="28"/>
        </w:rPr>
        <w:t>электронасосных</w:t>
      </w:r>
      <w:proofErr w:type="spellEnd"/>
      <w:r w:rsidR="00D831D7" w:rsidRPr="00603AC5">
        <w:rPr>
          <w:rFonts w:ascii="Times New Roman" w:hAnsi="Times New Roman"/>
          <w:b/>
          <w:bCs/>
          <w:sz w:val="28"/>
          <w:szCs w:val="28"/>
        </w:rPr>
        <w:t xml:space="preserve"> агрегатов внеплощадочного водоснабжения для сооружения энергоблоков №1 и №2 Белорусской АЭС»</w:t>
      </w:r>
    </w:p>
    <w:p w:rsidR="00975733" w:rsidRPr="00603AC5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975733" w:rsidRPr="00603AC5">
        <w:tc>
          <w:tcPr>
            <w:tcW w:w="5210" w:type="dxa"/>
            <w:hideMark/>
          </w:tcPr>
          <w:p w:rsidR="00975733" w:rsidRPr="00603AC5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603AC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603AC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603AC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603AC5" w:rsidRDefault="00AC40E1" w:rsidP="00FB5C07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03AC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FB5C07" w:rsidRPr="00603AC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03</w:t>
            </w:r>
            <w:r w:rsidR="005820BE" w:rsidRPr="00603AC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FB5C07" w:rsidRPr="00603AC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но</w:t>
            </w:r>
            <w:r w:rsidR="00D831D7" w:rsidRPr="00603AC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ября</w:t>
            </w:r>
            <w:r w:rsidR="000752A6" w:rsidRPr="00603AC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="000752A6" w:rsidRPr="00603AC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975733" w:rsidRPr="00603AC5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488A" w:rsidRPr="00603AC5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603AC5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03A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03AC5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03A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03A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03A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03AC5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603AC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03AC5">
        <w:rPr>
          <w:rFonts w:ascii="Times New Roman" w:hAnsi="Times New Roman"/>
          <w:sz w:val="28"/>
          <w:szCs w:val="28"/>
        </w:rPr>
        <w:t>с использованием функционала ЭТП АКД согласно регламенту ее работы.</w:t>
      </w:r>
      <w:proofErr w:type="gramEnd"/>
    </w:p>
    <w:p w:rsidR="00E1488A" w:rsidRPr="00603AC5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D831D7" w:rsidRPr="00603AC5" w:rsidRDefault="00D831D7" w:rsidP="00D831D7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03AC5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831D7" w:rsidRPr="00603AC5" w:rsidRDefault="00D831D7" w:rsidP="00D831D7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603AC5">
        <w:rPr>
          <w:rFonts w:ascii="Times New Roman" w:hAnsi="Times New Roman"/>
          <w:sz w:val="28"/>
          <w:szCs w:val="28"/>
        </w:rPr>
        <w:t>Заказчик: Акционерное общество «</w:t>
      </w:r>
      <w:proofErr w:type="spellStart"/>
      <w:r w:rsidRPr="00603AC5"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 w:rsidRPr="00603AC5">
        <w:rPr>
          <w:rFonts w:ascii="Times New Roman" w:hAnsi="Times New Roman"/>
          <w:sz w:val="28"/>
          <w:szCs w:val="28"/>
        </w:rPr>
        <w:t>».</w:t>
      </w:r>
    </w:p>
    <w:p w:rsidR="00D831D7" w:rsidRPr="00603AC5" w:rsidRDefault="00D831D7" w:rsidP="00D831D7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603AC5">
        <w:rPr>
          <w:rFonts w:ascii="Times New Roman" w:hAnsi="Times New Roman"/>
          <w:sz w:val="28"/>
          <w:szCs w:val="28"/>
        </w:rPr>
        <w:t xml:space="preserve">Организатор </w:t>
      </w:r>
      <w:r w:rsidRPr="00603AC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603AC5">
        <w:rPr>
          <w:rFonts w:ascii="Times New Roman" w:hAnsi="Times New Roman"/>
          <w:sz w:val="28"/>
          <w:szCs w:val="28"/>
        </w:rPr>
        <w:t>: АО «НИАЭП».</w:t>
      </w:r>
    </w:p>
    <w:p w:rsidR="00D831D7" w:rsidRPr="00603AC5" w:rsidRDefault="00D831D7" w:rsidP="00D831D7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603AC5">
        <w:rPr>
          <w:rFonts w:ascii="Times New Roman" w:hAnsi="Times New Roman"/>
          <w:sz w:val="28"/>
          <w:szCs w:val="28"/>
        </w:rPr>
        <w:t xml:space="preserve">Предмет </w:t>
      </w:r>
      <w:r w:rsidRPr="00603AC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603AC5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№7408/362 Блр</w:t>
      </w:r>
      <w:proofErr w:type="gramStart"/>
      <w:r w:rsidRPr="00603AC5">
        <w:rPr>
          <w:rFonts w:ascii="Times New Roman" w:hAnsi="Times New Roman"/>
          <w:sz w:val="28"/>
          <w:szCs w:val="28"/>
        </w:rPr>
        <w:t>1</w:t>
      </w:r>
      <w:proofErr w:type="gramEnd"/>
      <w:r w:rsidRPr="00603AC5">
        <w:rPr>
          <w:rFonts w:ascii="Times New Roman" w:hAnsi="Times New Roman"/>
          <w:sz w:val="28"/>
          <w:szCs w:val="28"/>
        </w:rPr>
        <w:t xml:space="preserve">,2/П-15 «Поставка </w:t>
      </w:r>
      <w:proofErr w:type="spellStart"/>
      <w:r w:rsidRPr="00603AC5">
        <w:rPr>
          <w:rFonts w:ascii="Times New Roman" w:hAnsi="Times New Roman"/>
          <w:sz w:val="28"/>
          <w:szCs w:val="28"/>
        </w:rPr>
        <w:t>электронасосных</w:t>
      </w:r>
      <w:proofErr w:type="spellEnd"/>
      <w:r w:rsidRPr="00603AC5">
        <w:rPr>
          <w:rFonts w:ascii="Times New Roman" w:hAnsi="Times New Roman"/>
          <w:sz w:val="28"/>
          <w:szCs w:val="28"/>
        </w:rPr>
        <w:t xml:space="preserve"> агрегатов внеплощадочного водоснабжения для сооружения энергоблоков №1 и №2 Белорусской АЭС». </w:t>
      </w:r>
    </w:p>
    <w:p w:rsidR="00D831D7" w:rsidRPr="00603AC5" w:rsidRDefault="00D831D7" w:rsidP="00D831D7">
      <w:pPr>
        <w:ind w:firstLine="567"/>
        <w:rPr>
          <w:rFonts w:ascii="Times New Roman" w:hAnsi="Times New Roman"/>
          <w:sz w:val="28"/>
          <w:szCs w:val="28"/>
        </w:rPr>
      </w:pPr>
      <w:r w:rsidRPr="00603AC5">
        <w:rPr>
          <w:rFonts w:ascii="Times New Roman" w:hAnsi="Times New Roman"/>
          <w:sz w:val="28"/>
          <w:szCs w:val="28"/>
        </w:rPr>
        <w:t xml:space="preserve">Предмет договора: Поставка </w:t>
      </w:r>
      <w:proofErr w:type="spellStart"/>
      <w:r w:rsidRPr="00603AC5">
        <w:rPr>
          <w:rFonts w:ascii="Times New Roman" w:hAnsi="Times New Roman"/>
          <w:sz w:val="28"/>
          <w:szCs w:val="28"/>
        </w:rPr>
        <w:t>электронасосных</w:t>
      </w:r>
      <w:proofErr w:type="spellEnd"/>
      <w:r w:rsidRPr="00603AC5">
        <w:rPr>
          <w:rFonts w:ascii="Times New Roman" w:hAnsi="Times New Roman"/>
          <w:sz w:val="28"/>
          <w:szCs w:val="28"/>
        </w:rPr>
        <w:t xml:space="preserve"> агрегатов внеплощадочного водоснабжения для сооружения энергоблоков №1 и №2 Белорусской АЭС. </w:t>
      </w:r>
    </w:p>
    <w:p w:rsidR="00D831D7" w:rsidRPr="00603AC5" w:rsidRDefault="00D831D7" w:rsidP="00D831D7">
      <w:pPr>
        <w:ind w:firstLine="567"/>
        <w:rPr>
          <w:rFonts w:ascii="Times New Roman" w:hAnsi="Times New Roman"/>
          <w:sz w:val="28"/>
          <w:szCs w:val="28"/>
        </w:rPr>
      </w:pPr>
    </w:p>
    <w:p w:rsidR="00D831D7" w:rsidRPr="00603AC5" w:rsidRDefault="00D831D7" w:rsidP="00D831D7">
      <w:pPr>
        <w:ind w:firstLine="567"/>
        <w:rPr>
          <w:rFonts w:ascii="Times New Roman" w:hAnsi="Times New Roman"/>
          <w:sz w:val="28"/>
          <w:szCs w:val="28"/>
        </w:rPr>
      </w:pPr>
      <w:r w:rsidRPr="00603AC5">
        <w:rPr>
          <w:rFonts w:ascii="Times New Roman" w:hAnsi="Times New Roman"/>
          <w:sz w:val="28"/>
          <w:szCs w:val="28"/>
        </w:rPr>
        <w:t xml:space="preserve">Начальная (максимальная) цена договора: 5 312 124,00 (Пять миллионов триста двенадцать тысяч сто двадцать четыре) рубля 00 копеек, включая НДС. </w:t>
      </w:r>
    </w:p>
    <w:p w:rsidR="00D831D7" w:rsidRPr="00603AC5" w:rsidRDefault="00D831D7" w:rsidP="00D831D7">
      <w:pPr>
        <w:ind w:firstLine="567"/>
        <w:rPr>
          <w:rFonts w:ascii="Times New Roman" w:hAnsi="Times New Roman"/>
          <w:sz w:val="28"/>
          <w:szCs w:val="28"/>
        </w:rPr>
      </w:pPr>
    </w:p>
    <w:p w:rsidR="00D831D7" w:rsidRPr="00603AC5" w:rsidRDefault="00D831D7" w:rsidP="00D831D7">
      <w:pPr>
        <w:ind w:firstLine="567"/>
        <w:rPr>
          <w:rFonts w:ascii="Times New Roman" w:hAnsi="Times New Roman"/>
          <w:sz w:val="28"/>
          <w:szCs w:val="28"/>
        </w:rPr>
      </w:pPr>
      <w:r w:rsidRPr="00603AC5">
        <w:rPr>
          <w:rFonts w:ascii="Times New Roman" w:hAnsi="Times New Roman"/>
          <w:sz w:val="28"/>
          <w:szCs w:val="28"/>
        </w:rPr>
        <w:t>Срок, объем исполнения договора: в соответствии со Спецификациями (Приложение № 1.1, № 1.2 к проекту договора (ЧАСТЬ 3 «Проект договора» Тома 1 «ОБЩАЯ И КОММЕРЧЕСКАЯ ЧАСТИ» документации)).</w:t>
      </w:r>
    </w:p>
    <w:p w:rsidR="00D831D7" w:rsidRPr="00603AC5" w:rsidRDefault="00D831D7" w:rsidP="00D831D7">
      <w:pPr>
        <w:ind w:firstLine="567"/>
        <w:rPr>
          <w:rFonts w:ascii="Times New Roman" w:hAnsi="Times New Roman"/>
          <w:sz w:val="28"/>
          <w:szCs w:val="28"/>
        </w:rPr>
      </w:pPr>
    </w:p>
    <w:p w:rsidR="00D831D7" w:rsidRPr="00603AC5" w:rsidRDefault="00D831D7" w:rsidP="00D831D7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603AC5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603AC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603AC5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603AC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603AC5">
        <w:rPr>
          <w:rFonts w:ascii="Times New Roman" w:hAnsi="Times New Roman"/>
          <w:sz w:val="28"/>
          <w:szCs w:val="28"/>
        </w:rPr>
        <w:t xml:space="preserve"> опубликован</w:t>
      </w:r>
      <w:r w:rsidRPr="00603AC5">
        <w:rPr>
          <w:rFonts w:ascii="Times New Roman" w:hAnsi="Times New Roman"/>
          <w:color w:val="000000"/>
          <w:sz w:val="28"/>
          <w:szCs w:val="28"/>
          <w:lang w:eastAsia="ar-SA"/>
        </w:rPr>
        <w:t>ы «24» августа 2015 года в информационно</w:t>
      </w:r>
      <w:r w:rsidRPr="00603AC5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03AC5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603AC5">
        <w:rPr>
          <w:rStyle w:val="a3"/>
          <w:rFonts w:ascii="Times New Roman" w:hAnsi="Times New Roman"/>
          <w:sz w:val="28"/>
          <w:szCs w:val="28"/>
        </w:rPr>
        <w:t>/</w:t>
      </w:r>
      <w:r w:rsidRPr="00603AC5">
        <w:rPr>
          <w:rFonts w:ascii="Times New Roman" w:hAnsi="Times New Roman"/>
          <w:sz w:val="28"/>
          <w:szCs w:val="28"/>
        </w:rPr>
        <w:t xml:space="preserve">, закупка 31502691648, на официальном сайте о размещении заказов на закупки товаров, работ и услуг для нужд </w:t>
      </w:r>
      <w:proofErr w:type="spellStart"/>
      <w:r w:rsidRPr="00603A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03A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03A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03AC5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603AC5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603AC5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603AC5">
        <w:rPr>
          <w:rFonts w:ascii="Times New Roman" w:hAnsi="Times New Roman"/>
          <w:sz w:val="28"/>
          <w:szCs w:val="28"/>
        </w:rPr>
        <w:t>, закупка №150824/0536/1024,</w:t>
      </w:r>
      <w:r w:rsidRPr="00603AC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03AC5">
        <w:rPr>
          <w:rFonts w:ascii="Times New Roman" w:hAnsi="Times New Roman"/>
          <w:sz w:val="28"/>
          <w:szCs w:val="28"/>
        </w:rPr>
        <w:t>на ЭТП АКД, закупка №R027830.</w:t>
      </w:r>
    </w:p>
    <w:p w:rsidR="005820BE" w:rsidRPr="00603AC5" w:rsidRDefault="005820BE" w:rsidP="00411E1D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</w:p>
    <w:p w:rsidR="00A617A9" w:rsidRPr="00603AC5" w:rsidRDefault="00A617A9" w:rsidP="00411E1D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  <w:r w:rsidRPr="00603AC5">
        <w:rPr>
          <w:b w:val="0"/>
          <w:bCs w:val="0"/>
          <w:sz w:val="28"/>
          <w:szCs w:val="28"/>
          <w:lang w:eastAsia="ru-RU"/>
        </w:rPr>
        <w:lastRenderedPageBreak/>
        <w:t>Заседание Конкурсной комиссии проводится в очной форме в</w:t>
      </w:r>
      <w:r w:rsidR="00391580" w:rsidRPr="00603AC5">
        <w:rPr>
          <w:b w:val="0"/>
          <w:bCs w:val="0"/>
          <w:sz w:val="28"/>
          <w:szCs w:val="28"/>
          <w:lang w:eastAsia="ru-RU"/>
        </w:rPr>
        <w:t xml:space="preserve"> </w:t>
      </w:r>
      <w:r w:rsidR="00FB5C07" w:rsidRPr="00603AC5">
        <w:rPr>
          <w:b w:val="0"/>
          <w:bCs w:val="0"/>
          <w:sz w:val="28"/>
          <w:szCs w:val="28"/>
          <w:lang w:eastAsia="ru-RU"/>
        </w:rPr>
        <w:t>11:30</w:t>
      </w:r>
      <w:r w:rsidR="000A4204" w:rsidRPr="00603AC5">
        <w:rPr>
          <w:b w:val="0"/>
          <w:bCs w:val="0"/>
          <w:sz w:val="28"/>
          <w:szCs w:val="28"/>
          <w:lang w:eastAsia="ru-RU"/>
        </w:rPr>
        <w:t>:00 (время московс</w:t>
      </w:r>
      <w:r w:rsidR="00B24B7D" w:rsidRPr="00603AC5">
        <w:rPr>
          <w:b w:val="0"/>
          <w:bCs w:val="0"/>
          <w:sz w:val="28"/>
          <w:szCs w:val="28"/>
          <w:lang w:eastAsia="ru-RU"/>
        </w:rPr>
        <w:t>кое) «</w:t>
      </w:r>
      <w:r w:rsidR="00FB5C07" w:rsidRPr="00603AC5">
        <w:rPr>
          <w:b w:val="0"/>
          <w:bCs w:val="0"/>
          <w:sz w:val="28"/>
          <w:szCs w:val="28"/>
          <w:lang w:eastAsia="ru-RU"/>
        </w:rPr>
        <w:t>03</w:t>
      </w:r>
      <w:r w:rsidR="005820BE" w:rsidRPr="00603AC5">
        <w:rPr>
          <w:b w:val="0"/>
          <w:bCs w:val="0"/>
          <w:sz w:val="28"/>
          <w:szCs w:val="28"/>
          <w:lang w:eastAsia="ru-RU"/>
        </w:rPr>
        <w:t xml:space="preserve">» </w:t>
      </w:r>
      <w:r w:rsidR="00FB5C07" w:rsidRPr="00603AC5">
        <w:rPr>
          <w:b w:val="0"/>
          <w:bCs w:val="0"/>
          <w:sz w:val="28"/>
          <w:szCs w:val="28"/>
          <w:lang w:eastAsia="ru-RU"/>
        </w:rPr>
        <w:t>но</w:t>
      </w:r>
      <w:r w:rsidR="00D831D7" w:rsidRPr="00603AC5">
        <w:rPr>
          <w:b w:val="0"/>
          <w:bCs w:val="0"/>
          <w:sz w:val="28"/>
          <w:szCs w:val="28"/>
          <w:lang w:eastAsia="ru-RU"/>
        </w:rPr>
        <w:t xml:space="preserve">ября </w:t>
      </w:r>
      <w:r w:rsidRPr="00603AC5">
        <w:rPr>
          <w:b w:val="0"/>
          <w:bCs w:val="0"/>
          <w:sz w:val="28"/>
          <w:szCs w:val="28"/>
          <w:lang w:eastAsia="ru-RU"/>
        </w:rPr>
        <w:t xml:space="preserve">2015 года, по адресу: </w:t>
      </w:r>
      <w:proofErr w:type="gramStart"/>
      <w:r w:rsidRPr="00603AC5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603AC5">
        <w:rPr>
          <w:b w:val="0"/>
          <w:bCs w:val="0"/>
          <w:sz w:val="28"/>
          <w:szCs w:val="28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A617A9" w:rsidRPr="00603AC5" w:rsidRDefault="00A617A9" w:rsidP="00411E1D">
      <w:pPr>
        <w:pStyle w:val="3"/>
        <w:spacing w:before="0" w:after="0"/>
        <w:ind w:firstLine="567"/>
        <w:rPr>
          <w:rFonts w:ascii="Times New Roman" w:hAnsi="Times New Roman" w:cs="Times New Roman"/>
          <w:szCs w:val="28"/>
        </w:rPr>
      </w:pPr>
    </w:p>
    <w:p w:rsidR="00BD448C" w:rsidRPr="00603AC5" w:rsidRDefault="00BD448C" w:rsidP="00BD448C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603AC5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603AC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FB5C07" w:rsidRPr="00603AC5" w:rsidTr="00E86FE6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3AC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3AC5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FB5C07" w:rsidRPr="00603AC5" w:rsidTr="00E86FE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3AC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FB5C07" w:rsidRPr="00603AC5" w:rsidTr="00E86FE6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FB5C07" w:rsidRPr="00603AC5" w:rsidTr="00E86FE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FB5C07" w:rsidRPr="00603AC5" w:rsidTr="00E86FE6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FB5C07" w:rsidRPr="00603AC5" w:rsidTr="00E86FE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3AC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FB5C07" w:rsidRPr="00603AC5" w:rsidTr="00E86FE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FB5C07" w:rsidRPr="00603AC5" w:rsidTr="00E86FE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B5C07" w:rsidRPr="00603AC5" w:rsidRDefault="00FB5C07" w:rsidP="00E86FE6">
            <w:pPr>
              <w:pStyle w:val="af1"/>
              <w:spacing w:before="0" w:beforeAutospacing="0" w:after="0" w:afterAutospacing="0"/>
              <w:jc w:val="both"/>
              <w:rPr>
                <w:rFonts w:eastAsia="Times New Roman"/>
                <w:sz w:val="28"/>
                <w:szCs w:val="28"/>
              </w:rPr>
            </w:pPr>
            <w:r w:rsidRPr="00603AC5">
              <w:rPr>
                <w:rFonts w:eastAsia="Times New Roman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FB5C07" w:rsidRPr="00603AC5" w:rsidTr="00E86FE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FB5C07" w:rsidRPr="00603AC5" w:rsidTr="00E86FE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03AC5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603AC5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FB5C07" w:rsidRPr="00603AC5" w:rsidTr="00E86FE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03AC5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603AC5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FB5C07" w:rsidRPr="00603AC5" w:rsidTr="00E86FE6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FB5C07" w:rsidRPr="00603AC5" w:rsidTr="00E86FE6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 xml:space="preserve">Эксперт </w:t>
            </w:r>
            <w:proofErr w:type="gramStart"/>
            <w:r w:rsidRPr="00603AC5">
              <w:rPr>
                <w:rFonts w:ascii="Times New Roman" w:hAnsi="Times New Roman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603AC5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FB5C07" w:rsidRPr="00603AC5" w:rsidTr="00E86FE6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FB5C07" w:rsidRPr="00603AC5" w:rsidTr="00E86FE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3AC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FB5C07" w:rsidRPr="00603AC5" w:rsidTr="00E86FE6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FB5C07" w:rsidRPr="00603AC5" w:rsidRDefault="00FB5C07" w:rsidP="00603AC5">
      <w:pPr>
        <w:ind w:firstLine="709"/>
        <w:rPr>
          <w:rFonts w:ascii="Times New Roman" w:hAnsi="Times New Roman"/>
          <w:sz w:val="28"/>
          <w:szCs w:val="28"/>
        </w:rPr>
      </w:pPr>
      <w:r w:rsidRPr="00603AC5">
        <w:rPr>
          <w:rFonts w:ascii="Times New Roman" w:hAnsi="Times New Roman"/>
          <w:sz w:val="28"/>
          <w:szCs w:val="28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5820BE" w:rsidRPr="00603AC5" w:rsidRDefault="000752A6" w:rsidP="00C2535B">
      <w:pPr>
        <w:ind w:firstLine="567"/>
        <w:rPr>
          <w:rFonts w:ascii="Times New Roman" w:hAnsi="Times New Roman"/>
          <w:sz w:val="28"/>
          <w:szCs w:val="28"/>
        </w:rPr>
      </w:pPr>
      <w:r w:rsidRPr="00603AC5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</w:t>
      </w:r>
      <w:r w:rsidR="00C2535B" w:rsidRPr="00603AC5">
        <w:rPr>
          <w:rFonts w:ascii="Times New Roman" w:hAnsi="Times New Roman"/>
          <w:sz w:val="28"/>
          <w:szCs w:val="28"/>
        </w:rPr>
        <w:t>тие в за</w:t>
      </w:r>
      <w:r w:rsidR="00D831D7" w:rsidRPr="00603AC5">
        <w:rPr>
          <w:rFonts w:ascii="Times New Roman" w:hAnsi="Times New Roman"/>
          <w:sz w:val="28"/>
          <w:szCs w:val="28"/>
        </w:rPr>
        <w:t>просе предложений от «08</w:t>
      </w:r>
      <w:r w:rsidRPr="00603AC5">
        <w:rPr>
          <w:rFonts w:ascii="Times New Roman" w:hAnsi="Times New Roman"/>
          <w:sz w:val="28"/>
          <w:szCs w:val="28"/>
        </w:rPr>
        <w:t xml:space="preserve">» </w:t>
      </w:r>
      <w:r w:rsidR="00D831D7" w:rsidRPr="00603AC5">
        <w:rPr>
          <w:rFonts w:ascii="Times New Roman" w:hAnsi="Times New Roman"/>
          <w:sz w:val="28"/>
          <w:szCs w:val="28"/>
        </w:rPr>
        <w:t>сентября</w:t>
      </w:r>
      <w:r w:rsidRPr="00603AC5">
        <w:rPr>
          <w:rFonts w:ascii="Times New Roman" w:hAnsi="Times New Roman"/>
          <w:sz w:val="28"/>
          <w:szCs w:val="28"/>
        </w:rPr>
        <w:t xml:space="preserve"> 2015 года </w:t>
      </w:r>
      <w:r w:rsidR="005820BE" w:rsidRPr="00603AC5">
        <w:rPr>
          <w:rFonts w:ascii="Times New Roman" w:hAnsi="Times New Roman"/>
          <w:sz w:val="28"/>
          <w:szCs w:val="28"/>
        </w:rPr>
        <w:t>7408/</w:t>
      </w:r>
      <w:r w:rsidR="00D831D7" w:rsidRPr="00603AC5">
        <w:rPr>
          <w:rFonts w:ascii="Times New Roman" w:hAnsi="Times New Roman"/>
          <w:sz w:val="28"/>
          <w:szCs w:val="28"/>
        </w:rPr>
        <w:t>362</w:t>
      </w:r>
      <w:r w:rsidR="00A617A9" w:rsidRPr="00603AC5">
        <w:rPr>
          <w:rFonts w:ascii="Times New Roman" w:hAnsi="Times New Roman"/>
          <w:sz w:val="28"/>
          <w:szCs w:val="28"/>
        </w:rPr>
        <w:t xml:space="preserve"> Блр</w:t>
      </w:r>
      <w:proofErr w:type="gramStart"/>
      <w:r w:rsidR="00A617A9" w:rsidRPr="00603AC5">
        <w:rPr>
          <w:rFonts w:ascii="Times New Roman" w:hAnsi="Times New Roman"/>
          <w:sz w:val="28"/>
          <w:szCs w:val="28"/>
        </w:rPr>
        <w:t>1</w:t>
      </w:r>
      <w:proofErr w:type="gramEnd"/>
      <w:r w:rsidR="00A617A9" w:rsidRPr="00603AC5">
        <w:rPr>
          <w:rFonts w:ascii="Times New Roman" w:hAnsi="Times New Roman"/>
          <w:sz w:val="28"/>
          <w:szCs w:val="28"/>
        </w:rPr>
        <w:t>,2/П-15-1</w:t>
      </w:r>
      <w:r w:rsidRPr="00603AC5">
        <w:rPr>
          <w:rFonts w:ascii="Times New Roman" w:hAnsi="Times New Roman"/>
          <w:sz w:val="28"/>
          <w:szCs w:val="28"/>
        </w:rPr>
        <w:t xml:space="preserve"> были поданы заявки на участие в запросе предложений следующими участниками </w:t>
      </w:r>
      <w:r w:rsidRPr="00603AC5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603AC5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2"/>
        <w:gridCol w:w="2143"/>
        <w:gridCol w:w="2891"/>
        <w:gridCol w:w="3956"/>
      </w:tblGrid>
      <w:tr w:rsidR="00D831D7" w:rsidRPr="00603AC5" w:rsidTr="004017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1D7" w:rsidRPr="00603AC5" w:rsidRDefault="00D831D7" w:rsidP="004017C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3AC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1D7" w:rsidRPr="00603AC5" w:rsidRDefault="00D831D7" w:rsidP="004017C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3AC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1D7" w:rsidRPr="00603AC5" w:rsidRDefault="00D831D7" w:rsidP="004017C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3AC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1D7" w:rsidRPr="00603AC5" w:rsidRDefault="00D831D7" w:rsidP="004017C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3AC5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D831D7" w:rsidRPr="00603AC5" w:rsidTr="004017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1D7" w:rsidRPr="00603AC5" w:rsidRDefault="00D831D7" w:rsidP="004017C5">
            <w:pPr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 xml:space="preserve">60310978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1D7" w:rsidRPr="00603AC5" w:rsidRDefault="00D831D7" w:rsidP="004017C5">
            <w:pPr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 xml:space="preserve">ООО «Контакт»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1D7" w:rsidRPr="00603AC5" w:rsidRDefault="00D831D7" w:rsidP="004017C5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03AC5">
              <w:rPr>
                <w:rFonts w:ascii="Times New Roman" w:hAnsi="Times New Roman"/>
                <w:sz w:val="28"/>
                <w:szCs w:val="28"/>
              </w:rPr>
              <w:t>г. Нижний Новгород, ул. ул. Южное шоссе, д. д.16 лит.</w:t>
            </w:r>
            <w:proofErr w:type="gramEnd"/>
            <w:r w:rsidRPr="00603AC5">
              <w:rPr>
                <w:rFonts w:ascii="Times New Roman" w:hAnsi="Times New Roman"/>
                <w:sz w:val="28"/>
                <w:szCs w:val="28"/>
              </w:rPr>
              <w:t xml:space="preserve"> «В», оф.134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1D7" w:rsidRPr="00603AC5" w:rsidRDefault="00D831D7" w:rsidP="004017C5">
            <w:pPr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 xml:space="preserve">Цена заявки: 5 312 124,00 (Пять миллионов триста двенадцать тысяч сто двадцать четыре) рубля 00 копеек, включая НДС. </w:t>
            </w:r>
          </w:p>
        </w:tc>
      </w:tr>
    </w:tbl>
    <w:p w:rsidR="00D831D7" w:rsidRPr="00603AC5" w:rsidRDefault="00D831D7" w:rsidP="00D831D7">
      <w:pPr>
        <w:pStyle w:val="af1"/>
        <w:ind w:firstLine="567"/>
        <w:jc w:val="both"/>
        <w:rPr>
          <w:rFonts w:eastAsia="Times New Roman"/>
          <w:sz w:val="28"/>
          <w:szCs w:val="28"/>
        </w:rPr>
      </w:pPr>
      <w:r w:rsidRPr="00603AC5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E1488A" w:rsidRPr="00603AC5" w:rsidRDefault="00D831D7" w:rsidP="00A754AC">
      <w:pPr>
        <w:ind w:firstLine="567"/>
        <w:contextualSpacing/>
        <w:rPr>
          <w:rFonts w:ascii="Times New Roman" w:hAnsi="Times New Roman"/>
          <w:bCs/>
          <w:sz w:val="28"/>
          <w:szCs w:val="28"/>
        </w:rPr>
      </w:pPr>
      <w:r w:rsidRPr="00603AC5">
        <w:rPr>
          <w:rFonts w:ascii="Times New Roman" w:hAnsi="Times New Roman"/>
          <w:bCs/>
          <w:sz w:val="28"/>
          <w:szCs w:val="28"/>
        </w:rPr>
        <w:t>2</w:t>
      </w:r>
      <w:r w:rsidR="00AC40E1" w:rsidRPr="00603AC5">
        <w:rPr>
          <w:rFonts w:ascii="Times New Roman" w:hAnsi="Times New Roman"/>
          <w:bCs/>
          <w:sz w:val="28"/>
          <w:szCs w:val="28"/>
        </w:rPr>
        <w:t xml:space="preserve">. </w:t>
      </w:r>
      <w:r w:rsidR="00B24B7D" w:rsidRPr="00603AC5">
        <w:rPr>
          <w:rFonts w:ascii="Times New Roman" w:hAnsi="Times New Roman"/>
          <w:sz w:val="28"/>
          <w:szCs w:val="28"/>
        </w:rPr>
        <w:t>Согласно протоколу  рассмотрения заявок на отборочной стадии от                  «29</w:t>
      </w:r>
      <w:r w:rsidR="00B24B7D" w:rsidRPr="00603AC5">
        <w:rPr>
          <w:rFonts w:ascii="Times New Roman" w:eastAsiaTheme="minorEastAsia" w:hAnsi="Times New Roman"/>
          <w:sz w:val="28"/>
          <w:szCs w:val="28"/>
        </w:rPr>
        <w:t>»</w:t>
      </w:r>
      <w:r w:rsidR="00B24B7D" w:rsidRPr="00603AC5">
        <w:rPr>
          <w:rFonts w:ascii="Times New Roman" w:hAnsi="Times New Roman"/>
          <w:sz w:val="28"/>
          <w:szCs w:val="28"/>
        </w:rPr>
        <w:t xml:space="preserve"> </w:t>
      </w:r>
      <w:r w:rsidR="00B24B7D" w:rsidRPr="00603AC5">
        <w:rPr>
          <w:rFonts w:ascii="Times New Roman" w:eastAsiaTheme="minorEastAsia" w:hAnsi="Times New Roman"/>
          <w:sz w:val="28"/>
          <w:szCs w:val="28"/>
        </w:rPr>
        <w:t>сентября</w:t>
      </w:r>
      <w:r w:rsidR="00B24B7D" w:rsidRPr="00603AC5">
        <w:rPr>
          <w:rFonts w:ascii="Times New Roman" w:hAnsi="Times New Roman"/>
          <w:sz w:val="28"/>
          <w:szCs w:val="28"/>
        </w:rPr>
        <w:t xml:space="preserve"> 2015 года №7408/</w:t>
      </w:r>
      <w:r w:rsidR="00B24B7D" w:rsidRPr="00603AC5">
        <w:rPr>
          <w:rFonts w:ascii="Times New Roman" w:eastAsiaTheme="minorEastAsia" w:hAnsi="Times New Roman"/>
          <w:sz w:val="28"/>
          <w:szCs w:val="28"/>
        </w:rPr>
        <w:t>362 Блр</w:t>
      </w:r>
      <w:proofErr w:type="gramStart"/>
      <w:r w:rsidR="00B24B7D" w:rsidRPr="00603AC5">
        <w:rPr>
          <w:rFonts w:ascii="Times New Roman" w:eastAsiaTheme="minorEastAsia" w:hAnsi="Times New Roman"/>
          <w:sz w:val="28"/>
          <w:szCs w:val="28"/>
        </w:rPr>
        <w:t>1</w:t>
      </w:r>
      <w:proofErr w:type="gramEnd"/>
      <w:r w:rsidR="00B24B7D" w:rsidRPr="00603AC5">
        <w:rPr>
          <w:rFonts w:ascii="Times New Roman" w:eastAsiaTheme="minorEastAsia" w:hAnsi="Times New Roman"/>
          <w:sz w:val="28"/>
          <w:szCs w:val="28"/>
        </w:rPr>
        <w:t>,2/П-15-2</w:t>
      </w:r>
      <w:r w:rsidR="00B24B7D" w:rsidRPr="00603AC5">
        <w:rPr>
          <w:rFonts w:ascii="Times New Roman" w:hAnsi="Times New Roman"/>
          <w:sz w:val="28"/>
          <w:szCs w:val="28"/>
        </w:rPr>
        <w:t xml:space="preserve"> Конкурсная комиссия приняла решение</w:t>
      </w:r>
      <w:r w:rsidR="00B24B7D" w:rsidRPr="00603AC5">
        <w:rPr>
          <w:rFonts w:ascii="Times New Roman" w:hAnsi="Times New Roman"/>
          <w:bCs/>
          <w:sz w:val="28"/>
          <w:szCs w:val="28"/>
        </w:rPr>
        <w:t>:</w:t>
      </w:r>
    </w:p>
    <w:p w:rsidR="00AC40E1" w:rsidRPr="00603AC5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603AC5">
        <w:rPr>
          <w:rFonts w:eastAsia="Times New Roman"/>
          <w:sz w:val="28"/>
          <w:szCs w:val="28"/>
        </w:rPr>
        <w:t>2</w:t>
      </w:r>
      <w:r w:rsidR="00D831D7" w:rsidRPr="00603AC5">
        <w:rPr>
          <w:rFonts w:eastAsia="Times New Roman"/>
          <w:sz w:val="28"/>
          <w:szCs w:val="28"/>
        </w:rPr>
        <w:t>.1</w:t>
      </w:r>
      <w:r w:rsidR="00AC40E1" w:rsidRPr="00603AC5">
        <w:rPr>
          <w:rFonts w:eastAsia="Times New Roman"/>
          <w:sz w:val="28"/>
          <w:szCs w:val="28"/>
        </w:rPr>
        <w:t>. В соответствии с п</w:t>
      </w:r>
      <w:r w:rsidR="00F66D2F" w:rsidRPr="00603AC5">
        <w:rPr>
          <w:rFonts w:eastAsia="Times New Roman"/>
          <w:sz w:val="28"/>
          <w:szCs w:val="28"/>
        </w:rPr>
        <w:t>.</w:t>
      </w:r>
      <w:r w:rsidR="00AC40E1" w:rsidRPr="00603AC5">
        <w:rPr>
          <w:rFonts w:eastAsia="Times New Roman"/>
          <w:sz w:val="28"/>
          <w:szCs w:val="28"/>
        </w:rPr>
        <w:t xml:space="preserve"> 19.8, </w:t>
      </w:r>
      <w:r w:rsidR="00F66D2F" w:rsidRPr="00603AC5">
        <w:rPr>
          <w:rFonts w:eastAsia="Times New Roman"/>
          <w:sz w:val="28"/>
          <w:szCs w:val="28"/>
        </w:rPr>
        <w:t>п.</w:t>
      </w:r>
      <w:r w:rsidR="00AC40E1" w:rsidRPr="00603AC5">
        <w:rPr>
          <w:rFonts w:eastAsia="Times New Roman"/>
          <w:sz w:val="28"/>
          <w:szCs w:val="28"/>
        </w:rPr>
        <w:t xml:space="preserve"> 14.8.4 ЕОСЗ и п</w:t>
      </w:r>
      <w:r w:rsidR="00F66D2F" w:rsidRPr="00603AC5">
        <w:rPr>
          <w:rFonts w:eastAsia="Times New Roman"/>
          <w:sz w:val="28"/>
          <w:szCs w:val="28"/>
        </w:rPr>
        <w:t>.</w:t>
      </w:r>
      <w:r w:rsidR="00AC40E1" w:rsidRPr="00603AC5">
        <w:rPr>
          <w:rFonts w:eastAsia="Times New Roman"/>
          <w:sz w:val="28"/>
          <w:szCs w:val="28"/>
        </w:rPr>
        <w:t xml:space="preserve"> </w:t>
      </w:r>
      <w:r w:rsidRPr="00603AC5">
        <w:rPr>
          <w:rFonts w:eastAsia="Times New Roman"/>
          <w:sz w:val="28"/>
          <w:szCs w:val="28"/>
        </w:rPr>
        <w:t>7.5 части 2</w:t>
      </w:r>
      <w:r w:rsidR="00AC40E1" w:rsidRPr="00603AC5">
        <w:rPr>
          <w:rFonts w:eastAsia="Times New Roman"/>
          <w:sz w:val="28"/>
          <w:szCs w:val="28"/>
        </w:rPr>
        <w:t xml:space="preserve"> </w:t>
      </w:r>
      <w:r w:rsidRPr="00603AC5">
        <w:rPr>
          <w:rFonts w:eastAsia="Times New Roman"/>
          <w:sz w:val="28"/>
          <w:szCs w:val="28"/>
        </w:rPr>
        <w:t xml:space="preserve">Тома 1 закупочной документации </w:t>
      </w:r>
      <w:r w:rsidR="00AC40E1" w:rsidRPr="00603AC5">
        <w:rPr>
          <w:rFonts w:eastAsia="Times New Roman"/>
          <w:sz w:val="28"/>
          <w:szCs w:val="28"/>
        </w:rPr>
        <w:t xml:space="preserve">направить запросы по уточнению </w:t>
      </w:r>
      <w:r w:rsidRPr="00603AC5">
        <w:rPr>
          <w:rFonts w:eastAsia="Times New Roman"/>
          <w:sz w:val="28"/>
          <w:szCs w:val="28"/>
        </w:rPr>
        <w:t>заявок</w:t>
      </w:r>
      <w:r w:rsidR="00AC40E1" w:rsidRPr="00603AC5">
        <w:rPr>
          <w:rFonts w:eastAsia="Times New Roman"/>
          <w:sz w:val="28"/>
          <w:szCs w:val="28"/>
        </w:rPr>
        <w:t xml:space="preserve"> на участие в запросе предложений, а именно: </w:t>
      </w:r>
    </w:p>
    <w:p w:rsidR="00AC40E1" w:rsidRPr="00603AC5" w:rsidRDefault="00411E1D" w:rsidP="00C2535B">
      <w:pPr>
        <w:ind w:firstLine="567"/>
        <w:rPr>
          <w:rFonts w:ascii="Times New Roman" w:hAnsi="Times New Roman"/>
          <w:sz w:val="28"/>
          <w:szCs w:val="28"/>
        </w:rPr>
      </w:pPr>
      <w:r w:rsidRPr="00603AC5">
        <w:rPr>
          <w:rFonts w:ascii="Times New Roman" w:hAnsi="Times New Roman"/>
          <w:sz w:val="28"/>
          <w:szCs w:val="28"/>
        </w:rPr>
        <w:t>2</w:t>
      </w:r>
      <w:r w:rsidR="00D831D7" w:rsidRPr="00603AC5">
        <w:rPr>
          <w:rFonts w:ascii="Times New Roman" w:hAnsi="Times New Roman"/>
          <w:sz w:val="28"/>
          <w:szCs w:val="28"/>
        </w:rPr>
        <w:t>.1</w:t>
      </w:r>
      <w:r w:rsidR="00AC40E1" w:rsidRPr="00603AC5">
        <w:rPr>
          <w:rFonts w:ascii="Times New Roman" w:hAnsi="Times New Roman"/>
          <w:sz w:val="28"/>
          <w:szCs w:val="28"/>
        </w:rPr>
        <w:t>.1. направить</w:t>
      </w:r>
      <w:r w:rsidR="00A754AC" w:rsidRPr="00603AC5">
        <w:rPr>
          <w:rFonts w:ascii="Times New Roman" w:hAnsi="Times New Roman"/>
          <w:sz w:val="28"/>
          <w:szCs w:val="28"/>
        </w:rPr>
        <w:t xml:space="preserve"> участнику запроса предложений: </w:t>
      </w:r>
      <w:r w:rsidR="00D831D7" w:rsidRPr="00603AC5">
        <w:rPr>
          <w:rFonts w:ascii="Times New Roman" w:hAnsi="Times New Roman"/>
          <w:sz w:val="28"/>
          <w:szCs w:val="28"/>
        </w:rPr>
        <w:t xml:space="preserve">ООО «Контакт» </w:t>
      </w:r>
      <w:r w:rsidR="00AC40E1" w:rsidRPr="00603AC5">
        <w:rPr>
          <w:rFonts w:ascii="Times New Roman" w:hAnsi="Times New Roman"/>
          <w:sz w:val="28"/>
          <w:szCs w:val="28"/>
        </w:rPr>
        <w:t xml:space="preserve"> запрос о разъяснении положений </w:t>
      </w:r>
      <w:r w:rsidRPr="00603AC5">
        <w:rPr>
          <w:rFonts w:ascii="Times New Roman" w:hAnsi="Times New Roman"/>
          <w:sz w:val="28"/>
          <w:szCs w:val="28"/>
        </w:rPr>
        <w:t>заявки</w:t>
      </w:r>
      <w:r w:rsidR="00AC40E1" w:rsidRPr="00603AC5">
        <w:rPr>
          <w:rFonts w:ascii="Times New Roman" w:hAnsi="Times New Roman"/>
          <w:sz w:val="28"/>
          <w:szCs w:val="28"/>
        </w:rPr>
        <w:t xml:space="preserve"> на</w:t>
      </w:r>
      <w:r w:rsidR="00D831D7" w:rsidRPr="00603AC5">
        <w:rPr>
          <w:rFonts w:ascii="Times New Roman" w:hAnsi="Times New Roman"/>
          <w:sz w:val="28"/>
          <w:szCs w:val="28"/>
        </w:rPr>
        <w:t xml:space="preserve"> участие в запросе предложений.</w:t>
      </w:r>
    </w:p>
    <w:p w:rsidR="00D831D7" w:rsidRPr="00603AC5" w:rsidRDefault="00D831D7" w:rsidP="00C2535B">
      <w:pPr>
        <w:ind w:firstLine="567"/>
        <w:rPr>
          <w:rFonts w:ascii="Times New Roman" w:hAnsi="Times New Roman"/>
          <w:sz w:val="28"/>
          <w:szCs w:val="28"/>
        </w:rPr>
      </w:pPr>
    </w:p>
    <w:p w:rsidR="00B24B7D" w:rsidRPr="00603AC5" w:rsidRDefault="00B24B7D" w:rsidP="00A45FE9">
      <w:pPr>
        <w:ind w:firstLine="567"/>
        <w:rPr>
          <w:rFonts w:ascii="Times New Roman" w:hAnsi="Times New Roman"/>
          <w:sz w:val="28"/>
          <w:szCs w:val="28"/>
        </w:rPr>
      </w:pPr>
      <w:r w:rsidRPr="00603AC5">
        <w:rPr>
          <w:rFonts w:ascii="Times New Roman" w:hAnsi="Times New Roman"/>
          <w:sz w:val="28"/>
          <w:szCs w:val="28"/>
        </w:rPr>
        <w:t>3. Согласно протоколу от «0</w:t>
      </w:r>
      <w:r w:rsidR="00CC60D8" w:rsidRPr="00603AC5">
        <w:rPr>
          <w:rFonts w:ascii="Times New Roman" w:hAnsi="Times New Roman"/>
          <w:sz w:val="28"/>
          <w:szCs w:val="28"/>
        </w:rPr>
        <w:t>6</w:t>
      </w:r>
      <w:r w:rsidRPr="00603AC5">
        <w:rPr>
          <w:rFonts w:ascii="Times New Roman" w:hAnsi="Times New Roman"/>
          <w:sz w:val="28"/>
          <w:szCs w:val="28"/>
        </w:rPr>
        <w:t xml:space="preserve">» </w:t>
      </w:r>
      <w:r w:rsidR="00CC60D8" w:rsidRPr="00603AC5">
        <w:rPr>
          <w:rFonts w:ascii="Times New Roman" w:hAnsi="Times New Roman"/>
          <w:sz w:val="28"/>
          <w:szCs w:val="28"/>
        </w:rPr>
        <w:t>октября</w:t>
      </w:r>
      <w:r w:rsidRPr="00603AC5">
        <w:rPr>
          <w:rFonts w:ascii="Times New Roman" w:hAnsi="Times New Roman"/>
          <w:sz w:val="28"/>
          <w:szCs w:val="28"/>
        </w:rPr>
        <w:t xml:space="preserve"> 2015 года №7408/</w:t>
      </w:r>
      <w:r w:rsidR="004625DF" w:rsidRPr="00603AC5">
        <w:rPr>
          <w:rFonts w:ascii="Times New Roman" w:hAnsi="Times New Roman"/>
          <w:sz w:val="28"/>
          <w:szCs w:val="28"/>
        </w:rPr>
        <w:t>362</w:t>
      </w:r>
      <w:r w:rsidRPr="00603AC5">
        <w:rPr>
          <w:rFonts w:ascii="Times New Roman" w:hAnsi="Times New Roman"/>
          <w:sz w:val="28"/>
          <w:szCs w:val="28"/>
        </w:rPr>
        <w:t xml:space="preserve"> Блр</w:t>
      </w:r>
      <w:proofErr w:type="gramStart"/>
      <w:r w:rsidRPr="00603AC5">
        <w:rPr>
          <w:rFonts w:ascii="Times New Roman" w:hAnsi="Times New Roman"/>
          <w:sz w:val="28"/>
          <w:szCs w:val="28"/>
        </w:rPr>
        <w:t>1</w:t>
      </w:r>
      <w:proofErr w:type="gramEnd"/>
      <w:r w:rsidRPr="00603AC5">
        <w:rPr>
          <w:rFonts w:ascii="Times New Roman" w:hAnsi="Times New Roman"/>
          <w:sz w:val="28"/>
          <w:szCs w:val="28"/>
        </w:rPr>
        <w:t>,2/П-15-3  заседания Конкурсной комиссии по вопросу продления сроков проведения отборочной и оценочной стадии рассмотрения заявок, подведения итогов  Конкурсной комиссией были приняты следующие решения:</w:t>
      </w:r>
    </w:p>
    <w:p w:rsidR="00A45FE9" w:rsidRPr="00603AC5" w:rsidRDefault="00A45FE9" w:rsidP="00A45FE9">
      <w:pPr>
        <w:ind w:firstLine="567"/>
        <w:rPr>
          <w:rFonts w:ascii="Times New Roman" w:hAnsi="Times New Roman"/>
          <w:noProof/>
          <w:sz w:val="28"/>
          <w:szCs w:val="28"/>
        </w:rPr>
      </w:pPr>
      <w:r w:rsidRPr="00603AC5">
        <w:rPr>
          <w:rFonts w:ascii="Times New Roman" w:hAnsi="Times New Roman"/>
          <w:sz w:val="28"/>
          <w:szCs w:val="28"/>
        </w:rPr>
        <w:t>3.1. П</w:t>
      </w:r>
      <w:r w:rsidRPr="00603AC5">
        <w:rPr>
          <w:rFonts w:ascii="Times New Roman" w:hAnsi="Times New Roman"/>
          <w:noProof/>
          <w:sz w:val="28"/>
          <w:szCs w:val="28"/>
        </w:rPr>
        <w:t xml:space="preserve">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A45FE9" w:rsidRPr="00603AC5" w:rsidRDefault="00A45FE9" w:rsidP="00A45FE9">
      <w:pPr>
        <w:keepLines w:val="0"/>
        <w:ind w:firstLine="567"/>
        <w:rPr>
          <w:rFonts w:ascii="Times New Roman" w:hAnsi="Times New Roman"/>
          <w:noProof/>
          <w:sz w:val="28"/>
          <w:szCs w:val="28"/>
        </w:rPr>
      </w:pPr>
      <w:r w:rsidRPr="00603AC5">
        <w:rPr>
          <w:rFonts w:ascii="Times New Roman" w:hAnsi="Times New Roman"/>
          <w:noProof/>
          <w:sz w:val="28"/>
          <w:szCs w:val="28"/>
        </w:rPr>
        <w:t>3.1.1. отборочная стадия рассмотрения заявок на участие в открытом запросе предложений: не позднее «23» октября 2015 г.</w:t>
      </w:r>
    </w:p>
    <w:p w:rsidR="00A45FE9" w:rsidRPr="00603AC5" w:rsidRDefault="00A45FE9" w:rsidP="00A45FE9">
      <w:pPr>
        <w:keepLines w:val="0"/>
        <w:ind w:firstLine="567"/>
        <w:rPr>
          <w:rFonts w:ascii="Times New Roman" w:hAnsi="Times New Roman"/>
          <w:noProof/>
          <w:sz w:val="28"/>
          <w:szCs w:val="28"/>
        </w:rPr>
      </w:pPr>
      <w:r w:rsidRPr="00603AC5">
        <w:rPr>
          <w:rFonts w:ascii="Times New Roman" w:hAnsi="Times New Roman"/>
          <w:noProof/>
          <w:sz w:val="28"/>
          <w:szCs w:val="28"/>
        </w:rPr>
        <w:t>3.1.2. оценочная стадия рассмотрения заявок на участие в открытом запросе предложений, подведение итогов открытого запроса предложений: не позднее «30» октября 2015 г.</w:t>
      </w:r>
    </w:p>
    <w:p w:rsidR="00A45FE9" w:rsidRPr="00603AC5" w:rsidRDefault="00A45FE9" w:rsidP="00A45FE9">
      <w:pPr>
        <w:ind w:firstLine="567"/>
        <w:contextualSpacing/>
        <w:rPr>
          <w:rFonts w:ascii="Times New Roman" w:hAnsi="Times New Roman"/>
          <w:b/>
          <w:sz w:val="28"/>
          <w:szCs w:val="28"/>
        </w:rPr>
      </w:pPr>
    </w:p>
    <w:p w:rsidR="00A45FE9" w:rsidRPr="00603AC5" w:rsidRDefault="00A45FE9" w:rsidP="00A45FE9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03AC5">
        <w:rPr>
          <w:sz w:val="28"/>
          <w:szCs w:val="28"/>
        </w:rPr>
        <w:t xml:space="preserve">4. </w:t>
      </w:r>
      <w:r w:rsidR="00FB5C07" w:rsidRPr="00603AC5">
        <w:rPr>
          <w:sz w:val="28"/>
          <w:szCs w:val="28"/>
        </w:rPr>
        <w:t>Согласно протоколу от «15» октября 2015 года №7408/362</w:t>
      </w:r>
      <w:r w:rsidR="00603AC5" w:rsidRPr="00603AC5">
        <w:rPr>
          <w:sz w:val="28"/>
          <w:szCs w:val="28"/>
        </w:rPr>
        <w:t xml:space="preserve"> Блр</w:t>
      </w:r>
      <w:proofErr w:type="gramStart"/>
      <w:r w:rsidR="00603AC5" w:rsidRPr="00603AC5">
        <w:rPr>
          <w:sz w:val="28"/>
          <w:szCs w:val="28"/>
        </w:rPr>
        <w:t>1</w:t>
      </w:r>
      <w:proofErr w:type="gramEnd"/>
      <w:r w:rsidR="00603AC5" w:rsidRPr="00603AC5">
        <w:rPr>
          <w:sz w:val="28"/>
          <w:szCs w:val="28"/>
        </w:rPr>
        <w:t>,2/П-15-4</w:t>
      </w:r>
      <w:r w:rsidR="00FB5C07" w:rsidRPr="00603AC5">
        <w:rPr>
          <w:sz w:val="28"/>
          <w:szCs w:val="28"/>
        </w:rPr>
        <w:t xml:space="preserve"> </w:t>
      </w:r>
      <w:r w:rsidRPr="00603AC5">
        <w:rPr>
          <w:sz w:val="28"/>
          <w:szCs w:val="28"/>
        </w:rPr>
        <w:t>повторного рассмотрения заявок на участие в запросе предложений на отборочной стадии с учетом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A45FE9" w:rsidRPr="00603AC5" w:rsidRDefault="00A45FE9" w:rsidP="00A45FE9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603AC5">
        <w:rPr>
          <w:rFonts w:eastAsia="Times New Roman"/>
          <w:sz w:val="28"/>
          <w:szCs w:val="28"/>
        </w:rPr>
        <w:t xml:space="preserve">4.1. 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A45FE9" w:rsidRPr="00603AC5" w:rsidRDefault="00A45FE9" w:rsidP="00A45FE9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03AC5">
        <w:rPr>
          <w:sz w:val="28"/>
          <w:szCs w:val="28"/>
        </w:rPr>
        <w:t>4.1.1. повторно направить участнику запроса предложений:                                      ООО «Контакт» запрос о разъяснении положений заявки на участие в запросе предложений.</w:t>
      </w:r>
    </w:p>
    <w:p w:rsidR="00FB5C07" w:rsidRPr="00603AC5" w:rsidRDefault="00FB5C07" w:rsidP="00A45FE9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FB5C07" w:rsidRPr="00603AC5" w:rsidRDefault="00FB5C07" w:rsidP="00FB5C07">
      <w:pPr>
        <w:widowControl w:val="0"/>
        <w:ind w:firstLine="540"/>
        <w:rPr>
          <w:rFonts w:ascii="Times New Roman" w:eastAsiaTheme="minorEastAsia" w:hAnsi="Times New Roman"/>
          <w:sz w:val="28"/>
          <w:szCs w:val="28"/>
        </w:rPr>
      </w:pPr>
      <w:r w:rsidRPr="00603AC5">
        <w:rPr>
          <w:rFonts w:ascii="Times New Roman" w:eastAsiaTheme="minorEastAsia" w:hAnsi="Times New Roman"/>
          <w:sz w:val="28"/>
          <w:szCs w:val="28"/>
        </w:rPr>
        <w:lastRenderedPageBreak/>
        <w:t>5. 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о разъяснении положений заявки на участие в запросе предложений, Конкурсной комиссией были приняты следующие решения:</w:t>
      </w:r>
    </w:p>
    <w:p w:rsidR="00FB5C07" w:rsidRPr="00603AC5" w:rsidRDefault="00FB5C07" w:rsidP="00FB5C07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603AC5">
        <w:rPr>
          <w:sz w:val="28"/>
          <w:szCs w:val="28"/>
        </w:rPr>
        <w:t xml:space="preserve">5.1. </w:t>
      </w:r>
      <w:proofErr w:type="gramStart"/>
      <w:r w:rsidRPr="00603AC5">
        <w:rPr>
          <w:sz w:val="28"/>
          <w:szCs w:val="28"/>
        </w:rPr>
        <w:t xml:space="preserve">Признать единственного участника запроса предложений                                        </w:t>
      </w:r>
      <w:r w:rsidR="00603AC5" w:rsidRPr="00603AC5">
        <w:rPr>
          <w:sz w:val="28"/>
          <w:szCs w:val="28"/>
        </w:rPr>
        <w:t>ООО «Контакт»</w:t>
      </w:r>
      <w:r w:rsidRPr="00603AC5">
        <w:rPr>
          <w:sz w:val="28"/>
          <w:szCs w:val="28"/>
        </w:rPr>
        <w:t xml:space="preserve"> (</w:t>
      </w:r>
      <w:r w:rsidR="00603AC5" w:rsidRPr="00603AC5">
        <w:rPr>
          <w:sz w:val="28"/>
          <w:szCs w:val="28"/>
        </w:rPr>
        <w:t>г. Нижний Новгород, ул. ул. Южное шоссе, д. д.16 лит.</w:t>
      </w:r>
      <w:proofErr w:type="gramEnd"/>
      <w:r w:rsidR="00603AC5" w:rsidRPr="00603AC5">
        <w:rPr>
          <w:sz w:val="28"/>
          <w:szCs w:val="28"/>
        </w:rPr>
        <w:t xml:space="preserve"> </w:t>
      </w:r>
      <w:proofErr w:type="gramStart"/>
      <w:r w:rsidR="00603AC5" w:rsidRPr="00603AC5">
        <w:rPr>
          <w:sz w:val="28"/>
          <w:szCs w:val="28"/>
        </w:rPr>
        <w:t>«В», оф.134</w:t>
      </w:r>
      <w:r w:rsidRPr="00603AC5">
        <w:rPr>
          <w:sz w:val="28"/>
          <w:szCs w:val="28"/>
        </w:rPr>
        <w:t>) и поданную им заявку на участие в запросе предложений соответствующими требованиям закупочной документации.</w:t>
      </w:r>
      <w:proofErr w:type="gramEnd"/>
      <w:r w:rsidRPr="00603AC5">
        <w:rPr>
          <w:sz w:val="28"/>
          <w:szCs w:val="28"/>
        </w:rPr>
        <w:t xml:space="preserve"> Цена заявки: </w:t>
      </w:r>
      <w:r w:rsidR="00603AC5" w:rsidRPr="00603AC5">
        <w:rPr>
          <w:sz w:val="28"/>
          <w:szCs w:val="28"/>
        </w:rPr>
        <w:t>5 312 124,00 (Пять миллионов триста двенадцать тысяч сто двадцать четыре) рубля 00 копеек, включая НДС</w:t>
      </w:r>
      <w:r w:rsidRPr="00603AC5">
        <w:rPr>
          <w:sz w:val="28"/>
          <w:szCs w:val="28"/>
        </w:rPr>
        <w:t xml:space="preserve">. </w:t>
      </w:r>
      <w:proofErr w:type="gramStart"/>
      <w:r w:rsidRPr="00603AC5">
        <w:rPr>
          <w:sz w:val="28"/>
          <w:szCs w:val="28"/>
        </w:rPr>
        <w:t>Срок, объем исполнения договора: в соответствии со Спецификациями ((Приложение № 1.1, № 1.2 к проекту договора (ЧАСТЬ 3 «Проект договора» Тома 1 «ОБЩАЯ И КОММЕРЧЕСКАЯ ЧАСТИ» документации)).</w:t>
      </w:r>
      <w:proofErr w:type="gramEnd"/>
    </w:p>
    <w:p w:rsidR="00FB5C07" w:rsidRPr="00603AC5" w:rsidRDefault="00FB5C07" w:rsidP="00FB5C07">
      <w:pPr>
        <w:widowControl w:val="0"/>
        <w:ind w:firstLine="540"/>
        <w:rPr>
          <w:rFonts w:ascii="Times New Roman" w:eastAsiaTheme="minorEastAsia" w:hAnsi="Times New Roman"/>
          <w:sz w:val="28"/>
          <w:szCs w:val="28"/>
        </w:rPr>
      </w:pPr>
      <w:r w:rsidRPr="00603AC5">
        <w:rPr>
          <w:rFonts w:ascii="Times New Roman" w:eastAsiaTheme="minorEastAsia" w:hAnsi="Times New Roman"/>
          <w:sz w:val="28"/>
          <w:szCs w:val="28"/>
        </w:rPr>
        <w:t xml:space="preserve">5.2. Рекомендовать Заказчику провести с единственным участником                            </w:t>
      </w:r>
      <w:r w:rsidR="00603AC5" w:rsidRPr="00603AC5">
        <w:rPr>
          <w:rFonts w:ascii="Times New Roman" w:hAnsi="Times New Roman"/>
          <w:sz w:val="28"/>
          <w:szCs w:val="28"/>
        </w:rPr>
        <w:t>ООО «Контакт»</w:t>
      </w:r>
      <w:r w:rsidRPr="00603AC5">
        <w:rPr>
          <w:rFonts w:ascii="Times New Roman" w:eastAsiaTheme="minorEastAsia" w:hAnsi="Times New Roman"/>
          <w:sz w:val="28"/>
          <w:szCs w:val="28"/>
        </w:rPr>
        <w:t xml:space="preserve"> преддоговорные переговоры по снижению цены, указанной участником в заявке, и заключить с ним договор по цене, согласованной в результате преддоговорных переговоров.</w:t>
      </w:r>
    </w:p>
    <w:p w:rsidR="00B24B7D" w:rsidRPr="00603AC5" w:rsidRDefault="00B24B7D" w:rsidP="00A45FE9">
      <w:pPr>
        <w:rPr>
          <w:rFonts w:ascii="Times New Roman" w:hAnsi="Times New Roman"/>
          <w:sz w:val="28"/>
          <w:szCs w:val="28"/>
        </w:rPr>
      </w:pPr>
    </w:p>
    <w:p w:rsidR="00FB5C07" w:rsidRPr="00603AC5" w:rsidRDefault="00FB5C07" w:rsidP="00FB5C07">
      <w:pPr>
        <w:ind w:firstLine="540"/>
        <w:rPr>
          <w:rFonts w:ascii="Times New Roman" w:hAnsi="Times New Roman"/>
          <w:b/>
          <w:sz w:val="28"/>
          <w:szCs w:val="28"/>
        </w:rPr>
      </w:pPr>
      <w:r w:rsidRPr="00603AC5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FB5C07" w:rsidRPr="00603AC5" w:rsidTr="00E86FE6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3AC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3AC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FB5C07" w:rsidRPr="00603AC5" w:rsidRDefault="00FB5C07" w:rsidP="00E86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3AC5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603AC5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603AC5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3AC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FB5C07" w:rsidRPr="00603AC5" w:rsidTr="00E86FE6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3AC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FB5C07" w:rsidRPr="00603AC5" w:rsidTr="00E86F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5C07" w:rsidRPr="00603AC5" w:rsidTr="00E86FE6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FB5C07" w:rsidRPr="00603AC5" w:rsidTr="00E86F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5C07" w:rsidRPr="00603AC5" w:rsidTr="00E86FE6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3AC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FB5C07" w:rsidRPr="00603AC5" w:rsidTr="00E86F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5C07" w:rsidRPr="00603AC5" w:rsidTr="00E86F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5C07" w:rsidRPr="00603AC5" w:rsidTr="00E86F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5C07" w:rsidRPr="00603AC5" w:rsidTr="00E86F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03AC5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603AC5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5C07" w:rsidRPr="00603AC5" w:rsidTr="00E86F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03AC5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603AC5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5C07" w:rsidRPr="00603AC5" w:rsidTr="00E86F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5C07" w:rsidRPr="00603AC5" w:rsidTr="00E86F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5C07" w:rsidRPr="00603AC5" w:rsidTr="00E86F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5C07" w:rsidRPr="00603AC5" w:rsidTr="00E86FE6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3AC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FB5C07" w:rsidRPr="00603AC5" w:rsidTr="00E86F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03AC5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B5C07" w:rsidRPr="00603AC5" w:rsidRDefault="00FB5C07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03AC5" w:rsidRDefault="00603AC5">
      <w:pPr>
        <w:contextualSpacing/>
        <w:rPr>
          <w:rFonts w:ascii="Times New Roman" w:hAnsi="Times New Roman"/>
          <w:sz w:val="20"/>
          <w:szCs w:val="20"/>
        </w:rPr>
      </w:pPr>
    </w:p>
    <w:p w:rsidR="00A45FE9" w:rsidRPr="00603AC5" w:rsidRDefault="000A4204">
      <w:pPr>
        <w:contextualSpacing/>
        <w:rPr>
          <w:rFonts w:ascii="Times New Roman" w:hAnsi="Times New Roman"/>
          <w:b/>
          <w:sz w:val="20"/>
          <w:szCs w:val="20"/>
        </w:rPr>
      </w:pPr>
      <w:r w:rsidRPr="00603AC5">
        <w:rPr>
          <w:rFonts w:ascii="Times New Roman" w:hAnsi="Times New Roman"/>
          <w:sz w:val="20"/>
          <w:szCs w:val="20"/>
        </w:rPr>
        <w:t>Курганова Е.П., 30-56</w:t>
      </w:r>
    </w:p>
    <w:sectPr w:rsidR="00A45FE9" w:rsidRPr="00603AC5" w:rsidSect="00B0671F">
      <w:footerReference w:type="default" r:id="rId10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5C70" w:rsidRDefault="00E25C70">
      <w:r>
        <w:separator/>
      </w:r>
    </w:p>
  </w:endnote>
  <w:endnote w:type="continuationSeparator" w:id="0">
    <w:p w:rsidR="00E25C70" w:rsidRDefault="00E25C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AC5" w:rsidRPr="00603AC5" w:rsidRDefault="00603AC5" w:rsidP="00603AC5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603AC5">
      <w:rPr>
        <w:rFonts w:ascii="Times New Roman" w:hAnsi="Times New Roman"/>
        <w:b/>
        <w:bCs/>
        <w:sz w:val="16"/>
        <w:szCs w:val="16"/>
      </w:rPr>
      <w:t>Протокол №7408/362 Блр</w:t>
    </w:r>
    <w:proofErr w:type="gramStart"/>
    <w:r w:rsidRPr="00603AC5">
      <w:rPr>
        <w:rFonts w:ascii="Times New Roman" w:hAnsi="Times New Roman"/>
        <w:b/>
        <w:bCs/>
        <w:sz w:val="16"/>
        <w:szCs w:val="16"/>
      </w:rPr>
      <w:t>1</w:t>
    </w:r>
    <w:proofErr w:type="gramEnd"/>
    <w:r w:rsidRPr="00603AC5">
      <w:rPr>
        <w:rFonts w:ascii="Times New Roman" w:hAnsi="Times New Roman"/>
        <w:b/>
        <w:bCs/>
        <w:sz w:val="16"/>
        <w:szCs w:val="16"/>
      </w:rPr>
      <w:t>,2/П-15</w:t>
    </w:r>
    <w:r w:rsidRPr="00603AC5">
      <w:rPr>
        <w:rFonts w:ascii="Times New Roman" w:hAnsi="Times New Roman"/>
        <w:b/>
        <w:sz w:val="16"/>
        <w:szCs w:val="16"/>
      </w:rPr>
      <w:t>-5</w:t>
    </w:r>
    <w:r w:rsidRPr="00603AC5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</w:t>
    </w:r>
  </w:p>
  <w:p w:rsidR="00B55EBC" w:rsidRPr="00603AC5" w:rsidRDefault="00603AC5" w:rsidP="00603AC5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603AC5">
      <w:rPr>
        <w:rFonts w:ascii="Times New Roman" w:hAnsi="Times New Roman"/>
        <w:b/>
        <w:bCs/>
        <w:sz w:val="16"/>
        <w:szCs w:val="16"/>
      </w:rPr>
      <w:t xml:space="preserve"> №7408/362 Блр</w:t>
    </w:r>
    <w:proofErr w:type="gramStart"/>
    <w:r w:rsidRPr="00603AC5">
      <w:rPr>
        <w:rFonts w:ascii="Times New Roman" w:hAnsi="Times New Roman"/>
        <w:b/>
        <w:bCs/>
        <w:sz w:val="16"/>
        <w:szCs w:val="16"/>
      </w:rPr>
      <w:t>1</w:t>
    </w:r>
    <w:proofErr w:type="gramEnd"/>
    <w:r w:rsidRPr="00603AC5">
      <w:rPr>
        <w:rFonts w:ascii="Times New Roman" w:hAnsi="Times New Roman"/>
        <w:b/>
        <w:bCs/>
        <w:sz w:val="16"/>
        <w:szCs w:val="16"/>
      </w:rPr>
      <w:t xml:space="preserve">,2/П-15 «Поставка </w:t>
    </w:r>
    <w:proofErr w:type="spellStart"/>
    <w:r w:rsidRPr="00603AC5">
      <w:rPr>
        <w:rFonts w:ascii="Times New Roman" w:hAnsi="Times New Roman"/>
        <w:b/>
        <w:bCs/>
        <w:sz w:val="16"/>
        <w:szCs w:val="16"/>
      </w:rPr>
      <w:t>электронасосных</w:t>
    </w:r>
    <w:proofErr w:type="spellEnd"/>
    <w:r w:rsidRPr="00603AC5">
      <w:rPr>
        <w:rFonts w:ascii="Times New Roman" w:hAnsi="Times New Roman"/>
        <w:b/>
        <w:bCs/>
        <w:sz w:val="16"/>
        <w:szCs w:val="16"/>
      </w:rPr>
      <w:t xml:space="preserve"> агрегатов внеплощадочного водоснабжения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94274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942741">
          <w:rPr>
            <w:rFonts w:ascii="Times New Roman" w:hAnsi="Times New Roman"/>
            <w:sz w:val="16"/>
            <w:szCs w:val="16"/>
          </w:rPr>
          <w:fldChar w:fldCharType="separate"/>
        </w:r>
        <w:r w:rsidR="001B652C">
          <w:rPr>
            <w:rFonts w:ascii="Times New Roman" w:hAnsi="Times New Roman"/>
            <w:noProof/>
            <w:sz w:val="16"/>
            <w:szCs w:val="16"/>
          </w:rPr>
          <w:t>2</w:t>
        </w:r>
        <w:r w:rsidR="0094274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94274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942741">
          <w:rPr>
            <w:rFonts w:ascii="Times New Roman" w:hAnsi="Times New Roman"/>
            <w:sz w:val="16"/>
            <w:szCs w:val="16"/>
          </w:rPr>
          <w:fldChar w:fldCharType="separate"/>
        </w:r>
        <w:r w:rsidR="001B652C">
          <w:rPr>
            <w:rFonts w:ascii="Times New Roman" w:hAnsi="Times New Roman"/>
            <w:noProof/>
            <w:sz w:val="16"/>
            <w:szCs w:val="16"/>
          </w:rPr>
          <w:t>4</w:t>
        </w:r>
        <w:r w:rsidR="0094274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5C70" w:rsidRDefault="00E25C70">
      <w:r>
        <w:separator/>
      </w:r>
    </w:p>
  </w:footnote>
  <w:footnote w:type="continuationSeparator" w:id="0">
    <w:p w:rsidR="00E25C70" w:rsidRDefault="00E25C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52A6"/>
    <w:rsid w:val="000A4204"/>
    <w:rsid w:val="000B0DFB"/>
    <w:rsid w:val="000C7BCE"/>
    <w:rsid w:val="000D6A7C"/>
    <w:rsid w:val="00100B18"/>
    <w:rsid w:val="00136C12"/>
    <w:rsid w:val="00170483"/>
    <w:rsid w:val="00193CD0"/>
    <w:rsid w:val="001A6C2A"/>
    <w:rsid w:val="001B652C"/>
    <w:rsid w:val="001C5362"/>
    <w:rsid w:val="00260A75"/>
    <w:rsid w:val="002932F6"/>
    <w:rsid w:val="00296041"/>
    <w:rsid w:val="002B0F0B"/>
    <w:rsid w:val="002D4C8D"/>
    <w:rsid w:val="00317C79"/>
    <w:rsid w:val="00391580"/>
    <w:rsid w:val="003A0099"/>
    <w:rsid w:val="003A3AC8"/>
    <w:rsid w:val="00411E1D"/>
    <w:rsid w:val="00441F43"/>
    <w:rsid w:val="00442A9A"/>
    <w:rsid w:val="00461E65"/>
    <w:rsid w:val="004625DF"/>
    <w:rsid w:val="00493DF0"/>
    <w:rsid w:val="005047F3"/>
    <w:rsid w:val="00545144"/>
    <w:rsid w:val="005561B9"/>
    <w:rsid w:val="005616BC"/>
    <w:rsid w:val="005820BE"/>
    <w:rsid w:val="005C7C8F"/>
    <w:rsid w:val="00603AC5"/>
    <w:rsid w:val="0064091A"/>
    <w:rsid w:val="006604A6"/>
    <w:rsid w:val="00667520"/>
    <w:rsid w:val="00673349"/>
    <w:rsid w:val="00683F26"/>
    <w:rsid w:val="006D7B73"/>
    <w:rsid w:val="006F1641"/>
    <w:rsid w:val="007107E9"/>
    <w:rsid w:val="00724717"/>
    <w:rsid w:val="00737C34"/>
    <w:rsid w:val="00742E60"/>
    <w:rsid w:val="007A414A"/>
    <w:rsid w:val="007B70B1"/>
    <w:rsid w:val="0080314F"/>
    <w:rsid w:val="00804459"/>
    <w:rsid w:val="008306BC"/>
    <w:rsid w:val="00834657"/>
    <w:rsid w:val="0085624F"/>
    <w:rsid w:val="00874FCC"/>
    <w:rsid w:val="0088308C"/>
    <w:rsid w:val="00891742"/>
    <w:rsid w:val="00891D06"/>
    <w:rsid w:val="008A5C2C"/>
    <w:rsid w:val="008F66AF"/>
    <w:rsid w:val="00900A6E"/>
    <w:rsid w:val="00942741"/>
    <w:rsid w:val="00942E76"/>
    <w:rsid w:val="00954730"/>
    <w:rsid w:val="00970347"/>
    <w:rsid w:val="00975733"/>
    <w:rsid w:val="00A02536"/>
    <w:rsid w:val="00A15C8C"/>
    <w:rsid w:val="00A25FE4"/>
    <w:rsid w:val="00A45FE9"/>
    <w:rsid w:val="00A56B3D"/>
    <w:rsid w:val="00A617A9"/>
    <w:rsid w:val="00A754AC"/>
    <w:rsid w:val="00AA7352"/>
    <w:rsid w:val="00AC3B9F"/>
    <w:rsid w:val="00AC40E1"/>
    <w:rsid w:val="00B0671F"/>
    <w:rsid w:val="00B24B7D"/>
    <w:rsid w:val="00B55EBC"/>
    <w:rsid w:val="00BA2058"/>
    <w:rsid w:val="00BD26E5"/>
    <w:rsid w:val="00BD448C"/>
    <w:rsid w:val="00C2535B"/>
    <w:rsid w:val="00C65AC3"/>
    <w:rsid w:val="00C74A2F"/>
    <w:rsid w:val="00C81AF9"/>
    <w:rsid w:val="00CC60D8"/>
    <w:rsid w:val="00CD717F"/>
    <w:rsid w:val="00CE23E3"/>
    <w:rsid w:val="00CE2F76"/>
    <w:rsid w:val="00CF2499"/>
    <w:rsid w:val="00D0497B"/>
    <w:rsid w:val="00D11A0F"/>
    <w:rsid w:val="00D40EE2"/>
    <w:rsid w:val="00D4237E"/>
    <w:rsid w:val="00D71206"/>
    <w:rsid w:val="00D80C35"/>
    <w:rsid w:val="00D831D7"/>
    <w:rsid w:val="00DD242A"/>
    <w:rsid w:val="00DE199A"/>
    <w:rsid w:val="00E03E4B"/>
    <w:rsid w:val="00E1488A"/>
    <w:rsid w:val="00E25C70"/>
    <w:rsid w:val="00E56C83"/>
    <w:rsid w:val="00E7088C"/>
    <w:rsid w:val="00E76370"/>
    <w:rsid w:val="00F17EDD"/>
    <w:rsid w:val="00F33FDF"/>
    <w:rsid w:val="00F3507E"/>
    <w:rsid w:val="00F6665F"/>
    <w:rsid w:val="00F66D2F"/>
    <w:rsid w:val="00FA1B51"/>
    <w:rsid w:val="00FB5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qFormat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2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2565B-2786-49EC-847D-1C89EECA7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1262</Words>
  <Characters>7199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41</cp:revision>
  <cp:lastPrinted>2015-11-03T15:30:00Z</cp:lastPrinted>
  <dcterms:created xsi:type="dcterms:W3CDTF">2015-06-02T18:45:00Z</dcterms:created>
  <dcterms:modified xsi:type="dcterms:W3CDTF">2015-11-03T15:30:00Z</dcterms:modified>
</cp:coreProperties>
</file>