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D36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Z040178_1</w:t>
      </w:r>
    </w:p>
    <w:p w:rsidR="00000000" w:rsidRDefault="002D36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Вычислительная техника и оргтехника</w:t>
      </w:r>
    </w:p>
    <w:p w:rsidR="00000000" w:rsidRDefault="002D36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2D36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D36A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2D36A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Вычислительная техника и оргтехника</w:t>
      </w:r>
    </w:p>
    <w:p w:rsidR="00000000" w:rsidRDefault="002D3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Вычислительная техника и оргтехника </w:t>
      </w:r>
    </w:p>
    <w:p w:rsidR="00000000" w:rsidRDefault="002D3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D3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9 919 327 (Девять миллион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ов девятьсот девятнадцать тысяч триста двадцать семь) рублей 00 копеек, включая НДС. </w:t>
      </w:r>
    </w:p>
    <w:p w:rsidR="00000000" w:rsidRDefault="002D3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6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D36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D36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D36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31502692610,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№150825/0480/329,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№Z040178.</w:t>
      </w:r>
    </w:p>
    <w:p w:rsidR="00000000" w:rsidRDefault="002D36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«01» сентября 2015 года, по адресу: 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ук. Конк. Дом-2 http://a-k-d.ru/.</w:t>
      </w:r>
    </w:p>
    <w:p w:rsidR="00000000" w:rsidRDefault="002D36A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2D36A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Шишк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2D3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00000" w:rsidRDefault="002D36A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ведется аудиозапись открытия доступа к заявкам на участие в запросе цен.</w:t>
      </w: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«01» сентября 2015 года на ЭТП Аук. Конк. Дом:</w:t>
      </w: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запросе 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 - 6; </w:t>
      </w: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D36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2D36A5" w:rsidRDefault="002D3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Вычислительная техника и оргтехника </w:t>
      </w:r>
    </w:p>
    <w:p w:rsidR="00000000" w:rsidRPr="002D36A5" w:rsidRDefault="002D3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10"/>
        <w:gridCol w:w="2149"/>
        <w:gridCol w:w="364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8 441 750 (Восемь миллионов четыреста сорок одна тысяча семьсот пятьдесят)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60308251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9 593 516 (Девять миллионов пятьсот девяносто три тысячи пятьсот шестнадцать) рублей 82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9 561 021 (Девять миллионов пятьсот шестьдесят одна тысяча двадцать один) рубль 98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60308435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венностью "Принт-сервис"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8 658 016 (Восемь миллионов шестьсот пятьдесят восемь тысяч шестнадцать) рублей 36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60308456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МЕДИА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9 430 231 (Девять миллионов четыреста тридцать тысяч двести тридцать один) рубль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60308469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8 849 250 (Восемь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миллионов восемьсот сорок девять тысяч двести пятьдесят)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0000" w:rsidRDefault="002D36A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2D36A5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"Крона-КС", Общество с ограниченной ответственностью "Полюс МТ", Общество с ограниченной ответственностью "Ю</w:t>
      </w:r>
      <w:r>
        <w:rPr>
          <w:rFonts w:eastAsia="Times New Roman"/>
          <w:sz w:val="28"/>
          <w:szCs w:val="28"/>
          <w:lang w:val="en-US"/>
        </w:rPr>
        <w:t>нит-Копир", Общество с ограниченной ответственностью "Принт-сервис", Общество с ограниченной ответственностью "КОМПАНИЯ МЕДИА ПЛЮС", Общество с ограниченной ответственностью "КИТ" приняты к рассмотрению.</w:t>
      </w:r>
    </w:p>
    <w:p w:rsidR="00000000" w:rsidRDefault="002D36A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Pr="002D36A5" w:rsidRDefault="002D36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</w:t>
      </w:r>
      <w:r w:rsidRPr="002D36A5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2D36A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D3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2D36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D36A5">
      <w:pPr>
        <w:spacing w:after="0" w:line="240" w:lineRule="auto"/>
      </w:pPr>
      <w:r>
        <w:separator/>
      </w:r>
    </w:p>
  </w:endnote>
  <w:endnote w:type="continuationSeparator" w:id="0">
    <w:p w:rsidR="00000000" w:rsidRDefault="002D3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D36A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Z040178_1</w:t>
    </w:r>
  </w:p>
  <w:p w:rsidR="00000000" w:rsidRDefault="002D36A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Вычислительная техника и оргтехника</w:t>
    </w:r>
  </w:p>
  <w:p w:rsidR="00000000" w:rsidRDefault="002D36A5">
    <w:pPr>
      <w:pStyle w:val="a9"/>
      <w:jc w:val="center"/>
      <w:rPr>
        <w:bCs/>
        <w:sz w:val="16"/>
        <w:szCs w:val="16"/>
      </w:rPr>
    </w:pPr>
  </w:p>
  <w:p w:rsidR="00000000" w:rsidRDefault="002D36A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D36A5">
      <w:pPr>
        <w:spacing w:after="0" w:line="240" w:lineRule="auto"/>
      </w:pPr>
      <w:r>
        <w:separator/>
      </w:r>
    </w:p>
  </w:footnote>
  <w:footnote w:type="continuationSeparator" w:id="0">
    <w:p w:rsidR="00000000" w:rsidRDefault="002D3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045"/>
    <w:multiLevelType w:val="multilevel"/>
    <w:tmpl w:val="AE546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D36A5"/>
    <w:rsid w:val="002D3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7534D-8941-436B-A29B-9593E6266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4308</Characters>
  <Application>Microsoft Office Word</Application>
  <DocSecurity>0</DocSecurity>
  <Lines>35</Lines>
  <Paragraphs>9</Paragraphs>
  <ScaleCrop>false</ScaleCrop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2015-09-01T11:17:00Z</dcterms:created>
  <dcterms:modified xsi:type="dcterms:W3CDTF">2015-09-01T11:17:00Z</dcterms:modified>
</cp:coreProperties>
</file>