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FBE" w:rsidRPr="00AF6D99" w:rsidRDefault="009D7F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r w:rsidR="007C2ECE" w:rsidRPr="00AF6D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РОТОКОЛ № 7408/791 Куд3,4/П-15-2</w:t>
      </w:r>
    </w:p>
    <w:p w:rsidR="007C2ECE" w:rsidRPr="00AF6D99" w:rsidRDefault="007C2ECE" w:rsidP="007C2ECE">
      <w:pPr>
        <w:pStyle w:val="ab"/>
        <w:spacing w:after="0"/>
        <w:jc w:val="center"/>
        <w:outlineLvl w:val="0"/>
        <w:rPr>
          <w:b/>
          <w:bCs/>
          <w:sz w:val="26"/>
          <w:szCs w:val="26"/>
        </w:rPr>
      </w:pPr>
      <w:r w:rsidRPr="00AF6D99">
        <w:rPr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AF6D99">
        <w:rPr>
          <w:b/>
          <w:bCs/>
          <w:sz w:val="26"/>
          <w:szCs w:val="26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AF6D99">
        <w:rPr>
          <w:b/>
          <w:bCs/>
          <w:sz w:val="26"/>
          <w:szCs w:val="26"/>
        </w:rPr>
        <w:t xml:space="preserve"> трапов </w:t>
      </w:r>
      <w:proofErr w:type="spellStart"/>
      <w:r w:rsidRPr="00AF6D99">
        <w:rPr>
          <w:b/>
          <w:bCs/>
          <w:sz w:val="26"/>
          <w:szCs w:val="26"/>
        </w:rPr>
        <w:t>спецканализации</w:t>
      </w:r>
      <w:proofErr w:type="spellEnd"/>
      <w:r w:rsidRPr="00AF6D99">
        <w:rPr>
          <w:b/>
          <w:bCs/>
          <w:sz w:val="26"/>
          <w:szCs w:val="26"/>
        </w:rPr>
        <w:t xml:space="preserve"> для сооружения энергоблоков №3,4 АЭС </w:t>
      </w:r>
      <w:proofErr w:type="spellStart"/>
      <w:r w:rsidRPr="00AF6D99">
        <w:rPr>
          <w:b/>
          <w:bCs/>
          <w:sz w:val="26"/>
          <w:szCs w:val="26"/>
        </w:rPr>
        <w:t>Куданкулам</w:t>
      </w:r>
      <w:proofErr w:type="spellEnd"/>
    </w:p>
    <w:p w:rsidR="009D7FBE" w:rsidRPr="00AF6D99" w:rsidRDefault="009D7F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D7FBE" w:rsidRPr="00AF6D99" w:rsidRDefault="009D7F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D7FBE" w:rsidRPr="00AF6D99">
        <w:tc>
          <w:tcPr>
            <w:tcW w:w="5149" w:type="dxa"/>
            <w:hideMark/>
          </w:tcPr>
          <w:p w:rsidR="009D7FBE" w:rsidRPr="00AF6D99" w:rsidRDefault="009D7F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9D7FBE" w:rsidRPr="00AF6D99" w:rsidRDefault="009D7FBE" w:rsidP="007C2EC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7C2ECE"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15</w:t>
            </w: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сентября</w:t>
            </w:r>
            <w:proofErr w:type="spellEnd"/>
            <w:r w:rsidR="00B272F9"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</w:t>
            </w:r>
            <w:r w:rsidR="00B272F9"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15</w:t>
            </w:r>
            <w:r w:rsidRPr="00AF6D9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8A30B5"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8A30B5"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алее – ЕОСЗ) в его действующей редакции,</w:t>
      </w:r>
      <w:r w:rsidRPr="00AF6D9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8A30B5"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  <w:proofErr w:type="gramEnd"/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Акционерное общество "Атомстройэкспорт"</w:t>
      </w: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AF6D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AF6D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трапов 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спецканализации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№3,4 АЭС 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</w:p>
    <w:p w:rsidR="009D7FBE" w:rsidRPr="00AF6D99" w:rsidRDefault="009D7F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трапов 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спецканализации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№3,4 АЭС </w:t>
      </w:r>
      <w:proofErr w:type="spell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D7FBE" w:rsidRPr="00AF6D99" w:rsidRDefault="009D7F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28 621 574 (Двадцать восемь миллионов шестьсот двадцать одна тысяча пятьсот семьдесят четыре) рубля 40 копеек, включая НДС. </w:t>
      </w:r>
    </w:p>
    <w:p w:rsidR="00E40FF3" w:rsidRPr="00AF6D99" w:rsidRDefault="00E40FF3" w:rsidP="00E40FF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F6D99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</w:t>
      </w:r>
      <w:r w:rsidR="009F0A38" w:rsidRPr="00AF6D99">
        <w:rPr>
          <w:rFonts w:ascii="Times New Roman" w:hAnsi="Times New Roman" w:cs="Times New Roman"/>
          <w:sz w:val="26"/>
          <w:szCs w:val="26"/>
        </w:rPr>
        <w:t>ями ((Приложения</w:t>
      </w:r>
      <w:r w:rsidRPr="00AF6D99">
        <w:rPr>
          <w:rFonts w:ascii="Times New Roman" w:hAnsi="Times New Roman" w:cs="Times New Roman"/>
          <w:sz w:val="26"/>
          <w:szCs w:val="26"/>
        </w:rPr>
        <w:t xml:space="preserve">  </w:t>
      </w:r>
      <w:r w:rsidRPr="00AF6D99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F6D99">
        <w:rPr>
          <w:rFonts w:ascii="Times New Roman" w:hAnsi="Times New Roman" w:cs="Times New Roman"/>
          <w:sz w:val="26"/>
          <w:szCs w:val="26"/>
        </w:rPr>
        <w:t>№ 1</w:t>
      </w:r>
      <w:r w:rsidR="009F0A38" w:rsidRPr="00AF6D99">
        <w:rPr>
          <w:rFonts w:ascii="Times New Roman" w:hAnsi="Times New Roman" w:cs="Times New Roman"/>
          <w:sz w:val="26"/>
          <w:szCs w:val="26"/>
        </w:rPr>
        <w:t>.1, №1.2</w:t>
      </w:r>
      <w:r w:rsidRPr="00AF6D99">
        <w:rPr>
          <w:rFonts w:ascii="Times New Roman" w:hAnsi="Times New Roman" w:cs="Times New Roman"/>
          <w:sz w:val="26"/>
          <w:szCs w:val="26"/>
        </w:rPr>
        <w:t xml:space="preserve">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9D7FBE" w:rsidRPr="00AF6D99" w:rsidRDefault="009D7FB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AF6D99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AF6D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AF6D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AF6D9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«25» августа 2015 года в информационно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F6D9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AF6D99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AF6D99">
        <w:rPr>
          <w:rFonts w:ascii="Times New Roman" w:hAnsi="Times New Roman" w:cs="Times New Roman"/>
          <w:sz w:val="26"/>
          <w:szCs w:val="26"/>
        </w:rPr>
        <w:t xml:space="preserve"> 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E40FF3"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31502693363,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AF6D9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AF6D9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№150825/0536/1029,</w:t>
      </w:r>
      <w:r w:rsidRPr="00AF6D9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E40FF3"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AF6D9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№R027835.</w:t>
      </w:r>
    </w:p>
    <w:p w:rsidR="00E275EF" w:rsidRPr="00AF6D99" w:rsidRDefault="00E275EF" w:rsidP="0006651E">
      <w:pPr>
        <w:pStyle w:val="31"/>
        <w:ind w:firstLine="0"/>
        <w:rPr>
          <w:b w:val="0"/>
          <w:bCs w:val="0"/>
          <w:color w:val="000000"/>
        </w:rPr>
      </w:pPr>
      <w:r w:rsidRPr="00AF6D99">
        <w:rPr>
          <w:b w:val="0"/>
          <w:bCs w:val="0"/>
        </w:rPr>
        <w:t>Заседание закупочной комиссии проводится в 1</w:t>
      </w:r>
      <w:r w:rsidRPr="00AF6D99">
        <w:rPr>
          <w:b w:val="0"/>
          <w:bCs w:val="0"/>
        </w:rPr>
        <w:t>4:3</w:t>
      </w:r>
      <w:r w:rsidRPr="00AF6D99">
        <w:rPr>
          <w:b w:val="0"/>
          <w:bCs w:val="0"/>
        </w:rPr>
        <w:t xml:space="preserve">0:00 (время московское) «15» сентября 2015 года, по </w:t>
      </w:r>
      <w:r w:rsidRPr="00AF6D99">
        <w:rPr>
          <w:b w:val="0"/>
          <w:bCs w:val="0"/>
          <w:color w:val="000000"/>
        </w:rPr>
        <w:t xml:space="preserve">адресу: 603006, </w:t>
      </w:r>
      <w:proofErr w:type="spellStart"/>
      <w:r w:rsidRPr="00AF6D99">
        <w:rPr>
          <w:b w:val="0"/>
          <w:bCs w:val="0"/>
          <w:color w:val="000000"/>
        </w:rPr>
        <w:t>г.Н.Новгород</w:t>
      </w:r>
      <w:proofErr w:type="spellEnd"/>
      <w:r w:rsidRPr="00AF6D99">
        <w:rPr>
          <w:b w:val="0"/>
          <w:bCs w:val="0"/>
          <w:color w:val="000000"/>
        </w:rPr>
        <w:t>, пл. Свободы, д.3.</w:t>
      </w:r>
    </w:p>
    <w:p w:rsidR="00233D5E" w:rsidRPr="00AF6D99" w:rsidRDefault="00233D5E" w:rsidP="00AF6D99">
      <w:pPr>
        <w:spacing w:after="0"/>
        <w:outlineLvl w:val="0"/>
        <w:rPr>
          <w:rStyle w:val="a3"/>
          <w:rFonts w:ascii="Times New Roman" w:hAnsi="Times New Roman" w:cs="Times New Roman"/>
          <w:b/>
          <w:color w:val="auto"/>
          <w:sz w:val="26"/>
          <w:szCs w:val="26"/>
          <w:u w:val="none"/>
          <w:lang w:val="en-US"/>
        </w:rPr>
      </w:pPr>
      <w:hyperlink r:id="rId11" w:history="1">
        <w:hyperlink r:id="rId12" w:history="1">
          <w:hyperlink r:id="rId13" w:history="1">
            <w:r w:rsidRPr="00AF6D99">
              <w:rPr>
                <w:rStyle w:val="a3"/>
                <w:rFonts w:ascii="Times New Roman" w:hAnsi="Times New Roman" w:cs="Times New Roman"/>
                <w:b/>
                <w:color w:val="auto"/>
                <w:sz w:val="26"/>
                <w:szCs w:val="26"/>
                <w:u w:val="none"/>
              </w:rPr>
              <w:t>В заседании принимают участие:</w:t>
            </w:r>
          </w:hyperlink>
        </w:hyperlink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7575"/>
      </w:tblGrid>
      <w:tr w:rsidR="00233D5E" w:rsidRPr="00AF6D99" w:rsidTr="00233D5E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4" w:history="1">
              <w:hyperlink r:id="rId15" w:history="1">
                <w:hyperlink r:id="rId16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color w:val="auto"/>
                      <w:sz w:val="26"/>
                      <w:szCs w:val="26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7" w:history="1">
              <w:hyperlink r:id="rId18" w:history="1">
                <w:hyperlink r:id="rId19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bCs/>
                      <w:color w:val="000000"/>
                      <w:sz w:val="26"/>
                      <w:szCs w:val="26"/>
                      <w:u w:val="none"/>
                    </w:rPr>
                    <w:t>Должность</w:t>
                  </w:r>
                </w:hyperlink>
              </w:hyperlink>
            </w:hyperlink>
          </w:p>
        </w:tc>
      </w:tr>
      <w:tr w:rsidR="00233D5E" w:rsidRPr="00AF6D99" w:rsidTr="00233D5E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20" w:history="1">
              <w:hyperlink r:id="rId21" w:history="1">
                <w:hyperlink r:id="rId22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bCs/>
                      <w:color w:val="000000"/>
                      <w:sz w:val="26"/>
                      <w:szCs w:val="26"/>
                      <w:u w:val="none"/>
                    </w:rPr>
                    <w:t>Председатель закупочной комиссии:</w:t>
                  </w:r>
                </w:hyperlink>
              </w:hyperlink>
            </w:hyperlink>
          </w:p>
        </w:tc>
      </w:tr>
      <w:tr w:rsidR="00233D5E" w:rsidRPr="00AF6D99" w:rsidTr="00233D5E">
        <w:trPr>
          <w:trHeight w:val="708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23" w:history="1">
              <w:hyperlink r:id="rId24" w:history="1">
                <w:hyperlink r:id="rId25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Медведев Андрей Аркадьевич</w:t>
                  </w:r>
                </w:hyperlink>
              </w:hyperlink>
            </w:hyperlink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26" w:history="1">
              <w:hyperlink r:id="rId27" w:history="1">
                <w:hyperlink r:id="rId28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Старший вице-президент по коммерции АО «НИАЭП»</w:t>
                  </w:r>
                </w:hyperlink>
              </w:hyperlink>
            </w:hyperlink>
          </w:p>
        </w:tc>
      </w:tr>
      <w:tr w:rsidR="00233D5E" w:rsidRPr="00AF6D99" w:rsidTr="00233D5E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29" w:history="1">
              <w:hyperlink r:id="rId30" w:history="1">
                <w:hyperlink r:id="rId31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bCs/>
                      <w:color w:val="000000"/>
                      <w:sz w:val="26"/>
                      <w:szCs w:val="26"/>
                      <w:u w:val="none"/>
                    </w:rPr>
                    <w:t>Члены закупочной комиссии с правом «вето»:</w:t>
                  </w:r>
                </w:hyperlink>
              </w:hyperlink>
            </w:hyperlink>
          </w:p>
        </w:tc>
      </w:tr>
      <w:tr w:rsidR="00233D5E" w:rsidRPr="00AF6D99" w:rsidTr="00233D5E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32" w:history="1">
              <w:hyperlink r:id="rId33" w:history="1">
                <w:hyperlink r:id="rId34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auto"/>
                      <w:sz w:val="26"/>
                      <w:szCs w:val="26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35" w:history="1">
              <w:hyperlink r:id="rId36" w:history="1">
                <w:hyperlink r:id="rId37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auto"/>
                      <w:sz w:val="26"/>
                      <w:szCs w:val="26"/>
                      <w:u w:val="none"/>
                    </w:rPr>
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      </w:r>
                </w:hyperlink>
              </w:hyperlink>
            </w:hyperlink>
          </w:p>
        </w:tc>
      </w:tr>
      <w:tr w:rsidR="00233D5E" w:rsidRPr="00AF6D99" w:rsidTr="00233D5E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38" w:history="1">
              <w:hyperlink r:id="rId39" w:history="1">
                <w:hyperlink r:id="rId40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bCs/>
                      <w:color w:val="000000"/>
                      <w:sz w:val="26"/>
                      <w:szCs w:val="26"/>
                      <w:u w:val="none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233D5E" w:rsidRPr="00AF6D99" w:rsidTr="00233D5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41" w:history="1">
              <w:hyperlink r:id="rId42" w:history="1">
                <w:hyperlink r:id="rId43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44" w:history="1">
              <w:hyperlink r:id="rId45" w:history="1">
                <w:hyperlink r:id="rId46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Начальник управления методологии и организации закупок АО «НИАЭП»</w:t>
                  </w:r>
                </w:hyperlink>
              </w:hyperlink>
            </w:hyperlink>
          </w:p>
        </w:tc>
      </w:tr>
      <w:tr w:rsidR="00233D5E" w:rsidRPr="00AF6D99" w:rsidTr="00233D5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widowControl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47" w:history="1">
              <w:hyperlink r:id="rId48" w:history="1">
                <w:hyperlink r:id="rId49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Молодцов Алексей Юрьевич</w:t>
                  </w:r>
                </w:hyperlink>
              </w:hyperlink>
            </w:hyperlink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50" w:history="1">
              <w:hyperlink r:id="rId51" w:history="1">
                <w:hyperlink r:id="rId52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Эксперт отдела комплектации тепломеханического оборудования АО «НИАЭП»</w:t>
                  </w:r>
                </w:hyperlink>
              </w:hyperlink>
            </w:hyperlink>
          </w:p>
        </w:tc>
      </w:tr>
      <w:tr w:rsidR="00233D5E" w:rsidRPr="00AF6D99" w:rsidTr="00233D5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widowControl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3" w:history="1">
              <w:hyperlink r:id="rId54" w:history="1">
                <w:hyperlink r:id="rId55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auto"/>
                      <w:sz w:val="26"/>
                      <w:szCs w:val="26"/>
                      <w:u w:val="none"/>
                    </w:rPr>
                    <w:t>Ульянов Владимир Борисович</w:t>
                  </w:r>
                </w:hyperlink>
              </w:hyperlink>
            </w:hyperlink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6" w:history="1">
              <w:hyperlink r:id="rId57" w:history="1">
                <w:hyperlink r:id="rId58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auto"/>
                      <w:sz w:val="26"/>
                      <w:szCs w:val="26"/>
                      <w:u w:val="none"/>
                    </w:rPr>
                    <w:t>Главный юрисконсульт отдела общеправового сопровождения международного правового управления АО «НИАЭП»</w:t>
                  </w:r>
                </w:hyperlink>
              </w:hyperlink>
            </w:hyperlink>
          </w:p>
        </w:tc>
      </w:tr>
      <w:tr w:rsidR="00233D5E" w:rsidRPr="00AF6D99" w:rsidTr="00233D5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59" w:history="1">
              <w:hyperlink r:id="rId60" w:history="1">
                <w:hyperlink r:id="rId61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Журавлев Олег Алексеевич</w:t>
                  </w:r>
                </w:hyperlink>
              </w:hyperlink>
            </w:hyperlink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62" w:history="1">
              <w:hyperlink r:id="rId63" w:history="1">
                <w:r w:rsidRPr="00AF6D99">
                  <w:rPr>
                    <w:rStyle w:val="a3"/>
                    <w:rFonts w:ascii="Times New Roman" w:hAnsi="Times New Roman" w:cs="Times New Roman"/>
                    <w:color w:val="auto"/>
                    <w:sz w:val="26"/>
                    <w:szCs w:val="26"/>
                    <w:u w:val="none"/>
                  </w:rPr>
                  <w:t>Заместитель начальника управления поставок по зарубежному строительству и тепловой энергетике АО «НИАЭП»</w:t>
                </w:r>
              </w:hyperlink>
            </w:hyperlink>
          </w:p>
        </w:tc>
      </w:tr>
      <w:tr w:rsidR="00233D5E" w:rsidRPr="00AF6D99" w:rsidTr="00233D5E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64" w:history="1">
              <w:hyperlink r:id="rId65" w:history="1">
                <w:hyperlink r:id="rId66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bCs/>
                      <w:color w:val="000000"/>
                      <w:sz w:val="26"/>
                      <w:szCs w:val="26"/>
                      <w:u w:val="none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233D5E" w:rsidRPr="00AF6D99" w:rsidTr="0006651E">
        <w:trPr>
          <w:trHeight w:val="9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67" w:history="1">
              <w:hyperlink r:id="rId68" w:history="1">
                <w:hyperlink r:id="rId69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 xml:space="preserve">Белоусова Ольга Александровна </w:t>
                  </w:r>
                </w:hyperlink>
              </w:hyperlink>
            </w:hyperlink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5E" w:rsidRPr="00AF6D99" w:rsidRDefault="00233D5E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70" w:history="1">
              <w:hyperlink r:id="rId71" w:history="1">
                <w:hyperlink r:id="rId72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Ведущий специалист отдела организации закупочных процедур АО «НИАЭП»</w:t>
                  </w:r>
                </w:hyperlink>
              </w:hyperlink>
            </w:hyperlink>
          </w:p>
        </w:tc>
      </w:tr>
    </w:tbl>
    <w:p w:rsidR="00233D5E" w:rsidRPr="00AF6D99" w:rsidRDefault="00233D5E" w:rsidP="005E76F5">
      <w:pPr>
        <w:spacing w:before="120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hyperlink r:id="rId73" w:history="1">
        <w:hyperlink r:id="rId74" w:history="1">
          <w:hyperlink r:id="rId75" w:history="1">
            <w:r w:rsidRPr="00AF6D99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</w:r>
          </w:hyperlink>
        </w:hyperlink>
      </w:hyperlink>
    </w:p>
    <w:p w:rsidR="00E275EF" w:rsidRPr="00AF6D99" w:rsidRDefault="00E275EF" w:rsidP="00E275EF">
      <w:pPr>
        <w:pStyle w:val="af1"/>
        <w:ind w:left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F6D99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AF6D99">
        <w:rPr>
          <w:rFonts w:ascii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в запросе предложений от «09» сентября 2015 года № 7408/791 Куд3,4/П-15-1 были поданы заявки на участие в запросе предложений следующими участниками </w:t>
      </w:r>
      <w:r w:rsidRPr="00AF6D99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AF6D99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67" w:type="pct"/>
        <w:jc w:val="center"/>
        <w:tblInd w:w="-13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8"/>
        <w:gridCol w:w="3548"/>
        <w:gridCol w:w="4799"/>
      </w:tblGrid>
      <w:tr w:rsidR="00E40FF3" w:rsidRPr="00AF6D99" w:rsidTr="009D7FBE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AF6D99" w:rsidRDefault="009D7F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F6D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E40FF3" w:rsidRPr="00AF6D9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AF6D99" w:rsidRDefault="00E40F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AF6D99" w:rsidRDefault="00E40F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40FF3" w:rsidRPr="00AF6D99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60310347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Актан</w:t>
            </w:r>
            <w:proofErr w:type="spellEnd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9D7FBE" w:rsidRPr="00AF6D99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7610060282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AF6D99" w:rsidRDefault="00E40F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27 879 293,60 (Двадцать семь миллионов восемьсот семьдесят девять тысяч двести девяносто три) рубля 60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60311068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7FBE" w:rsidRPr="00AF6D99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proofErr w:type="gramEnd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УфаАтомХимМаш</w:t>
            </w:r>
            <w:proofErr w:type="spellEnd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E40FF3" w:rsidRPr="00AF6D99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0276120182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AF6D99" w:rsidRDefault="00E40F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28 517 508,40 (Двадцать восемь миллионов пятьсот семнадцать тысяч пятьсот восемь) рублей 40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60311193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7FBE" w:rsidRPr="00AF6D99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proofErr w:type="gramEnd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НПП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ГЕФЕСАТОМ"</w:t>
            </w:r>
          </w:p>
          <w:p w:rsidR="00E40FF3" w:rsidRPr="00AF6D99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7413018556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9D7F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27 846 719,98 (Двадцать семь миллионов восемьсот сорок шесть тысяч семьсот девятнадцать) рублей 98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60311197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"Полесье" </w:t>
            </w:r>
          </w:p>
          <w:p w:rsidR="009D7FBE" w:rsidRPr="00AF6D99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6143020768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9D7F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27 649 769,44 (Двадцать семь миллионов шестьсот сорок девять тысяч семьсот шестьдесят девять) рублей 44 копейки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734BC2">
        <w:trPr>
          <w:trHeight w:val="1151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60311271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ЦВЭ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9D7FBE" w:rsidRPr="00AF6D99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7728839309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9D7F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25 755 838,10 (Двадцать пять миллионов семьсот пятьдесят пять тысяч восемьсот тридцать восемь) рублей 10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734BC2">
        <w:trPr>
          <w:trHeight w:val="1189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60311321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НПФ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ЦКБА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AF6D99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7806026889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27 499 999,68 (Двадцать семь миллионов четыреста девяносто девять тысяч девятьсот девяносто девять) рублей 68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734BC2">
        <w:trPr>
          <w:trHeight w:val="1440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60311334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Югэлектро</w:t>
            </w:r>
            <w:proofErr w:type="spellEnd"/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AF6D99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6143065896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24 599 696,00 (Двадцать четыре миллиона пятьсот девяносто девять тысяч шестьсот девяносто шесть) рублей 00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E40FF3" w:rsidRPr="00AF6D99" w:rsidTr="00734BC2">
        <w:trPr>
          <w:trHeight w:val="1152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60311484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АХС</w:t>
            </w:r>
            <w:r w:rsidR="00E40FF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AF6D99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7422048910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AF6D99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28 470 096,00 (Двадцать восемь миллионов четыреста семьдесят тысяч девяносто шесть) рублей 00 копеек</w:t>
            </w:r>
            <w:proofErr w:type="gramStart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AF6D9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</w:tbl>
    <w:p w:rsidR="00AF6D99" w:rsidRPr="00AF6D99" w:rsidRDefault="00AF6D99" w:rsidP="00AF6D99">
      <w:pPr>
        <w:pStyle w:val="af4"/>
        <w:spacing w:before="0" w:beforeAutospacing="0" w:after="0" w:afterAutospacing="0"/>
        <w:jc w:val="both"/>
        <w:rPr>
          <w:rFonts w:eastAsia="Times New Roman"/>
          <w:b/>
          <w:sz w:val="26"/>
          <w:szCs w:val="26"/>
        </w:rPr>
      </w:pPr>
    </w:p>
    <w:p w:rsidR="00A67577" w:rsidRPr="00AF6D99" w:rsidRDefault="00A67577" w:rsidP="00AF6D99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AF6D99">
        <w:rPr>
          <w:rFonts w:eastAsia="Times New Roman"/>
          <w:b/>
          <w:sz w:val="26"/>
          <w:szCs w:val="26"/>
        </w:rPr>
        <w:t>2.</w:t>
      </w:r>
      <w:r w:rsidRPr="00AF6D99">
        <w:rPr>
          <w:rFonts w:eastAsia="Times New Roman"/>
          <w:sz w:val="26"/>
          <w:szCs w:val="26"/>
        </w:rPr>
        <w:t xml:space="preserve"> По результатам рассмотрения заявок на участие в запросе </w:t>
      </w:r>
      <w:r w:rsidRPr="00AF6D99">
        <w:rPr>
          <w:rFonts w:eastAsia="Times New Roman"/>
          <w:sz w:val="26"/>
          <w:szCs w:val="26"/>
        </w:rPr>
        <w:t>предложений</w:t>
      </w:r>
      <w:r w:rsidRPr="00AF6D99">
        <w:rPr>
          <w:rFonts w:eastAsia="Times New Roman"/>
          <w:sz w:val="26"/>
          <w:szCs w:val="26"/>
        </w:rPr>
        <w:t xml:space="preserve"> на отборочной стадии закупочной комиссией были</w:t>
      </w:r>
      <w:r w:rsidRPr="00AF6D99">
        <w:rPr>
          <w:rFonts w:eastAsia="Times New Roman"/>
          <w:i/>
          <w:iCs/>
          <w:sz w:val="26"/>
          <w:szCs w:val="26"/>
        </w:rPr>
        <w:t xml:space="preserve"> </w:t>
      </w:r>
      <w:r w:rsidRPr="00AF6D99">
        <w:rPr>
          <w:rFonts w:eastAsia="Times New Roman"/>
          <w:sz w:val="26"/>
          <w:szCs w:val="26"/>
        </w:rPr>
        <w:t>приняты следующие решения:</w:t>
      </w:r>
    </w:p>
    <w:p w:rsidR="00A67577" w:rsidRPr="00AF6D99" w:rsidRDefault="00A67577" w:rsidP="00AF6D99">
      <w:pPr>
        <w:pStyle w:val="af4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 w:rsidRPr="00AF6D99">
        <w:rPr>
          <w:rFonts w:eastAsia="Times New Roman"/>
          <w:b/>
          <w:sz w:val="26"/>
          <w:szCs w:val="26"/>
        </w:rPr>
        <w:t>2.</w:t>
      </w:r>
      <w:r w:rsidRPr="00AF6D99">
        <w:rPr>
          <w:b/>
          <w:color w:val="000000"/>
          <w:sz w:val="26"/>
          <w:szCs w:val="26"/>
          <w:lang w:eastAsia="ar-SA"/>
        </w:rPr>
        <w:t>1.</w:t>
      </w:r>
      <w:r w:rsidRPr="00AF6D99">
        <w:rPr>
          <w:color w:val="000000"/>
          <w:sz w:val="26"/>
          <w:szCs w:val="26"/>
          <w:lang w:eastAsia="ar-SA"/>
        </w:rPr>
        <w:t xml:space="preserve"> Допустить к дальнейшему участию в </w:t>
      </w:r>
      <w:r w:rsidR="00096337" w:rsidRPr="00AF6D99">
        <w:rPr>
          <w:color w:val="000000"/>
          <w:sz w:val="26"/>
          <w:szCs w:val="26"/>
          <w:lang w:eastAsia="ar-SA"/>
        </w:rPr>
        <w:t>запросе предложений</w:t>
      </w:r>
      <w:r w:rsidRPr="00AF6D99">
        <w:rPr>
          <w:color w:val="000000"/>
          <w:sz w:val="26"/>
          <w:szCs w:val="26"/>
          <w:lang w:eastAsia="ar-SA"/>
        </w:rPr>
        <w:t xml:space="preserve"> следующих участников </w:t>
      </w:r>
      <w:r w:rsidR="00096337" w:rsidRPr="00AF6D99">
        <w:rPr>
          <w:color w:val="000000"/>
          <w:sz w:val="26"/>
          <w:szCs w:val="26"/>
          <w:lang w:eastAsia="ar-SA"/>
        </w:rPr>
        <w:t>запроса предложений</w:t>
      </w:r>
      <w:r w:rsidRPr="00AF6D99">
        <w:rPr>
          <w:color w:val="000000"/>
          <w:sz w:val="26"/>
          <w:szCs w:val="26"/>
          <w:lang w:eastAsia="ar-SA"/>
        </w:rPr>
        <w:t xml:space="preserve">, отвечающих требованиям закупочной документации и подавших заявки на участие в конкурсе, отвечающие требованиям закупочной документации: </w:t>
      </w:r>
    </w:p>
    <w:p w:rsidR="00A67577" w:rsidRPr="00AF6D99" w:rsidRDefault="00AC040B" w:rsidP="00AF6D99">
      <w:pPr>
        <w:pStyle w:val="af4"/>
        <w:spacing w:before="0" w:beforeAutospacing="0" w:after="0" w:afterAutospacing="0"/>
        <w:rPr>
          <w:color w:val="000000"/>
          <w:sz w:val="26"/>
          <w:szCs w:val="26"/>
          <w:lang w:eastAsia="ar-SA"/>
        </w:rPr>
      </w:pPr>
      <w:r w:rsidRPr="00AF6D99">
        <w:rPr>
          <w:b/>
          <w:color w:val="000000"/>
          <w:sz w:val="26"/>
          <w:szCs w:val="26"/>
          <w:lang w:eastAsia="ar-SA"/>
        </w:rPr>
        <w:t xml:space="preserve"> </w:t>
      </w:r>
      <w:r w:rsidR="00A67577" w:rsidRPr="00AF6D99">
        <w:rPr>
          <w:b/>
          <w:color w:val="000000"/>
          <w:sz w:val="26"/>
          <w:szCs w:val="26"/>
          <w:lang w:eastAsia="ar-SA"/>
        </w:rPr>
        <w:t>2.1.1.</w:t>
      </w:r>
      <w:r w:rsidR="00A67577" w:rsidRPr="00AF6D99">
        <w:rPr>
          <w:color w:val="000000"/>
          <w:sz w:val="26"/>
          <w:szCs w:val="26"/>
          <w:lang w:eastAsia="ar-SA"/>
        </w:rPr>
        <w:t xml:space="preserve"> ООО «</w:t>
      </w:r>
      <w:proofErr w:type="spellStart"/>
      <w:r w:rsidR="00A67577" w:rsidRPr="00AF6D99">
        <w:rPr>
          <w:color w:val="000000"/>
          <w:sz w:val="26"/>
          <w:szCs w:val="26"/>
          <w:lang w:eastAsia="ar-SA"/>
        </w:rPr>
        <w:t>УфаАтомХимМаш</w:t>
      </w:r>
      <w:proofErr w:type="spellEnd"/>
      <w:r w:rsidR="00A67577" w:rsidRPr="00AF6D99">
        <w:rPr>
          <w:color w:val="000000"/>
          <w:sz w:val="26"/>
          <w:szCs w:val="26"/>
          <w:lang w:eastAsia="ar-SA"/>
        </w:rPr>
        <w:t>»</w:t>
      </w:r>
    </w:p>
    <w:p w:rsidR="00A67577" w:rsidRPr="00AF6D99" w:rsidRDefault="00A67577" w:rsidP="00AF6D99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ru-RU"/>
        </w:rPr>
      </w:pPr>
      <w:hyperlink r:id="rId76" w:history="1">
        <w:hyperlink r:id="rId77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A67577" w:rsidRPr="00AF6D99" w:rsidRDefault="00A67577" w:rsidP="00AF6D99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78" w:history="1">
        <w:hyperlink r:id="rId79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«за» - 10 голосов;</w:t>
          </w:r>
        </w:hyperlink>
      </w:hyperlink>
    </w:p>
    <w:p w:rsidR="00A67577" w:rsidRPr="00AF6D99" w:rsidRDefault="00A67577" w:rsidP="00AF6D99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80" w:history="1">
        <w:hyperlink r:id="rId81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«против» - 0 голосов;</w:t>
          </w:r>
        </w:hyperlink>
      </w:hyperlink>
    </w:p>
    <w:p w:rsidR="00A67577" w:rsidRPr="00AF6D99" w:rsidRDefault="00A67577" w:rsidP="00AF6D99">
      <w:pPr>
        <w:pStyle w:val="af4"/>
        <w:spacing w:before="0" w:beforeAutospacing="0" w:after="0" w:afterAutospacing="0"/>
        <w:ind w:firstLine="601"/>
        <w:rPr>
          <w:color w:val="000000"/>
          <w:sz w:val="26"/>
          <w:szCs w:val="26"/>
          <w:lang w:eastAsia="ar-SA"/>
        </w:rPr>
      </w:pPr>
      <w:hyperlink r:id="rId82" w:history="1">
        <w:hyperlink r:id="rId83" w:history="1">
          <w:r w:rsidRPr="00AF6D99">
            <w:rPr>
              <w:rStyle w:val="a3"/>
              <w:i/>
              <w:color w:val="auto"/>
              <w:sz w:val="26"/>
              <w:szCs w:val="26"/>
              <w:u w:val="none"/>
              <w:lang w:eastAsia="ar-SA"/>
            </w:rPr>
            <w:t>воздержался» - 0 голосов</w:t>
          </w:r>
          <w:r w:rsidRPr="00AF6D99">
            <w:rPr>
              <w:rStyle w:val="a3"/>
              <w:color w:val="auto"/>
              <w:sz w:val="26"/>
              <w:szCs w:val="26"/>
              <w:u w:val="none"/>
              <w:lang w:eastAsia="ar-SA"/>
            </w:rPr>
            <w:t>.</w:t>
          </w:r>
        </w:hyperlink>
      </w:hyperlink>
    </w:p>
    <w:p w:rsidR="00D110EC" w:rsidRPr="00AF6D99" w:rsidRDefault="00D110EC" w:rsidP="00AF6D99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        2.1.2. 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ООО 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ПО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АХС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»</w:t>
      </w:r>
    </w:p>
    <w:p w:rsidR="00D110EC" w:rsidRPr="00AF6D99" w:rsidRDefault="00D110EC" w:rsidP="00AF6D99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ru-RU"/>
        </w:rPr>
      </w:pPr>
      <w:hyperlink r:id="rId84" w:history="1">
        <w:hyperlink r:id="rId85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D110EC" w:rsidRPr="00AF6D99" w:rsidRDefault="00D110EC" w:rsidP="00AF6D99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86" w:history="1">
        <w:hyperlink r:id="rId87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«за» - 10 голосов;</w:t>
          </w:r>
        </w:hyperlink>
      </w:hyperlink>
    </w:p>
    <w:p w:rsidR="00D110EC" w:rsidRPr="00AF6D99" w:rsidRDefault="00D110EC" w:rsidP="00AF6D99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88" w:history="1">
        <w:hyperlink r:id="rId89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«против» - 0 голосов;</w:t>
          </w:r>
        </w:hyperlink>
      </w:hyperlink>
    </w:p>
    <w:p w:rsidR="00D110EC" w:rsidRPr="00AF6D99" w:rsidRDefault="00D110EC" w:rsidP="00AF6D99">
      <w:pPr>
        <w:pStyle w:val="af4"/>
        <w:spacing w:before="0" w:beforeAutospacing="0" w:after="0" w:afterAutospacing="0"/>
        <w:ind w:firstLine="601"/>
        <w:rPr>
          <w:color w:val="000000"/>
          <w:sz w:val="26"/>
          <w:szCs w:val="26"/>
          <w:lang w:eastAsia="ar-SA"/>
        </w:rPr>
      </w:pPr>
      <w:hyperlink r:id="rId90" w:history="1">
        <w:hyperlink r:id="rId91" w:history="1">
          <w:r w:rsidRPr="00AF6D99">
            <w:rPr>
              <w:rStyle w:val="a3"/>
              <w:i/>
              <w:color w:val="auto"/>
              <w:sz w:val="26"/>
              <w:szCs w:val="26"/>
              <w:u w:val="none"/>
              <w:lang w:eastAsia="ar-SA"/>
            </w:rPr>
            <w:t>воздержался» - 0 голосов</w:t>
          </w:r>
          <w:r w:rsidRPr="00AF6D99">
            <w:rPr>
              <w:rStyle w:val="a3"/>
              <w:color w:val="auto"/>
              <w:sz w:val="26"/>
              <w:szCs w:val="26"/>
              <w:u w:val="none"/>
              <w:lang w:eastAsia="ar-SA"/>
            </w:rPr>
            <w:t>.</w:t>
          </w:r>
        </w:hyperlink>
      </w:hyperlink>
    </w:p>
    <w:p w:rsidR="00D110EC" w:rsidRPr="00AF6D99" w:rsidRDefault="00AC040B" w:rsidP="00AF6D99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AF6D9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 </w:t>
      </w:r>
      <w:r w:rsidR="00D110EC" w:rsidRPr="00AF6D9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2.1.</w:t>
      </w:r>
      <w:r w:rsidR="00D110EC" w:rsidRPr="00AF6D9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D110EC" w:rsidRPr="00AF6D9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. </w:t>
      </w:r>
      <w:r w:rsidR="00D110EC"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АО </w:t>
      </w:r>
      <w:r w:rsidR="00D110EC"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r w:rsidR="00D110EC" w:rsidRPr="00AF6D99">
        <w:rPr>
          <w:rFonts w:ascii="Times New Roman" w:hAnsi="Times New Roman" w:cs="Times New Roman"/>
          <w:sz w:val="26"/>
          <w:szCs w:val="26"/>
          <w:lang w:eastAsia="ru-RU"/>
        </w:rPr>
        <w:t>НПФ</w:t>
      </w:r>
      <w:r w:rsidR="00D110EC"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r w:rsidR="00D110EC" w:rsidRPr="00AF6D99">
        <w:rPr>
          <w:rFonts w:ascii="Times New Roman" w:hAnsi="Times New Roman" w:cs="Times New Roman"/>
          <w:sz w:val="26"/>
          <w:szCs w:val="26"/>
          <w:lang w:eastAsia="ru-RU"/>
        </w:rPr>
        <w:t>ЦКБА</w:t>
      </w:r>
      <w:r w:rsidR="00D110EC" w:rsidRPr="00AF6D99">
        <w:rPr>
          <w:rFonts w:ascii="Times New Roman" w:hAnsi="Times New Roman" w:cs="Times New Roman"/>
          <w:sz w:val="26"/>
          <w:szCs w:val="26"/>
          <w:lang w:eastAsia="ru-RU"/>
        </w:rPr>
        <w:t>»</w:t>
      </w:r>
    </w:p>
    <w:p w:rsidR="00D110EC" w:rsidRPr="00AF6D99" w:rsidRDefault="00D110EC" w:rsidP="00AF6D99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ru-RU"/>
        </w:rPr>
      </w:pPr>
      <w:hyperlink r:id="rId92" w:history="1">
        <w:hyperlink r:id="rId93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D110EC" w:rsidRPr="00AF6D99" w:rsidRDefault="00D110EC" w:rsidP="00AF6D99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94" w:history="1">
        <w:hyperlink r:id="rId95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«за» - 10 голосов;</w:t>
          </w:r>
        </w:hyperlink>
      </w:hyperlink>
    </w:p>
    <w:p w:rsidR="00D110EC" w:rsidRPr="00AF6D99" w:rsidRDefault="00D110EC" w:rsidP="00AF6D99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96" w:history="1">
        <w:hyperlink r:id="rId97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«против» - 0 голосов;</w:t>
          </w:r>
        </w:hyperlink>
      </w:hyperlink>
    </w:p>
    <w:p w:rsidR="00D110EC" w:rsidRPr="00AF6D99" w:rsidRDefault="00D110EC" w:rsidP="00AF6D99">
      <w:pPr>
        <w:pStyle w:val="af4"/>
        <w:spacing w:before="0" w:beforeAutospacing="0" w:after="0" w:afterAutospacing="0"/>
        <w:ind w:firstLine="601"/>
        <w:rPr>
          <w:color w:val="000000"/>
          <w:sz w:val="26"/>
          <w:szCs w:val="26"/>
          <w:lang w:eastAsia="ar-SA"/>
        </w:rPr>
      </w:pPr>
      <w:hyperlink r:id="rId98" w:history="1">
        <w:hyperlink r:id="rId99" w:history="1">
          <w:r w:rsidRPr="00AF6D99">
            <w:rPr>
              <w:rStyle w:val="a3"/>
              <w:i/>
              <w:color w:val="auto"/>
              <w:sz w:val="26"/>
              <w:szCs w:val="26"/>
              <w:u w:val="none"/>
              <w:lang w:eastAsia="ar-SA"/>
            </w:rPr>
            <w:t>воздержался» - 0 голосов</w:t>
          </w:r>
          <w:r w:rsidRPr="00AF6D99">
            <w:rPr>
              <w:rStyle w:val="a3"/>
              <w:color w:val="auto"/>
              <w:sz w:val="26"/>
              <w:szCs w:val="26"/>
              <w:u w:val="none"/>
              <w:lang w:eastAsia="ar-SA"/>
            </w:rPr>
            <w:t>.</w:t>
          </w:r>
        </w:hyperlink>
      </w:hyperlink>
    </w:p>
    <w:p w:rsidR="00D110EC" w:rsidRPr="00AF6D99" w:rsidRDefault="00D110EC" w:rsidP="00D110EC">
      <w:pPr>
        <w:pStyle w:val="af4"/>
        <w:spacing w:before="0" w:beforeAutospacing="0" w:after="0" w:afterAutospacing="0"/>
        <w:ind w:firstLine="601"/>
        <w:rPr>
          <w:color w:val="000000"/>
          <w:sz w:val="26"/>
          <w:szCs w:val="26"/>
          <w:lang w:eastAsia="ar-SA"/>
        </w:rPr>
      </w:pPr>
    </w:p>
    <w:p w:rsidR="00C36D07" w:rsidRPr="00AF6D99" w:rsidRDefault="00A67577" w:rsidP="00AF6D9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2.</w:t>
      </w:r>
      <w:r w:rsidR="00096337" w:rsidRPr="00AF6D99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C36D07" w:rsidRPr="00AF6D99">
        <w:rPr>
          <w:rFonts w:ascii="Times New Roman" w:hAnsi="Times New Roman" w:cs="Times New Roman"/>
          <w:sz w:val="26"/>
          <w:szCs w:val="26"/>
        </w:rPr>
        <w:t xml:space="preserve"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A67577" w:rsidRPr="00AF6D99" w:rsidRDefault="00A67577" w:rsidP="00AF6D99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AF6D99">
        <w:rPr>
          <w:rFonts w:eastAsia="Times New Roman"/>
          <w:sz w:val="26"/>
          <w:szCs w:val="26"/>
        </w:rPr>
        <w:t xml:space="preserve"> </w:t>
      </w:r>
      <w:r w:rsidRPr="00AF6D99">
        <w:rPr>
          <w:rFonts w:eastAsia="Times New Roman"/>
          <w:b/>
          <w:sz w:val="26"/>
          <w:szCs w:val="26"/>
        </w:rPr>
        <w:t>2.</w:t>
      </w:r>
      <w:r w:rsidR="008361D1" w:rsidRPr="00AF6D99">
        <w:rPr>
          <w:rFonts w:eastAsia="Times New Roman"/>
          <w:b/>
          <w:sz w:val="26"/>
          <w:szCs w:val="26"/>
        </w:rPr>
        <w:t>2</w:t>
      </w:r>
      <w:r w:rsidRPr="00AF6D99">
        <w:rPr>
          <w:rFonts w:eastAsia="Times New Roman"/>
          <w:b/>
          <w:sz w:val="26"/>
          <w:szCs w:val="26"/>
        </w:rPr>
        <w:t>.1.</w:t>
      </w:r>
      <w:r w:rsidRPr="00AF6D99">
        <w:rPr>
          <w:rFonts w:eastAsia="Times New Roman"/>
          <w:sz w:val="26"/>
          <w:szCs w:val="26"/>
        </w:rPr>
        <w:t xml:space="preserve"> направить участнику запроса </w:t>
      </w:r>
      <w:r w:rsidR="008361D1" w:rsidRPr="00AF6D99">
        <w:rPr>
          <w:rFonts w:eastAsia="Times New Roman"/>
          <w:sz w:val="26"/>
          <w:szCs w:val="26"/>
        </w:rPr>
        <w:t xml:space="preserve">предложений </w:t>
      </w:r>
      <w:r w:rsidRPr="00AF6D99">
        <w:rPr>
          <w:rFonts w:eastAsia="Times New Roman"/>
          <w:sz w:val="26"/>
          <w:szCs w:val="26"/>
        </w:rPr>
        <w:t xml:space="preserve"> </w:t>
      </w:r>
      <w:r w:rsidR="008361D1" w:rsidRPr="00AF6D99">
        <w:rPr>
          <w:sz w:val="26"/>
          <w:szCs w:val="26"/>
        </w:rPr>
        <w:t>ООО</w:t>
      </w:r>
      <w:r w:rsidR="008361D1" w:rsidRPr="00AF6D99">
        <w:rPr>
          <w:sz w:val="26"/>
          <w:szCs w:val="26"/>
        </w:rPr>
        <w:t xml:space="preserve"> «</w:t>
      </w:r>
      <w:proofErr w:type="spellStart"/>
      <w:r w:rsidR="008361D1" w:rsidRPr="00AF6D99">
        <w:rPr>
          <w:sz w:val="26"/>
          <w:szCs w:val="26"/>
        </w:rPr>
        <w:t>Югэлектро</w:t>
      </w:r>
      <w:proofErr w:type="spellEnd"/>
      <w:r w:rsidR="008361D1" w:rsidRPr="00AF6D99">
        <w:rPr>
          <w:sz w:val="26"/>
          <w:szCs w:val="26"/>
        </w:rPr>
        <w:t>»</w:t>
      </w:r>
      <w:r w:rsidRPr="00AF6D99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</w:t>
      </w:r>
      <w:r w:rsidR="008361D1" w:rsidRPr="00AF6D99">
        <w:rPr>
          <w:rFonts w:eastAsia="Times New Roman"/>
          <w:sz w:val="26"/>
          <w:szCs w:val="26"/>
        </w:rPr>
        <w:t>предложений</w:t>
      </w:r>
      <w:r w:rsidRPr="00AF6D99">
        <w:rPr>
          <w:rFonts w:eastAsia="Times New Roman"/>
          <w:sz w:val="26"/>
          <w:szCs w:val="26"/>
        </w:rPr>
        <w:t>.</w:t>
      </w:r>
    </w:p>
    <w:p w:rsidR="008361D1" w:rsidRPr="00AF6D99" w:rsidRDefault="008361D1" w:rsidP="00D2520A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hyperlink r:id="rId100" w:history="1">
        <w:hyperlink r:id="rId101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8361D1" w:rsidRPr="00AF6D99" w:rsidRDefault="008361D1" w:rsidP="00D2520A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102" w:history="1">
        <w:hyperlink r:id="rId103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«за» - 10 голосов;</w:t>
          </w:r>
        </w:hyperlink>
      </w:hyperlink>
    </w:p>
    <w:p w:rsidR="008361D1" w:rsidRPr="00AF6D99" w:rsidRDefault="008361D1" w:rsidP="008361D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104" w:history="1">
        <w:hyperlink r:id="rId105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«против» - 0 голосов;</w:t>
          </w:r>
        </w:hyperlink>
      </w:hyperlink>
    </w:p>
    <w:p w:rsidR="008361D1" w:rsidRPr="00AF6D99" w:rsidRDefault="008361D1" w:rsidP="008361D1">
      <w:pPr>
        <w:pStyle w:val="af4"/>
        <w:spacing w:before="0" w:beforeAutospacing="0" w:after="0" w:afterAutospacing="0"/>
        <w:ind w:firstLine="601"/>
        <w:rPr>
          <w:color w:val="000000"/>
          <w:sz w:val="26"/>
          <w:szCs w:val="26"/>
          <w:lang w:eastAsia="ar-SA"/>
        </w:rPr>
      </w:pPr>
      <w:hyperlink r:id="rId106" w:history="1">
        <w:hyperlink r:id="rId107" w:history="1">
          <w:r w:rsidRPr="00AF6D99">
            <w:rPr>
              <w:rStyle w:val="a3"/>
              <w:i/>
              <w:color w:val="auto"/>
              <w:sz w:val="26"/>
              <w:szCs w:val="26"/>
              <w:u w:val="none"/>
              <w:lang w:eastAsia="ar-SA"/>
            </w:rPr>
            <w:t>воздержался» - 0 голосов</w:t>
          </w:r>
          <w:r w:rsidRPr="00AF6D99">
            <w:rPr>
              <w:rStyle w:val="a3"/>
              <w:color w:val="auto"/>
              <w:sz w:val="26"/>
              <w:szCs w:val="26"/>
              <w:u w:val="none"/>
              <w:lang w:eastAsia="ar-SA"/>
            </w:rPr>
            <w:t>.</w:t>
          </w:r>
        </w:hyperlink>
      </w:hyperlink>
    </w:p>
    <w:p w:rsidR="008361D1" w:rsidRPr="00AF6D99" w:rsidRDefault="008361D1" w:rsidP="008361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2.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 направить участнику запроса предложений  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ООО 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Полесье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>запрос о разъяснении положений заявки на участие в запросе предложений.</w:t>
      </w:r>
    </w:p>
    <w:p w:rsidR="008361D1" w:rsidRPr="00AF6D99" w:rsidRDefault="008361D1" w:rsidP="008361D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hyperlink r:id="rId108" w:history="1">
        <w:hyperlink r:id="rId109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8361D1" w:rsidRPr="00AF6D99" w:rsidRDefault="008361D1" w:rsidP="008361D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110" w:history="1">
        <w:hyperlink r:id="rId111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«за» - 10 голосов;</w:t>
          </w:r>
        </w:hyperlink>
      </w:hyperlink>
    </w:p>
    <w:p w:rsidR="008361D1" w:rsidRPr="00AF6D99" w:rsidRDefault="008361D1" w:rsidP="008361D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112" w:history="1">
        <w:hyperlink r:id="rId113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«против» - 0 голосов;</w:t>
          </w:r>
        </w:hyperlink>
      </w:hyperlink>
    </w:p>
    <w:p w:rsidR="008361D1" w:rsidRPr="00AF6D99" w:rsidRDefault="008361D1" w:rsidP="008361D1">
      <w:pPr>
        <w:pStyle w:val="af4"/>
        <w:spacing w:before="0" w:beforeAutospacing="0" w:after="0" w:afterAutospacing="0"/>
        <w:ind w:firstLine="601"/>
        <w:rPr>
          <w:color w:val="000000"/>
          <w:sz w:val="26"/>
          <w:szCs w:val="26"/>
          <w:lang w:eastAsia="ar-SA"/>
        </w:rPr>
      </w:pPr>
      <w:hyperlink r:id="rId114" w:history="1">
        <w:hyperlink r:id="rId115" w:history="1">
          <w:r w:rsidRPr="00AF6D99">
            <w:rPr>
              <w:rStyle w:val="a3"/>
              <w:i/>
              <w:color w:val="auto"/>
              <w:sz w:val="26"/>
              <w:szCs w:val="26"/>
              <w:u w:val="none"/>
              <w:lang w:eastAsia="ar-SA"/>
            </w:rPr>
            <w:t>воздержался» - 0 голосов</w:t>
          </w:r>
          <w:r w:rsidRPr="00AF6D99">
            <w:rPr>
              <w:rStyle w:val="a3"/>
              <w:color w:val="auto"/>
              <w:sz w:val="26"/>
              <w:szCs w:val="26"/>
              <w:u w:val="none"/>
              <w:lang w:eastAsia="ar-SA"/>
            </w:rPr>
            <w:t>.</w:t>
          </w:r>
        </w:hyperlink>
      </w:hyperlink>
    </w:p>
    <w:p w:rsidR="008361D1" w:rsidRPr="00AF6D99" w:rsidRDefault="008361D1" w:rsidP="008361D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2.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 направить участнику запроса предложений  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ООО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НПП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 « ГЕФЕСАТОМ» 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>запрос о разъяснении положений заявки на участие в запросе предложений.</w:t>
      </w:r>
    </w:p>
    <w:p w:rsidR="008361D1" w:rsidRPr="00AF6D99" w:rsidRDefault="008361D1" w:rsidP="008361D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hyperlink r:id="rId116" w:history="1">
        <w:hyperlink r:id="rId117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8361D1" w:rsidRPr="00AF6D99" w:rsidRDefault="008361D1" w:rsidP="008361D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118" w:history="1">
        <w:hyperlink r:id="rId119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«за» - 10 голосов;</w:t>
          </w:r>
        </w:hyperlink>
      </w:hyperlink>
    </w:p>
    <w:p w:rsidR="008361D1" w:rsidRPr="00AF6D99" w:rsidRDefault="008361D1" w:rsidP="008361D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120" w:history="1">
        <w:hyperlink r:id="rId121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«против» - 0 голосов;</w:t>
          </w:r>
        </w:hyperlink>
      </w:hyperlink>
    </w:p>
    <w:p w:rsidR="008361D1" w:rsidRPr="00AF6D99" w:rsidRDefault="008361D1" w:rsidP="008361D1">
      <w:pPr>
        <w:pStyle w:val="af4"/>
        <w:spacing w:before="0" w:beforeAutospacing="0" w:after="0" w:afterAutospacing="0"/>
        <w:ind w:firstLine="601"/>
        <w:rPr>
          <w:color w:val="000000"/>
          <w:sz w:val="26"/>
          <w:szCs w:val="26"/>
          <w:lang w:eastAsia="ar-SA"/>
        </w:rPr>
      </w:pPr>
      <w:hyperlink r:id="rId122" w:history="1">
        <w:hyperlink r:id="rId123" w:history="1">
          <w:r w:rsidRPr="00AF6D99">
            <w:rPr>
              <w:rStyle w:val="a3"/>
              <w:i/>
              <w:color w:val="auto"/>
              <w:sz w:val="26"/>
              <w:szCs w:val="26"/>
              <w:u w:val="none"/>
              <w:lang w:eastAsia="ar-SA"/>
            </w:rPr>
            <w:t>воздержался» - 0 голосов</w:t>
          </w:r>
          <w:r w:rsidRPr="00AF6D99">
            <w:rPr>
              <w:rStyle w:val="a3"/>
              <w:color w:val="auto"/>
              <w:sz w:val="26"/>
              <w:szCs w:val="26"/>
              <w:u w:val="none"/>
              <w:lang w:eastAsia="ar-SA"/>
            </w:rPr>
            <w:t>.</w:t>
          </w:r>
        </w:hyperlink>
      </w:hyperlink>
    </w:p>
    <w:p w:rsidR="008361D1" w:rsidRPr="00AF6D99" w:rsidRDefault="008361D1" w:rsidP="008361D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2.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AF6D99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 направить участнику запроса предложений  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>ООО</w:t>
      </w:r>
      <w:r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F6D99">
        <w:rPr>
          <w:rFonts w:ascii="Times New Roman" w:hAnsi="Times New Roman" w:cs="Times New Roman"/>
          <w:sz w:val="26"/>
          <w:szCs w:val="26"/>
          <w:lang w:eastAsia="ru-RU"/>
        </w:rPr>
        <w:t>Актан</w:t>
      </w:r>
      <w:proofErr w:type="spellEnd"/>
      <w:r w:rsidRPr="00AF6D99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Pr="00AF6D99">
        <w:rPr>
          <w:rFonts w:ascii="Times New Roman" w:eastAsia="Times New Roman" w:hAnsi="Times New Roman" w:cs="Times New Roman"/>
          <w:sz w:val="26"/>
          <w:szCs w:val="26"/>
        </w:rPr>
        <w:t>запрос о разъяснении положений заявки на участие в запросе предложений.</w:t>
      </w:r>
    </w:p>
    <w:p w:rsidR="008361D1" w:rsidRPr="00AF6D99" w:rsidRDefault="008361D1" w:rsidP="008361D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ru-RU"/>
        </w:rPr>
      </w:pPr>
      <w:r w:rsidRPr="00AF6D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hyperlink r:id="rId124" w:history="1">
        <w:hyperlink r:id="rId125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8361D1" w:rsidRPr="00AF6D99" w:rsidRDefault="008361D1" w:rsidP="008361D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126" w:history="1">
        <w:hyperlink r:id="rId127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«за» - 10 голосов;</w:t>
          </w:r>
        </w:hyperlink>
      </w:hyperlink>
    </w:p>
    <w:p w:rsidR="008361D1" w:rsidRPr="00AF6D99" w:rsidRDefault="008361D1" w:rsidP="008361D1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 w:cs="Times New Roman"/>
          <w:i/>
          <w:color w:val="auto"/>
          <w:sz w:val="26"/>
          <w:szCs w:val="26"/>
          <w:u w:val="none"/>
          <w:lang w:eastAsia="ar-SA"/>
        </w:rPr>
      </w:pPr>
      <w:hyperlink r:id="rId128" w:history="1">
        <w:hyperlink r:id="rId129" w:history="1">
          <w:r w:rsidRPr="00AF6D99">
            <w:rPr>
              <w:rStyle w:val="a3"/>
              <w:rFonts w:ascii="Times New Roman" w:hAnsi="Times New Roman" w:cs="Times New Roman"/>
              <w:i/>
              <w:color w:val="auto"/>
              <w:sz w:val="26"/>
              <w:szCs w:val="26"/>
              <w:u w:val="none"/>
              <w:lang w:eastAsia="ar-SA"/>
            </w:rPr>
            <w:t>«против» - 0 голосов;</w:t>
          </w:r>
        </w:hyperlink>
      </w:hyperlink>
    </w:p>
    <w:p w:rsidR="008361D1" w:rsidRPr="00AF6D99" w:rsidRDefault="008361D1" w:rsidP="008361D1">
      <w:pPr>
        <w:pStyle w:val="af4"/>
        <w:spacing w:before="0" w:beforeAutospacing="0" w:after="0" w:afterAutospacing="0"/>
        <w:ind w:firstLine="601"/>
        <w:rPr>
          <w:color w:val="000000"/>
          <w:sz w:val="26"/>
          <w:szCs w:val="26"/>
          <w:lang w:eastAsia="ar-SA"/>
        </w:rPr>
      </w:pPr>
      <w:hyperlink r:id="rId130" w:history="1">
        <w:hyperlink r:id="rId131" w:history="1">
          <w:r w:rsidRPr="00AF6D99">
            <w:rPr>
              <w:rStyle w:val="a3"/>
              <w:i/>
              <w:color w:val="auto"/>
              <w:sz w:val="26"/>
              <w:szCs w:val="26"/>
              <w:u w:val="none"/>
              <w:lang w:eastAsia="ar-SA"/>
            </w:rPr>
            <w:t>воздержался» - 0 голосов</w:t>
          </w:r>
          <w:r w:rsidRPr="00AF6D99">
            <w:rPr>
              <w:rStyle w:val="a3"/>
              <w:color w:val="auto"/>
              <w:sz w:val="26"/>
              <w:szCs w:val="26"/>
              <w:u w:val="none"/>
              <w:lang w:eastAsia="ar-SA"/>
            </w:rPr>
            <w:t>.</w:t>
          </w:r>
        </w:hyperlink>
      </w:hyperlink>
    </w:p>
    <w:p w:rsidR="00B8670C" w:rsidRPr="00AF6D99" w:rsidRDefault="00B8670C" w:rsidP="00B8670C">
      <w:pPr>
        <w:pStyle w:val="af4"/>
        <w:spacing w:before="0" w:beforeAutospacing="0" w:after="0" w:afterAutospacing="0"/>
        <w:rPr>
          <w:color w:val="000000"/>
          <w:sz w:val="26"/>
          <w:szCs w:val="26"/>
          <w:lang w:eastAsia="ar-SA"/>
        </w:rPr>
      </w:pPr>
    </w:p>
    <w:p w:rsidR="008361D1" w:rsidRPr="00AF6D99" w:rsidRDefault="00B8670C" w:rsidP="00AF6D99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AF6D99">
        <w:rPr>
          <w:b/>
          <w:color w:val="000000"/>
          <w:sz w:val="26"/>
          <w:szCs w:val="26"/>
          <w:lang w:eastAsia="ar-SA"/>
        </w:rPr>
        <w:t>2.3.</w:t>
      </w:r>
      <w:r w:rsidR="00B9596F" w:rsidRPr="00AF6D99">
        <w:rPr>
          <w:sz w:val="26"/>
          <w:szCs w:val="26"/>
        </w:rPr>
        <w:t xml:space="preserve"> </w:t>
      </w:r>
      <w:r w:rsidR="00B9596F" w:rsidRPr="00AF6D99">
        <w:rPr>
          <w:sz w:val="26"/>
          <w:szCs w:val="26"/>
        </w:rPr>
        <w:t>Отказать в д</w:t>
      </w:r>
      <w:r w:rsidR="00B9596F" w:rsidRPr="00AF6D99">
        <w:rPr>
          <w:sz w:val="26"/>
          <w:szCs w:val="26"/>
        </w:rPr>
        <w:t>опуске к дальнейшему участию в запросе предложений</w:t>
      </w:r>
      <w:r w:rsidR="00B9596F" w:rsidRPr="00AF6D99">
        <w:rPr>
          <w:sz w:val="26"/>
          <w:szCs w:val="26"/>
        </w:rPr>
        <w:t xml:space="preserve"> следующим участникам </w:t>
      </w:r>
      <w:r w:rsidR="00B9596F" w:rsidRPr="00AF6D99">
        <w:rPr>
          <w:sz w:val="26"/>
          <w:szCs w:val="26"/>
        </w:rPr>
        <w:t>запроса предложений</w:t>
      </w:r>
      <w:r w:rsidR="00B9596F" w:rsidRPr="00AF6D99">
        <w:rPr>
          <w:sz w:val="26"/>
          <w:szCs w:val="26"/>
        </w:rPr>
        <w:t>, подавшим заявки:</w:t>
      </w:r>
    </w:p>
    <w:p w:rsidR="00F73368" w:rsidRPr="00AF6D99" w:rsidRDefault="0085181A" w:rsidP="00AF6D99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AF6D99">
        <w:rPr>
          <w:b/>
          <w:sz w:val="26"/>
          <w:szCs w:val="26"/>
        </w:rPr>
        <w:t>2.3.1</w:t>
      </w:r>
      <w:r w:rsidRPr="00AF6D99">
        <w:rPr>
          <w:sz w:val="26"/>
          <w:szCs w:val="26"/>
        </w:rPr>
        <w:t xml:space="preserve"> </w:t>
      </w:r>
      <w:r w:rsidRPr="00AF6D99">
        <w:rPr>
          <w:sz w:val="26"/>
          <w:szCs w:val="26"/>
        </w:rPr>
        <w:t>ООО «</w:t>
      </w:r>
      <w:r w:rsidRPr="00AF6D99">
        <w:rPr>
          <w:sz w:val="26"/>
          <w:szCs w:val="26"/>
        </w:rPr>
        <w:t>ЦВЭ</w:t>
      </w:r>
      <w:r w:rsidRPr="00AF6D99">
        <w:rPr>
          <w:sz w:val="26"/>
          <w:szCs w:val="26"/>
        </w:rPr>
        <w:t xml:space="preserve">» на основании </w:t>
      </w:r>
      <w:proofErr w:type="spellStart"/>
      <w:r w:rsidR="00B9496F" w:rsidRPr="00AF6D99">
        <w:rPr>
          <w:sz w:val="26"/>
          <w:szCs w:val="26"/>
        </w:rPr>
        <w:t>п.п</w:t>
      </w:r>
      <w:proofErr w:type="spellEnd"/>
      <w:r w:rsidR="00B9496F" w:rsidRPr="00AF6D99">
        <w:rPr>
          <w:sz w:val="26"/>
          <w:szCs w:val="26"/>
        </w:rPr>
        <w:t>. а), в) п. 14.9.4 Единого отраслевого стандарта закупок</w:t>
      </w:r>
      <w:r w:rsidR="00B9496F" w:rsidRPr="00AF6D99">
        <w:rPr>
          <w:sz w:val="26"/>
          <w:szCs w:val="26"/>
        </w:rPr>
        <w:t xml:space="preserve">  и </w:t>
      </w:r>
      <w:proofErr w:type="spellStart"/>
      <w:r w:rsidR="0014541A" w:rsidRPr="00AF6D99">
        <w:rPr>
          <w:sz w:val="26"/>
          <w:szCs w:val="26"/>
        </w:rPr>
        <w:t>п.п</w:t>
      </w:r>
      <w:proofErr w:type="spellEnd"/>
      <w:r w:rsidR="0014541A" w:rsidRPr="00AF6D99">
        <w:rPr>
          <w:sz w:val="26"/>
          <w:szCs w:val="26"/>
        </w:rPr>
        <w:t>. а)</w:t>
      </w:r>
      <w:proofErr w:type="gramStart"/>
      <w:r w:rsidR="00F456BD" w:rsidRPr="00AF6D99">
        <w:rPr>
          <w:sz w:val="26"/>
          <w:szCs w:val="26"/>
        </w:rPr>
        <w:t>,б</w:t>
      </w:r>
      <w:proofErr w:type="gramEnd"/>
      <w:r w:rsidR="00F456BD" w:rsidRPr="00AF6D99">
        <w:rPr>
          <w:sz w:val="26"/>
          <w:szCs w:val="26"/>
        </w:rPr>
        <w:t xml:space="preserve">) </w:t>
      </w:r>
      <w:r w:rsidR="00F73368" w:rsidRPr="00AF6D99">
        <w:rPr>
          <w:sz w:val="26"/>
          <w:szCs w:val="26"/>
        </w:rPr>
        <w:t>п. 8.3 Части 2 Тома 1 закупочной документации, а именно:</w:t>
      </w:r>
    </w:p>
    <w:p w:rsidR="00A4511C" w:rsidRPr="00AF6D99" w:rsidRDefault="003D1BC6" w:rsidP="00AF6D9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F6D99">
        <w:rPr>
          <w:rFonts w:ascii="Times New Roman" w:hAnsi="Times New Roman" w:cs="Times New Roman"/>
          <w:sz w:val="26"/>
          <w:szCs w:val="26"/>
        </w:rPr>
        <w:t xml:space="preserve">            - </w:t>
      </w:r>
      <w:r w:rsidR="00A4511C" w:rsidRPr="00AF6D99">
        <w:rPr>
          <w:rFonts w:ascii="Times New Roman" w:hAnsi="Times New Roman" w:cs="Times New Roman"/>
          <w:sz w:val="26"/>
          <w:szCs w:val="26"/>
        </w:rPr>
        <w:t xml:space="preserve">уровень обеспеченности финансовыми ресурсами участника конкурса должен быть не ниже 30 единиц, согласно методике </w:t>
      </w:r>
      <w:r w:rsidR="00A4511C" w:rsidRPr="00AF6D99">
        <w:rPr>
          <w:rFonts w:ascii="Times New Roman" w:hAnsi="Times New Roman" w:cs="Times New Roman"/>
          <w:sz w:val="26"/>
          <w:szCs w:val="26"/>
        </w:rPr>
        <w:t>расчета, приведенной в разделе 3</w:t>
      </w:r>
      <w:r w:rsidR="00A4511C" w:rsidRPr="00AF6D99">
        <w:rPr>
          <w:rFonts w:ascii="Times New Roman" w:hAnsi="Times New Roman" w:cs="Times New Roman"/>
          <w:sz w:val="26"/>
          <w:szCs w:val="26"/>
        </w:rPr>
        <w:t xml:space="preserve"> </w:t>
      </w:r>
      <w:r w:rsidR="00A4511C" w:rsidRPr="00AF6D99">
        <w:rPr>
          <w:rFonts w:ascii="Times New Roman" w:hAnsi="Times New Roman" w:cs="Times New Roman"/>
          <w:sz w:val="26"/>
          <w:szCs w:val="26"/>
        </w:rPr>
        <w:t>закупочной</w:t>
      </w:r>
      <w:r w:rsidR="00A4511C" w:rsidRPr="00AF6D99">
        <w:rPr>
          <w:rFonts w:ascii="Times New Roman" w:hAnsi="Times New Roman" w:cs="Times New Roman"/>
          <w:sz w:val="26"/>
          <w:szCs w:val="26"/>
        </w:rPr>
        <w:t xml:space="preserve"> документации. Значение показателя обеспеченности финансовыми ресурсами участника составило 2</w:t>
      </w:r>
      <w:r w:rsidR="00A4511C" w:rsidRPr="00AF6D99">
        <w:rPr>
          <w:rFonts w:ascii="Times New Roman" w:hAnsi="Times New Roman" w:cs="Times New Roman"/>
          <w:sz w:val="26"/>
          <w:szCs w:val="26"/>
        </w:rPr>
        <w:t>9</w:t>
      </w:r>
      <w:r w:rsidR="00A4511C" w:rsidRPr="00AF6D99">
        <w:rPr>
          <w:rFonts w:ascii="Times New Roman" w:hAnsi="Times New Roman" w:cs="Times New Roman"/>
          <w:sz w:val="26"/>
          <w:szCs w:val="26"/>
        </w:rPr>
        <w:t xml:space="preserve"> единиц</w:t>
      </w:r>
      <w:r w:rsidR="00AF6D99" w:rsidRPr="00AF6D99">
        <w:rPr>
          <w:rFonts w:ascii="Times New Roman" w:hAnsi="Times New Roman" w:cs="Times New Roman"/>
          <w:sz w:val="26"/>
          <w:szCs w:val="26"/>
        </w:rPr>
        <w:t>;</w:t>
      </w:r>
    </w:p>
    <w:p w:rsidR="0032570F" w:rsidRPr="00AF6D99" w:rsidRDefault="0014541A" w:rsidP="00AF6D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D99">
        <w:rPr>
          <w:rFonts w:ascii="Times New Roman" w:hAnsi="Times New Roman" w:cs="Times New Roman"/>
          <w:sz w:val="26"/>
          <w:szCs w:val="26"/>
        </w:rPr>
        <w:t xml:space="preserve">       </w:t>
      </w:r>
      <w:r w:rsidR="0032570F" w:rsidRPr="00AF6D99">
        <w:rPr>
          <w:rFonts w:ascii="Times New Roman" w:hAnsi="Times New Roman" w:cs="Times New Roman"/>
          <w:sz w:val="26"/>
          <w:szCs w:val="26"/>
        </w:rPr>
        <w:t xml:space="preserve">-   </w:t>
      </w:r>
      <w:r w:rsidR="0032570F" w:rsidRPr="00AF6D99">
        <w:rPr>
          <w:rFonts w:ascii="Times New Roman" w:hAnsi="Times New Roman" w:cs="Times New Roman"/>
          <w:sz w:val="26"/>
          <w:szCs w:val="26"/>
        </w:rPr>
        <w:t>участником не прописано согласие с условием, что изменение условий проекта договора, являющегося приложением к закупочной документации, не допускается;</w:t>
      </w:r>
    </w:p>
    <w:p w:rsidR="00CC573C" w:rsidRPr="00AF6D99" w:rsidRDefault="0014541A" w:rsidP="00AF6D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D99">
        <w:rPr>
          <w:rFonts w:ascii="Times New Roman" w:hAnsi="Times New Roman" w:cs="Times New Roman"/>
          <w:sz w:val="26"/>
          <w:szCs w:val="26"/>
        </w:rPr>
        <w:t xml:space="preserve">        </w:t>
      </w:r>
      <w:r w:rsidR="0032570F" w:rsidRPr="00AF6D99">
        <w:rPr>
          <w:rFonts w:ascii="Times New Roman" w:hAnsi="Times New Roman" w:cs="Times New Roman"/>
          <w:sz w:val="26"/>
          <w:szCs w:val="26"/>
        </w:rPr>
        <w:t xml:space="preserve">-  </w:t>
      </w:r>
      <w:r w:rsidR="0032570F" w:rsidRPr="00AF6D99">
        <w:rPr>
          <w:rFonts w:ascii="Times New Roman" w:hAnsi="Times New Roman" w:cs="Times New Roman"/>
          <w:sz w:val="26"/>
          <w:szCs w:val="26"/>
        </w:rPr>
        <w:t>участником не предоставлена сводная таблица стоимости (предложение о цене договора / калькуляция себестоимости товара) (форма 4 раздела 5 Тома 1 закупочной документации).</w:t>
      </w:r>
    </w:p>
    <w:p w:rsidR="00A67577" w:rsidRPr="00AF6D99" w:rsidRDefault="0085181A" w:rsidP="00AF6D9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F6D99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A67577" w:rsidRPr="00AF6D99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10CCF" w:rsidRPr="00AF6D99" w:rsidTr="00E10CC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CCF" w:rsidRPr="00AF6D99" w:rsidRDefault="00E10CCF" w:rsidP="00AF6D99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32" w:history="1">
              <w:hyperlink r:id="rId133" w:history="1">
                <w:hyperlink r:id="rId134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color w:val="auto"/>
                      <w:sz w:val="26"/>
                      <w:szCs w:val="26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CCF" w:rsidRPr="00AF6D99" w:rsidRDefault="00E10CCF" w:rsidP="00AF6D99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35" w:history="1">
              <w:hyperlink r:id="rId136" w:history="1">
                <w:hyperlink r:id="rId137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color w:val="auto"/>
                      <w:sz w:val="26"/>
                      <w:szCs w:val="26"/>
                      <w:u w:val="none"/>
                    </w:rPr>
                    <w:t>Подпись/Дата</w:t>
                  </w:r>
                </w:hyperlink>
              </w:hyperlink>
            </w:hyperlink>
          </w:p>
        </w:tc>
      </w:tr>
      <w:tr w:rsidR="00E10CCF" w:rsidRPr="00AF6D99" w:rsidTr="00E10CCF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CCF" w:rsidRPr="00AF6D99" w:rsidRDefault="00E10CCF" w:rsidP="00AF6D99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38" w:history="1">
              <w:hyperlink r:id="rId139" w:history="1">
                <w:hyperlink r:id="rId140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bCs/>
                      <w:color w:val="000000"/>
                      <w:sz w:val="26"/>
                      <w:szCs w:val="26"/>
                      <w:u w:val="none"/>
                    </w:rPr>
                    <w:t>Председатель закупочной комиссии:</w:t>
                  </w:r>
                </w:hyperlink>
              </w:hyperlink>
            </w:hyperlink>
          </w:p>
        </w:tc>
      </w:tr>
      <w:tr w:rsidR="00E10CCF" w:rsidRPr="00AF6D99" w:rsidTr="00E10CC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141" w:history="1">
              <w:hyperlink r:id="rId142" w:history="1">
                <w:r w:rsidRPr="00AF6D99">
                  <w:rPr>
                    <w:rStyle w:val="a3"/>
                    <w:rFonts w:ascii="Times New Roman" w:hAnsi="Times New Roman" w:cs="Times New Roman"/>
                    <w:color w:val="000000"/>
                    <w:sz w:val="26"/>
                    <w:szCs w:val="26"/>
                    <w:u w:val="none"/>
                  </w:rPr>
                  <w:t>Медведев Андрей Аркадьевич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0CCF" w:rsidRPr="00AF6D99" w:rsidTr="00E10CCF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CCF" w:rsidRPr="00AF6D99" w:rsidRDefault="00E10CCF" w:rsidP="00AF6D99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43" w:history="1">
              <w:hyperlink r:id="rId144" w:history="1">
                <w:hyperlink r:id="rId145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bCs/>
                      <w:color w:val="000000"/>
                      <w:sz w:val="26"/>
                      <w:szCs w:val="26"/>
                      <w:u w:val="none"/>
                    </w:rPr>
                    <w:t>Члены закупочной комиссии с правом «вето»:</w:t>
                  </w:r>
                </w:hyperlink>
              </w:hyperlink>
            </w:hyperlink>
          </w:p>
        </w:tc>
      </w:tr>
      <w:tr w:rsidR="00E10CCF" w:rsidRPr="00AF6D99" w:rsidTr="00E10CC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146" w:history="1">
              <w:hyperlink r:id="rId147" w:history="1">
                <w:r w:rsidRPr="00AF6D99">
                  <w:rPr>
                    <w:rStyle w:val="a3"/>
                    <w:rFonts w:ascii="Times New Roman" w:hAnsi="Times New Roman" w:cs="Times New Roman"/>
                    <w:color w:val="000000"/>
                    <w:sz w:val="26"/>
                    <w:szCs w:val="26"/>
                    <w:u w:val="none"/>
                  </w:rPr>
                  <w:t>Несин Владимир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0CCF" w:rsidRPr="00AF6D99" w:rsidTr="00E10CCF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CCF" w:rsidRPr="00AF6D99" w:rsidRDefault="00E10CCF" w:rsidP="00AF6D99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48" w:history="1">
              <w:hyperlink r:id="rId149" w:history="1">
                <w:hyperlink r:id="rId150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bCs/>
                      <w:color w:val="000000"/>
                      <w:sz w:val="26"/>
                      <w:szCs w:val="26"/>
                      <w:u w:val="none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E10CCF" w:rsidRPr="00AF6D99" w:rsidTr="00E10CC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151" w:history="1">
              <w:hyperlink r:id="rId152" w:history="1">
                <w:hyperlink r:id="rId153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0CCF" w:rsidRPr="00AF6D99" w:rsidTr="00E10CC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CCF" w:rsidRPr="00AF6D99" w:rsidRDefault="00E10CCF" w:rsidP="00AF6D99">
            <w:pPr>
              <w:keepLines/>
              <w:widowControl w:val="0"/>
              <w:spacing w:after="0"/>
              <w:jc w:val="both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54" w:history="1">
              <w:hyperlink r:id="rId155" w:history="1">
                <w:hyperlink r:id="rId156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Молодцов Алексей Юрьевич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0CCF" w:rsidRPr="00AF6D99" w:rsidTr="00E10CC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CCF" w:rsidRPr="00AF6D99" w:rsidRDefault="00E10CCF" w:rsidP="00AF6D99">
            <w:pPr>
              <w:keepLines/>
              <w:widowControl w:val="0"/>
              <w:spacing w:after="0"/>
              <w:jc w:val="both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57" w:history="1">
              <w:hyperlink r:id="rId158" w:history="1">
                <w:hyperlink r:id="rId159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auto"/>
                      <w:sz w:val="26"/>
                      <w:szCs w:val="26"/>
                      <w:u w:val="none"/>
                    </w:rPr>
                    <w:t>Ульянов Владимир Борисович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0CCF" w:rsidRPr="00AF6D99" w:rsidTr="00E10CC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60" w:history="1">
              <w:hyperlink r:id="rId161" w:history="1">
                <w:hyperlink r:id="rId162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Журавлев Олег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10CCF" w:rsidRPr="00AF6D99" w:rsidTr="00E10CCF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CCF" w:rsidRPr="00AF6D99" w:rsidRDefault="00E10CCF" w:rsidP="00AF6D99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63" w:history="1">
              <w:hyperlink r:id="rId164" w:history="1">
                <w:hyperlink r:id="rId165" w:history="1">
                  <w:r w:rsidRPr="00AF6D99">
                    <w:rPr>
                      <w:rStyle w:val="a3"/>
                      <w:rFonts w:ascii="Times New Roman" w:hAnsi="Times New Roman" w:cs="Times New Roman"/>
                      <w:b/>
                      <w:bCs/>
                      <w:color w:val="000000"/>
                      <w:sz w:val="26"/>
                      <w:szCs w:val="26"/>
                      <w:u w:val="none"/>
                    </w:rPr>
                    <w:t>Секретарь закупочной комиссии (без права голоса):</w:t>
                  </w:r>
                </w:hyperlink>
              </w:hyperlink>
            </w:hyperlink>
          </w:p>
        </w:tc>
      </w:tr>
      <w:tr w:rsidR="00E10CCF" w:rsidRPr="00AF6D99" w:rsidTr="00E10CCF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166" w:history="1">
              <w:hyperlink r:id="rId167" w:history="1">
                <w:hyperlink r:id="rId168" w:history="1">
                  <w:r w:rsidRPr="00AF6D99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 xml:space="preserve">Белоусова Ольга Александровна 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CCF" w:rsidRPr="00AF6D99" w:rsidRDefault="00E10CCF" w:rsidP="00AF6D99">
            <w:pPr>
              <w:keepLines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67577" w:rsidRPr="00AF6D99" w:rsidRDefault="00A67577" w:rsidP="00A67577">
      <w:pPr>
        <w:outlineLvl w:val="0"/>
        <w:rPr>
          <w:rFonts w:ascii="Times New Roman" w:eastAsia="Times New Roman" w:hAnsi="Times New Roman" w:cs="Times New Roman"/>
          <w:sz w:val="18"/>
          <w:szCs w:val="18"/>
        </w:rPr>
      </w:pPr>
      <w:r w:rsidRPr="00AF6D99">
        <w:rPr>
          <w:rFonts w:ascii="Times New Roman" w:hAnsi="Times New Roman" w:cs="Times New Roman"/>
          <w:sz w:val="18"/>
          <w:szCs w:val="18"/>
        </w:rPr>
        <w:t>Кульмаева Т.А.., 22-99</w:t>
      </w:r>
      <w:bookmarkStart w:id="0" w:name="_GoBack"/>
      <w:bookmarkEnd w:id="0"/>
    </w:p>
    <w:sectPr w:rsidR="00A67577" w:rsidRPr="00AF6D99" w:rsidSect="00AF6D99">
      <w:footerReference w:type="default" r:id="rId169"/>
      <w:pgSz w:w="11906" w:h="16838"/>
      <w:pgMar w:top="567" w:right="73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2FA" w:rsidRDefault="00D632FA">
      <w:pPr>
        <w:spacing w:after="0" w:line="240" w:lineRule="auto"/>
      </w:pPr>
      <w:r>
        <w:separator/>
      </w:r>
    </w:p>
  </w:endnote>
  <w:endnote w:type="continuationSeparator" w:id="0">
    <w:p w:rsidR="00D632FA" w:rsidRDefault="00D63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ECE" w:rsidRPr="007C2ECE" w:rsidRDefault="007C2ECE" w:rsidP="007C2EC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7C2ECE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7408/791 Куд3,4/П-15-2</w:t>
    </w:r>
  </w:p>
  <w:p w:rsidR="007C2ECE" w:rsidRPr="007C2ECE" w:rsidRDefault="007C2ECE" w:rsidP="007C2EC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7C2EC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</w:t>
    </w:r>
    <w:proofErr w:type="gramStart"/>
    <w:r w:rsidRPr="007C2ECE">
      <w:rPr>
        <w:rFonts w:ascii="Times New Roman" w:eastAsia="Times New Roman" w:hAnsi="Times New Roman" w:cs="Times New Roman"/>
        <w:bCs/>
        <w:sz w:val="16"/>
        <w:szCs w:val="16"/>
        <w:lang w:eastAsia="ru-RU"/>
      </w:rPr>
      <w:t>по рассмотрению заявок на отборочной стадии по открытому запросу предложений на право заключения договора на Поставку</w:t>
    </w:r>
    <w:proofErr w:type="gramEnd"/>
    <w:r w:rsidRPr="007C2EC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трапов </w:t>
    </w:r>
    <w:proofErr w:type="spellStart"/>
    <w:r w:rsidRPr="007C2ECE">
      <w:rPr>
        <w:rFonts w:ascii="Times New Roman" w:eastAsia="Times New Roman" w:hAnsi="Times New Roman" w:cs="Times New Roman"/>
        <w:bCs/>
        <w:sz w:val="16"/>
        <w:szCs w:val="16"/>
        <w:lang w:eastAsia="ru-RU"/>
      </w:rPr>
      <w:t>спецканализации</w:t>
    </w:r>
    <w:proofErr w:type="spellEnd"/>
    <w:r w:rsidRPr="007C2EC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для сооружения энергоблоков №3,4 АЭС </w:t>
    </w:r>
    <w:proofErr w:type="spellStart"/>
    <w:r w:rsidRPr="007C2ECE">
      <w:rPr>
        <w:rFonts w:ascii="Times New Roman" w:eastAsia="Times New Roman" w:hAnsi="Times New Roman" w:cs="Times New Roman"/>
        <w:bCs/>
        <w:sz w:val="16"/>
        <w:szCs w:val="16"/>
        <w:lang w:eastAsia="ru-RU"/>
      </w:rPr>
      <w:t>Куданкулам</w:t>
    </w:r>
    <w:proofErr w:type="spellEnd"/>
  </w:p>
  <w:p w:rsidR="009D7FBE" w:rsidRDefault="009D7FBE">
    <w:pPr>
      <w:pStyle w:val="a9"/>
      <w:jc w:val="center"/>
      <w:rPr>
        <w:bCs/>
        <w:sz w:val="16"/>
        <w:szCs w:val="16"/>
      </w:rPr>
    </w:pPr>
  </w:p>
  <w:p w:rsidR="009D7FBE" w:rsidRDefault="00D632F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334A7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4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334A7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4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2FA" w:rsidRDefault="00D632FA">
      <w:pPr>
        <w:spacing w:after="0" w:line="240" w:lineRule="auto"/>
      </w:pPr>
      <w:r>
        <w:separator/>
      </w:r>
    </w:p>
  </w:footnote>
  <w:footnote w:type="continuationSeparator" w:id="0">
    <w:p w:rsidR="00D632FA" w:rsidRDefault="00D63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731B8"/>
    <w:multiLevelType w:val="hybridMultilevel"/>
    <w:tmpl w:val="70C4946A"/>
    <w:lvl w:ilvl="0" w:tplc="4A5874E2">
      <w:start w:val="1"/>
      <w:numFmt w:val="decimal"/>
      <w:lvlText w:val="%1)"/>
      <w:lvlJc w:val="left"/>
      <w:pPr>
        <w:ind w:left="380" w:hanging="360"/>
      </w:pPr>
    </w:lvl>
    <w:lvl w:ilvl="1" w:tplc="04190019">
      <w:start w:val="1"/>
      <w:numFmt w:val="lowerLetter"/>
      <w:lvlText w:val="%2."/>
      <w:lvlJc w:val="left"/>
      <w:pPr>
        <w:ind w:left="1100" w:hanging="360"/>
      </w:pPr>
    </w:lvl>
    <w:lvl w:ilvl="2" w:tplc="0419001B">
      <w:start w:val="1"/>
      <w:numFmt w:val="lowerRoman"/>
      <w:lvlText w:val="%3."/>
      <w:lvlJc w:val="right"/>
      <w:pPr>
        <w:ind w:left="1820" w:hanging="180"/>
      </w:pPr>
    </w:lvl>
    <w:lvl w:ilvl="3" w:tplc="0419000F">
      <w:start w:val="1"/>
      <w:numFmt w:val="decimal"/>
      <w:lvlText w:val="%4."/>
      <w:lvlJc w:val="left"/>
      <w:pPr>
        <w:ind w:left="2540" w:hanging="360"/>
      </w:pPr>
    </w:lvl>
    <w:lvl w:ilvl="4" w:tplc="04190019">
      <w:start w:val="1"/>
      <w:numFmt w:val="lowerLetter"/>
      <w:lvlText w:val="%5."/>
      <w:lvlJc w:val="left"/>
      <w:pPr>
        <w:ind w:left="3260" w:hanging="360"/>
      </w:pPr>
    </w:lvl>
    <w:lvl w:ilvl="5" w:tplc="0419001B">
      <w:start w:val="1"/>
      <w:numFmt w:val="lowerRoman"/>
      <w:lvlText w:val="%6."/>
      <w:lvlJc w:val="right"/>
      <w:pPr>
        <w:ind w:left="3980" w:hanging="180"/>
      </w:pPr>
    </w:lvl>
    <w:lvl w:ilvl="6" w:tplc="0419000F">
      <w:start w:val="1"/>
      <w:numFmt w:val="decimal"/>
      <w:lvlText w:val="%7."/>
      <w:lvlJc w:val="left"/>
      <w:pPr>
        <w:ind w:left="4700" w:hanging="360"/>
      </w:pPr>
    </w:lvl>
    <w:lvl w:ilvl="7" w:tplc="04190019">
      <w:start w:val="1"/>
      <w:numFmt w:val="lowerLetter"/>
      <w:lvlText w:val="%8."/>
      <w:lvlJc w:val="left"/>
      <w:pPr>
        <w:ind w:left="5420" w:hanging="360"/>
      </w:pPr>
    </w:lvl>
    <w:lvl w:ilvl="8" w:tplc="0419001B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EF5"/>
    <w:rsid w:val="00041023"/>
    <w:rsid w:val="0006651E"/>
    <w:rsid w:val="00096337"/>
    <w:rsid w:val="000A6DB0"/>
    <w:rsid w:val="0014541A"/>
    <w:rsid w:val="001F5C0B"/>
    <w:rsid w:val="00233D5E"/>
    <w:rsid w:val="002F2678"/>
    <w:rsid w:val="002F3B0F"/>
    <w:rsid w:val="0032570F"/>
    <w:rsid w:val="003D1BC6"/>
    <w:rsid w:val="004E77B5"/>
    <w:rsid w:val="005C3163"/>
    <w:rsid w:val="005E76F5"/>
    <w:rsid w:val="006F60E5"/>
    <w:rsid w:val="00701DCC"/>
    <w:rsid w:val="00734BC2"/>
    <w:rsid w:val="007C2ECE"/>
    <w:rsid w:val="008361D1"/>
    <w:rsid w:val="0085181A"/>
    <w:rsid w:val="008A30B5"/>
    <w:rsid w:val="00980401"/>
    <w:rsid w:val="00982B57"/>
    <w:rsid w:val="009D7FBE"/>
    <w:rsid w:val="009F0A38"/>
    <w:rsid w:val="00A07D9D"/>
    <w:rsid w:val="00A4511C"/>
    <w:rsid w:val="00A67577"/>
    <w:rsid w:val="00AC040B"/>
    <w:rsid w:val="00AC0ED5"/>
    <w:rsid w:val="00AF6D99"/>
    <w:rsid w:val="00B14B73"/>
    <w:rsid w:val="00B272F9"/>
    <w:rsid w:val="00B8670C"/>
    <w:rsid w:val="00B9496F"/>
    <w:rsid w:val="00B9596F"/>
    <w:rsid w:val="00C36D07"/>
    <w:rsid w:val="00CC573C"/>
    <w:rsid w:val="00D110EC"/>
    <w:rsid w:val="00D2520A"/>
    <w:rsid w:val="00D334A7"/>
    <w:rsid w:val="00D632FA"/>
    <w:rsid w:val="00E10CCF"/>
    <w:rsid w:val="00E275EF"/>
    <w:rsid w:val="00E40FF3"/>
    <w:rsid w:val="00ED3D3E"/>
    <w:rsid w:val="00F3286F"/>
    <w:rsid w:val="00F456BD"/>
    <w:rsid w:val="00F73368"/>
    <w:rsid w:val="00F81EF5"/>
    <w:rsid w:val="00F97293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E275E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A675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A675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E275E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A675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A675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4" Type="http://schemas.openxmlformats.org/officeDocument/2006/relationships/hyperlink" Target="http://www.a-k-d.ru/" TargetMode="External"/><Relationship Id="rId159" Type="http://schemas.openxmlformats.org/officeDocument/2006/relationships/hyperlink" Target="http://zakupki.rosatom.ru/" TargetMode="External"/><Relationship Id="rId170" Type="http://schemas.openxmlformats.org/officeDocument/2006/relationships/fontTable" Target="fontTable.xm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165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www.a-k-d.ru/" TargetMode="External"/><Relationship Id="rId155" Type="http://schemas.openxmlformats.org/officeDocument/2006/relationships/hyperlink" Target="http://zakupki.rosatom.ru/" TargetMode="External"/><Relationship Id="rId171" Type="http://schemas.openxmlformats.org/officeDocument/2006/relationships/theme" Target="theme/theme1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6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16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www.a-k-d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5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0F646-3870-4EF4-AF85-DF8E1C9F5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2272</Words>
  <Characters>12956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45</cp:revision>
  <cp:lastPrinted>2015-09-15T16:22:00Z</cp:lastPrinted>
  <dcterms:created xsi:type="dcterms:W3CDTF">2015-09-15T13:34:00Z</dcterms:created>
  <dcterms:modified xsi:type="dcterms:W3CDTF">2015-09-15T16:22:00Z</dcterms:modified>
</cp:coreProperties>
</file>