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3A3705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CE6DED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CE6DED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CE6DED">
        <w:rPr>
          <w:rFonts w:ascii="Times New Roman" w:hAnsi="Times New Roman"/>
          <w:b/>
          <w:sz w:val="27"/>
          <w:szCs w:val="27"/>
        </w:rPr>
        <w:t>7408/</w:t>
      </w:r>
      <w:r w:rsidR="00CF20C8" w:rsidRPr="00CF20C8">
        <w:rPr>
          <w:rFonts w:ascii="Times New Roman" w:hAnsi="Times New Roman"/>
          <w:b/>
          <w:sz w:val="27"/>
          <w:szCs w:val="27"/>
        </w:rPr>
        <w:t>793</w:t>
      </w:r>
      <w:r w:rsidR="00CF20C8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CF20C8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CF20C8">
        <w:rPr>
          <w:rFonts w:ascii="Times New Roman" w:hAnsi="Times New Roman"/>
          <w:b/>
          <w:sz w:val="27"/>
          <w:szCs w:val="27"/>
        </w:rPr>
        <w:t>,2</w:t>
      </w:r>
      <w:r w:rsidR="003A3705">
        <w:rPr>
          <w:rFonts w:ascii="Times New Roman" w:hAnsi="Times New Roman"/>
          <w:b/>
          <w:sz w:val="27"/>
          <w:szCs w:val="27"/>
        </w:rPr>
        <w:t>/П-15-4</w:t>
      </w:r>
    </w:p>
    <w:p w:rsidR="00975733" w:rsidRPr="00CE6DED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заседания Конкурсной комиссии по рассмотрению заявок</w:t>
      </w:r>
      <w:r w:rsidR="003A3705" w:rsidRPr="003A3705">
        <w:rPr>
          <w:rFonts w:ascii="Times New Roman" w:hAnsi="Times New Roman"/>
          <w:b/>
          <w:bCs/>
          <w:sz w:val="27"/>
          <w:szCs w:val="27"/>
        </w:rPr>
        <w:t xml:space="preserve"> по итогам запросов об уточнении заявок участников</w:t>
      </w:r>
      <w:r w:rsidRPr="00CE6DED">
        <w:rPr>
          <w:rFonts w:ascii="Times New Roman" w:hAnsi="Times New Roman"/>
          <w:b/>
          <w:bCs/>
          <w:sz w:val="27"/>
          <w:szCs w:val="27"/>
        </w:rPr>
        <w:t xml:space="preserve"> на отборочной стадии по открытому запросу предложений на право заключения договора на поставку по лоту </w:t>
      </w:r>
      <w:r w:rsidR="00076168" w:rsidRPr="00CE6DED">
        <w:rPr>
          <w:rFonts w:ascii="Times New Roman" w:hAnsi="Times New Roman"/>
          <w:b/>
          <w:bCs/>
          <w:sz w:val="27"/>
          <w:szCs w:val="27"/>
        </w:rPr>
        <w:t>№</w:t>
      </w:r>
      <w:r w:rsidR="00CF20C8" w:rsidRPr="00CF20C8">
        <w:rPr>
          <w:rFonts w:ascii="Times New Roman" w:hAnsi="Times New Roman"/>
          <w:b/>
          <w:bCs/>
          <w:sz w:val="27"/>
          <w:szCs w:val="27"/>
        </w:rPr>
        <w:t>7408/793 Блр</w:t>
      </w:r>
      <w:proofErr w:type="gramStart"/>
      <w:r w:rsidR="00CF20C8" w:rsidRPr="00CF20C8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CF20C8" w:rsidRPr="00CF20C8">
        <w:rPr>
          <w:rFonts w:ascii="Times New Roman" w:hAnsi="Times New Roman"/>
          <w:b/>
          <w:bCs/>
          <w:sz w:val="27"/>
          <w:szCs w:val="27"/>
        </w:rPr>
        <w:t xml:space="preserve">,2/П-15 "Поставка насосов-дозаторов </w:t>
      </w:r>
      <w:proofErr w:type="spellStart"/>
      <w:r w:rsidR="00CF20C8" w:rsidRPr="00CF20C8">
        <w:rPr>
          <w:rFonts w:ascii="Times New Roman" w:hAnsi="Times New Roman"/>
          <w:b/>
          <w:bCs/>
          <w:sz w:val="27"/>
          <w:szCs w:val="27"/>
        </w:rPr>
        <w:t>азотнокислотного</w:t>
      </w:r>
      <w:proofErr w:type="spellEnd"/>
      <w:r w:rsidR="00CF20C8" w:rsidRPr="00CF20C8">
        <w:rPr>
          <w:rFonts w:ascii="Times New Roman" w:hAnsi="Times New Roman"/>
          <w:b/>
          <w:bCs/>
          <w:sz w:val="27"/>
          <w:szCs w:val="27"/>
        </w:rPr>
        <w:t xml:space="preserve"> натрия для сооружения энергоблоков №1 и №2 Белорусской АЭС"</w:t>
      </w:r>
    </w:p>
    <w:p w:rsidR="00975733" w:rsidRPr="00CE6DE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E6DED">
        <w:tc>
          <w:tcPr>
            <w:tcW w:w="5210" w:type="dxa"/>
            <w:hideMark/>
          </w:tcPr>
          <w:p w:rsidR="00975733" w:rsidRPr="00CE6DE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E6DED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F8794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20</w:t>
            </w:r>
            <w:r w:rsidR="005820BE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CF20C8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октября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CE6DE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CE6DED" w:rsidRDefault="00CF20C8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F20C8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F20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CF20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F20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F20C8">
        <w:rPr>
          <w:rFonts w:ascii="Times New Roman" w:hAnsi="Times New Roman"/>
          <w:sz w:val="27"/>
          <w:szCs w:val="27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E1488A" w:rsidRPr="00CE6DE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CE6DED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076168" w:rsidRPr="00CE6DED" w:rsidRDefault="00076168" w:rsidP="0007616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Заказчик: </w:t>
      </w:r>
      <w:r w:rsidR="00CF20C8" w:rsidRPr="00CF20C8">
        <w:rPr>
          <w:rFonts w:ascii="Times New Roman" w:hAnsi="Times New Roman"/>
          <w:sz w:val="27"/>
          <w:szCs w:val="27"/>
        </w:rPr>
        <w:t>АО "</w:t>
      </w:r>
      <w:proofErr w:type="spellStart"/>
      <w:r w:rsidR="00CF20C8" w:rsidRPr="00CF20C8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="00CF20C8" w:rsidRPr="00CF20C8">
        <w:rPr>
          <w:rFonts w:ascii="Times New Roman" w:hAnsi="Times New Roman"/>
          <w:sz w:val="27"/>
          <w:szCs w:val="27"/>
        </w:rPr>
        <w:t>"</w:t>
      </w:r>
      <w:r w:rsidRPr="00CE6DED">
        <w:rPr>
          <w:rFonts w:ascii="Times New Roman" w:hAnsi="Times New Roman"/>
          <w:sz w:val="27"/>
          <w:szCs w:val="27"/>
        </w:rPr>
        <w:t>.</w:t>
      </w:r>
    </w:p>
    <w:p w:rsidR="00076168" w:rsidRPr="00CE6DE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Организатор 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="00CE6DED" w:rsidRPr="00CE6DED">
        <w:rPr>
          <w:rFonts w:ascii="Times New Roman" w:hAnsi="Times New Roman"/>
          <w:sz w:val="27"/>
          <w:szCs w:val="27"/>
        </w:rPr>
        <w:t>: АО «НИАЭП»</w:t>
      </w:r>
      <w:r w:rsidRPr="00CE6DED">
        <w:rPr>
          <w:rFonts w:ascii="Times New Roman" w:hAnsi="Times New Roman"/>
          <w:sz w:val="27"/>
          <w:szCs w:val="27"/>
        </w:rPr>
        <w:t>.</w:t>
      </w:r>
    </w:p>
    <w:p w:rsidR="00076168" w:rsidRPr="00CE6DED" w:rsidRDefault="00CF20C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CF20C8">
        <w:rPr>
          <w:rFonts w:ascii="Times New Roman" w:hAnsi="Times New Roman"/>
          <w:sz w:val="27"/>
          <w:szCs w:val="27"/>
        </w:rPr>
        <w:t>Предмет запроса предложений: право заключения договора на поставку товара по лоту №7408/793 Блр</w:t>
      </w:r>
      <w:proofErr w:type="gramStart"/>
      <w:r w:rsidRPr="00CF20C8">
        <w:rPr>
          <w:rFonts w:ascii="Times New Roman" w:hAnsi="Times New Roman"/>
          <w:sz w:val="27"/>
          <w:szCs w:val="27"/>
        </w:rPr>
        <w:t>1</w:t>
      </w:r>
      <w:proofErr w:type="gramEnd"/>
      <w:r w:rsidRPr="00CF20C8">
        <w:rPr>
          <w:rFonts w:ascii="Times New Roman" w:hAnsi="Times New Roman"/>
          <w:sz w:val="27"/>
          <w:szCs w:val="27"/>
        </w:rPr>
        <w:t xml:space="preserve">,2/П-15 "Поставка насосов-дозаторов </w:t>
      </w:r>
      <w:proofErr w:type="spellStart"/>
      <w:r w:rsidRPr="00CF20C8">
        <w:rPr>
          <w:rFonts w:ascii="Times New Roman" w:hAnsi="Times New Roman"/>
          <w:sz w:val="27"/>
          <w:szCs w:val="27"/>
        </w:rPr>
        <w:t>азотнокислотного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натрия для сооружения энергоблоков №1 и №2 Белорусской АЭС"</w:t>
      </w:r>
      <w:r>
        <w:rPr>
          <w:rFonts w:ascii="Times New Roman" w:hAnsi="Times New Roman"/>
          <w:sz w:val="27"/>
          <w:szCs w:val="27"/>
        </w:rPr>
        <w:t>.</w:t>
      </w:r>
      <w:r w:rsidR="00076168" w:rsidRPr="00CE6DED">
        <w:rPr>
          <w:rFonts w:ascii="Times New Roman" w:hAnsi="Times New Roman"/>
          <w:sz w:val="27"/>
          <w:szCs w:val="27"/>
        </w:rPr>
        <w:t xml:space="preserve"> </w:t>
      </w:r>
    </w:p>
    <w:p w:rsidR="00076168" w:rsidRPr="00CE6DED" w:rsidRDefault="00CF20C8" w:rsidP="00076168">
      <w:pPr>
        <w:ind w:firstLine="567"/>
        <w:rPr>
          <w:rFonts w:ascii="Times New Roman" w:hAnsi="Times New Roman"/>
          <w:sz w:val="27"/>
          <w:szCs w:val="27"/>
        </w:rPr>
      </w:pPr>
      <w:r w:rsidRPr="00CF20C8">
        <w:rPr>
          <w:rFonts w:ascii="Times New Roman" w:hAnsi="Times New Roman"/>
          <w:sz w:val="27"/>
          <w:szCs w:val="27"/>
        </w:rPr>
        <w:t xml:space="preserve">Предмет договора: Поставка насосов-дозаторов </w:t>
      </w:r>
      <w:proofErr w:type="spellStart"/>
      <w:r w:rsidRPr="00CF20C8">
        <w:rPr>
          <w:rFonts w:ascii="Times New Roman" w:hAnsi="Times New Roman"/>
          <w:sz w:val="27"/>
          <w:szCs w:val="27"/>
        </w:rPr>
        <w:t>азотнокислотного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натрия для сооружения энергоблоков №1 и №2 Белорусской АЭС</w:t>
      </w:r>
      <w:r w:rsidR="00076168" w:rsidRPr="00CE6DED">
        <w:rPr>
          <w:rFonts w:ascii="Times New Roman" w:hAnsi="Times New Roman"/>
          <w:sz w:val="27"/>
          <w:szCs w:val="27"/>
        </w:rPr>
        <w:t xml:space="preserve">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CE6DED" w:rsidRDefault="00CF20C8" w:rsidP="00076168">
      <w:pPr>
        <w:ind w:firstLine="567"/>
        <w:rPr>
          <w:rFonts w:ascii="Times New Roman" w:hAnsi="Times New Roman"/>
          <w:sz w:val="27"/>
          <w:szCs w:val="27"/>
        </w:rPr>
      </w:pPr>
      <w:r w:rsidRPr="00CF20C8">
        <w:rPr>
          <w:rFonts w:ascii="Times New Roman" w:hAnsi="Times New Roman"/>
          <w:sz w:val="27"/>
          <w:szCs w:val="27"/>
        </w:rPr>
        <w:t>Начальная (максимальная) цена договора: 2 440 439,88 (Два миллиона четыреста сорок тысяч четыреста тридцать девять) рублей 88 копеек, включая НДС.</w:t>
      </w:r>
      <w:r w:rsidR="00076168" w:rsidRPr="00CE6DED">
        <w:rPr>
          <w:rFonts w:ascii="Times New Roman" w:hAnsi="Times New Roman"/>
          <w:sz w:val="27"/>
          <w:szCs w:val="27"/>
        </w:rPr>
        <w:t xml:space="preserve">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CF20C8" w:rsidRDefault="00CF20C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F20C8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CF20C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CF20C8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CF20C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CF20C8">
        <w:rPr>
          <w:rFonts w:ascii="Times New Roman" w:hAnsi="Times New Roman"/>
          <w:sz w:val="27"/>
          <w:szCs w:val="27"/>
        </w:rPr>
        <w:t xml:space="preserve"> опубликован</w:t>
      </w:r>
      <w:r w:rsidRPr="00CF20C8">
        <w:rPr>
          <w:rFonts w:ascii="Times New Roman" w:hAnsi="Times New Roman"/>
          <w:color w:val="000000"/>
          <w:sz w:val="27"/>
          <w:szCs w:val="27"/>
          <w:lang w:eastAsia="ar-SA"/>
        </w:rPr>
        <w:t>ы «26» августа 2015 года в информационно</w:t>
      </w:r>
      <w:r w:rsidRPr="00CF20C8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F20C8">
          <w:rPr>
            <w:rFonts w:ascii="Times New Roman" w:hAnsi="Times New Roman"/>
            <w:color w:val="0000FF"/>
            <w:sz w:val="27"/>
            <w:szCs w:val="27"/>
          </w:rPr>
          <w:t>http://www.zakupki.gov.ru</w:t>
        </w:r>
      </w:hyperlink>
      <w:r w:rsidRPr="00CF20C8">
        <w:rPr>
          <w:rFonts w:ascii="Times New Roman" w:hAnsi="Times New Roman"/>
          <w:color w:val="0000FF"/>
          <w:sz w:val="27"/>
          <w:szCs w:val="27"/>
        </w:rPr>
        <w:t>/</w:t>
      </w:r>
      <w:r w:rsidRPr="00CF20C8">
        <w:rPr>
          <w:rFonts w:ascii="Times New Roman" w:hAnsi="Times New Roman"/>
          <w:sz w:val="27"/>
          <w:szCs w:val="27"/>
        </w:rPr>
        <w:t>,</w:t>
      </w:r>
      <w:r w:rsidRPr="00CF20C8">
        <w:rPr>
          <w:rFonts w:ascii="Times New Roman" w:eastAsiaTheme="minorHAnsi" w:hAnsi="Times New Roman"/>
          <w:sz w:val="27"/>
          <w:szCs w:val="27"/>
          <w:lang w:eastAsia="en-US"/>
        </w:rPr>
        <w:t xml:space="preserve"> </w:t>
      </w:r>
      <w:r w:rsidRPr="00CF20C8">
        <w:rPr>
          <w:rFonts w:ascii="Times New Roman" w:hAnsi="Times New Roman"/>
          <w:sz w:val="27"/>
          <w:szCs w:val="27"/>
        </w:rPr>
        <w:t xml:space="preserve">закупка № 31502700513, на официальном сайте о размещении заказов на закупки товаров, работ и услуг для нужд </w:t>
      </w:r>
      <w:proofErr w:type="spellStart"/>
      <w:r w:rsidRPr="00CF20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F20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CF20C8">
          <w:rPr>
            <w:rFonts w:ascii="Times New Roman" w:hAnsi="Times New Roman"/>
            <w:color w:val="0000FF"/>
            <w:sz w:val="27"/>
            <w:szCs w:val="27"/>
          </w:rPr>
          <w:t>http://zakupki.rosatom</w:t>
        </w:r>
        <w:proofErr w:type="gramEnd"/>
      </w:hyperlink>
      <w:r w:rsidRPr="00CF20C8">
        <w:rPr>
          <w:rFonts w:ascii="Times New Roman" w:hAnsi="Times New Roman"/>
          <w:color w:val="0000FF"/>
          <w:sz w:val="27"/>
          <w:szCs w:val="27"/>
        </w:rPr>
        <w:t>.ru/</w:t>
      </w:r>
      <w:r w:rsidRPr="00CF20C8">
        <w:rPr>
          <w:rFonts w:ascii="Times New Roman" w:hAnsi="Times New Roman"/>
          <w:sz w:val="27"/>
          <w:szCs w:val="27"/>
        </w:rPr>
        <w:t>, закупка № 150826/0536/1033,</w:t>
      </w:r>
      <w:r w:rsidRPr="00CF20C8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CF20C8">
        <w:rPr>
          <w:rFonts w:ascii="Times New Roman" w:hAnsi="Times New Roman"/>
          <w:sz w:val="27"/>
          <w:szCs w:val="27"/>
        </w:rPr>
        <w:t>на ЭТП «АКД», закупка № R027851.</w:t>
      </w:r>
    </w:p>
    <w:p w:rsidR="005820BE" w:rsidRPr="00CE6DED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CE6DED" w:rsidRDefault="00A617A9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CE6DED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CE6DED">
        <w:rPr>
          <w:b w:val="0"/>
          <w:bCs w:val="0"/>
          <w:sz w:val="27"/>
          <w:szCs w:val="27"/>
          <w:lang w:eastAsia="ru-RU"/>
        </w:rPr>
        <w:t xml:space="preserve"> 11:30:00 (время московс</w:t>
      </w:r>
      <w:r w:rsidR="00F87945">
        <w:rPr>
          <w:b w:val="0"/>
          <w:bCs w:val="0"/>
          <w:sz w:val="27"/>
          <w:szCs w:val="27"/>
          <w:lang w:eastAsia="ru-RU"/>
        </w:rPr>
        <w:t>кое) «20</w:t>
      </w:r>
      <w:r w:rsidR="005820BE" w:rsidRPr="00CE6DED">
        <w:rPr>
          <w:b w:val="0"/>
          <w:bCs w:val="0"/>
          <w:sz w:val="27"/>
          <w:szCs w:val="27"/>
          <w:lang w:eastAsia="ru-RU"/>
        </w:rPr>
        <w:t xml:space="preserve">» </w:t>
      </w:r>
      <w:r w:rsidR="00CF20C8">
        <w:rPr>
          <w:b w:val="0"/>
          <w:bCs w:val="0"/>
          <w:sz w:val="27"/>
          <w:szCs w:val="27"/>
          <w:lang w:eastAsia="ru-RU"/>
        </w:rPr>
        <w:t>октября</w:t>
      </w:r>
      <w:r w:rsidRPr="00CE6DED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CE6DED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CE6DED">
        <w:rPr>
          <w:b w:val="0"/>
          <w:bCs w:val="0"/>
          <w:sz w:val="27"/>
          <w:szCs w:val="27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E6DED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p w:rsidR="00A754AC" w:rsidRPr="00CE6DED" w:rsidRDefault="00A754AC" w:rsidP="00A754AC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CE6DE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893" w:type="pct"/>
        <w:tblInd w:w="39" w:type="dxa"/>
        <w:tblLook w:val="00A0"/>
      </w:tblPr>
      <w:tblGrid>
        <w:gridCol w:w="2458"/>
        <w:gridCol w:w="7437"/>
      </w:tblGrid>
      <w:tr w:rsidR="00216E2B" w:rsidRPr="00216E2B" w:rsidTr="000279DF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sz w:val="27"/>
                <w:szCs w:val="27"/>
              </w:rPr>
              <w:t>Должность</w:t>
            </w:r>
          </w:p>
        </w:tc>
      </w:tr>
      <w:tr w:rsidR="00216E2B" w:rsidRPr="00216E2B" w:rsidTr="000279D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216E2B" w:rsidRPr="00216E2B" w:rsidTr="000279D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lastRenderedPageBreak/>
              <w:t>Романец Д.В.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16E2B" w:rsidRPr="00216E2B" w:rsidTr="000279D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216E2B" w:rsidRPr="00216E2B" w:rsidTr="000279DF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16E2B" w:rsidRPr="00216E2B" w:rsidTr="000279D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16E2B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216E2B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16E2B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216E2B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ind w:left="31" w:right="54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АО АСЭ </w:t>
            </w:r>
          </w:p>
        </w:tc>
      </w:tr>
      <w:tr w:rsidR="00216E2B" w:rsidRPr="00216E2B" w:rsidTr="000279D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216E2B" w:rsidRPr="00216E2B" w:rsidTr="000279D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16E2B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216E2B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16E2B" w:rsidRPr="00216E2B" w:rsidTr="000279D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216E2B" w:rsidRPr="00216E2B" w:rsidTr="000279D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076168" w:rsidRPr="00B66BAE" w:rsidRDefault="00216E2B" w:rsidP="00076168">
      <w:pPr>
        <w:ind w:firstLine="709"/>
        <w:rPr>
          <w:rFonts w:ascii="Times New Roman" w:hAnsi="Times New Roman"/>
          <w:sz w:val="27"/>
          <w:szCs w:val="27"/>
        </w:rPr>
      </w:pPr>
      <w:r w:rsidRPr="00216E2B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86 % от общего количества членов Конкурсной комиссии. Кворум имеется. Заседание правомочно.</w:t>
      </w:r>
    </w:p>
    <w:p w:rsidR="00076168" w:rsidRPr="00CE6DE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</w:p>
    <w:p w:rsidR="005820BE" w:rsidRPr="00CE6DED" w:rsidRDefault="000752A6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CF20C8">
        <w:rPr>
          <w:rFonts w:ascii="Times New Roman" w:hAnsi="Times New Roman"/>
          <w:sz w:val="27"/>
          <w:szCs w:val="27"/>
        </w:rPr>
        <w:t>тие в запросе предложений от «15</w:t>
      </w:r>
      <w:r w:rsidRPr="00CE6DED">
        <w:rPr>
          <w:rFonts w:ascii="Times New Roman" w:hAnsi="Times New Roman"/>
          <w:sz w:val="27"/>
          <w:szCs w:val="27"/>
        </w:rPr>
        <w:t xml:space="preserve">» </w:t>
      </w:r>
      <w:r w:rsidR="00CF20C8">
        <w:rPr>
          <w:rFonts w:ascii="Times New Roman" w:hAnsi="Times New Roman"/>
          <w:sz w:val="27"/>
          <w:szCs w:val="27"/>
        </w:rPr>
        <w:t>сентября</w:t>
      </w:r>
      <w:r w:rsidRPr="00CE6DED">
        <w:rPr>
          <w:rFonts w:ascii="Times New Roman" w:hAnsi="Times New Roman"/>
          <w:sz w:val="27"/>
          <w:szCs w:val="27"/>
        </w:rPr>
        <w:t xml:space="preserve"> 2015 года </w:t>
      </w:r>
      <w:r w:rsidR="00CF20C8" w:rsidRPr="00CF20C8">
        <w:rPr>
          <w:rFonts w:ascii="Times New Roman" w:hAnsi="Times New Roman"/>
          <w:sz w:val="27"/>
          <w:szCs w:val="27"/>
        </w:rPr>
        <w:t>7408/793 Блр</w:t>
      </w:r>
      <w:proofErr w:type="gramStart"/>
      <w:r w:rsidR="00CF20C8" w:rsidRPr="00CF20C8">
        <w:rPr>
          <w:rFonts w:ascii="Times New Roman" w:hAnsi="Times New Roman"/>
          <w:sz w:val="27"/>
          <w:szCs w:val="27"/>
        </w:rPr>
        <w:t>1</w:t>
      </w:r>
      <w:proofErr w:type="gramEnd"/>
      <w:r w:rsidR="00CF20C8" w:rsidRPr="00CF20C8">
        <w:rPr>
          <w:rFonts w:ascii="Times New Roman" w:hAnsi="Times New Roman"/>
          <w:sz w:val="27"/>
          <w:szCs w:val="27"/>
        </w:rPr>
        <w:t>,2/П-15</w:t>
      </w:r>
      <w:r w:rsidR="00A617A9" w:rsidRPr="00CE6DED">
        <w:rPr>
          <w:rFonts w:ascii="Times New Roman" w:hAnsi="Times New Roman"/>
          <w:sz w:val="27"/>
          <w:szCs w:val="27"/>
        </w:rPr>
        <w:t>-1</w:t>
      </w:r>
      <w:r w:rsidRPr="00CE6DED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CE6DED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CE6DED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636"/>
        <w:gridCol w:w="2818"/>
        <w:gridCol w:w="3619"/>
      </w:tblGrid>
      <w:tr w:rsidR="00CF20C8" w:rsidRPr="00CF20C8" w:rsidTr="003A37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9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 xml:space="preserve">№ </w:t>
              </w:r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lastRenderedPageBreak/>
                <w:t>Заявки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10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 xml:space="preserve">Участник запроса </w:t>
              </w:r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lastRenderedPageBreak/>
                <w:t xml:space="preserve">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11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 xml:space="preserve">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12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 xml:space="preserve">Условия исполнения </w:t>
              </w:r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lastRenderedPageBreak/>
                <w:t>договора, указанные в заявке</w:t>
              </w:r>
            </w:hyperlink>
          </w:p>
        </w:tc>
      </w:tr>
      <w:tr w:rsidR="00CF20C8" w:rsidRPr="00CF20C8" w:rsidTr="003A37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3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60313266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</w:rPr>
            </w:pPr>
            <w:hyperlink r:id="rId14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ООО "ЗДТ "Ареопаг"</w:t>
              </w:r>
            </w:hyperlink>
          </w:p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5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ИНН 7826018540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6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198097, Россия, Санкт-Петербург, Санкт-Петербург, пр. Стачек, 47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7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Цена заявки: 2 158 000,00 (Два миллиона сто пятьдесят восемь тысяч) рублей 00 копеек, включая НДС </w:t>
              </w:r>
            </w:hyperlink>
          </w:p>
        </w:tc>
      </w:tr>
      <w:tr w:rsidR="00CF20C8" w:rsidRPr="00CF20C8" w:rsidTr="003A37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8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60313366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</w:rPr>
            </w:pPr>
            <w:hyperlink r:id="rId19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ЗАО НПО "</w:t>
              </w:r>
              <w:proofErr w:type="spellStart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Гидроаппарат</w:t>
              </w:r>
              <w:proofErr w:type="spellEnd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 "</w:t>
              </w:r>
            </w:hyperlink>
          </w:p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0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ИНН 7733626810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1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129344, Россия, Москва, г. Москва, Искры</w:t>
              </w:r>
              <w:proofErr w:type="gramStart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 ,</w:t>
              </w:r>
              <w:proofErr w:type="gramEnd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 дом 31, корпус 1, офис 504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2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Цена заявки: 1 680 320,00 (Один миллион шестьсот восемьдесят тысяч триста двадцать) рублей 00 копеек, включая НДС </w:t>
              </w:r>
            </w:hyperlink>
          </w:p>
        </w:tc>
      </w:tr>
      <w:tr w:rsidR="00CF20C8" w:rsidRPr="00CF20C8" w:rsidTr="003A37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3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60313498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</w:rPr>
            </w:pPr>
            <w:hyperlink r:id="rId24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ООО "МЕТПРОМГРУПП"</w:t>
              </w:r>
            </w:hyperlink>
          </w:p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5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ИНН 7734537592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6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115093, Россия, Москва, г. Москва, ул</w:t>
              </w:r>
              <w:proofErr w:type="gramStart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.П</w:t>
              </w:r>
              <w:proofErr w:type="gramEnd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авловская, д. 27/29, стр.1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F51626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7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Цена заявки: 2 340 439,87 (Два миллиона триста сорок тысяч четыреста тридцать девять) рублей 87 копеек, включая НДС </w:t>
              </w:r>
            </w:hyperlink>
          </w:p>
        </w:tc>
      </w:tr>
    </w:tbl>
    <w:p w:rsidR="00E1488A" w:rsidRPr="00CE6DED" w:rsidRDefault="00411E1D" w:rsidP="00A754AC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CE6DED">
        <w:rPr>
          <w:rFonts w:ascii="Times New Roman" w:hAnsi="Times New Roman"/>
          <w:bCs/>
          <w:sz w:val="27"/>
          <w:szCs w:val="27"/>
        </w:rPr>
        <w:t>2</w:t>
      </w:r>
      <w:r w:rsidR="00AC40E1" w:rsidRPr="00CE6DED">
        <w:rPr>
          <w:rFonts w:ascii="Times New Roman" w:hAnsi="Times New Roman"/>
          <w:bCs/>
          <w:sz w:val="27"/>
          <w:szCs w:val="27"/>
        </w:rPr>
        <w:t xml:space="preserve">. </w:t>
      </w:r>
      <w:r w:rsidR="003A3705" w:rsidRPr="003A3705">
        <w:rPr>
          <w:rFonts w:ascii="Times New Roman" w:hAnsi="Times New Roman"/>
          <w:bCs/>
          <w:sz w:val="27"/>
          <w:szCs w:val="27"/>
        </w:rPr>
        <w:t>Согласно протоколу заседания Конкурсной комиссии по рассмотрению за</w:t>
      </w:r>
      <w:r w:rsidR="003A3705">
        <w:rPr>
          <w:rFonts w:ascii="Times New Roman" w:hAnsi="Times New Roman"/>
          <w:bCs/>
          <w:sz w:val="27"/>
          <w:szCs w:val="27"/>
        </w:rPr>
        <w:t>явок на отборочной стадии от «</w:t>
      </w:r>
      <w:r w:rsidR="003A3705" w:rsidRPr="003A3705">
        <w:rPr>
          <w:rFonts w:ascii="Times New Roman" w:hAnsi="Times New Roman"/>
          <w:bCs/>
          <w:sz w:val="27"/>
          <w:szCs w:val="27"/>
        </w:rPr>
        <w:t>06» октября 2015 года № 7408/793 Блр</w:t>
      </w:r>
      <w:proofErr w:type="gramStart"/>
      <w:r w:rsidR="003A3705" w:rsidRPr="003A3705">
        <w:rPr>
          <w:rFonts w:ascii="Times New Roman" w:hAnsi="Times New Roman"/>
          <w:bCs/>
          <w:sz w:val="27"/>
          <w:szCs w:val="27"/>
        </w:rPr>
        <w:t>1</w:t>
      </w:r>
      <w:proofErr w:type="gramEnd"/>
      <w:r w:rsidR="003A3705" w:rsidRPr="003A3705">
        <w:rPr>
          <w:rFonts w:ascii="Times New Roman" w:hAnsi="Times New Roman"/>
          <w:bCs/>
          <w:sz w:val="27"/>
          <w:szCs w:val="27"/>
        </w:rPr>
        <w:t>,2/П-15-2 Конкурсной комиссией приняты следующие решения:</w:t>
      </w:r>
    </w:p>
    <w:p w:rsidR="00AC40E1" w:rsidRPr="00CE6DED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</w:t>
      </w:r>
      <w:r w:rsidR="00CE6DED" w:rsidRPr="00CE6DED">
        <w:rPr>
          <w:rFonts w:eastAsia="Times New Roman"/>
          <w:sz w:val="27"/>
          <w:szCs w:val="27"/>
        </w:rPr>
        <w:t>.1</w:t>
      </w:r>
      <w:r w:rsidR="00AC40E1" w:rsidRPr="00CE6DED">
        <w:rPr>
          <w:rFonts w:eastAsia="Times New Roman"/>
          <w:sz w:val="27"/>
          <w:szCs w:val="27"/>
        </w:rPr>
        <w:t>. В соответствии с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19.8, </w:t>
      </w:r>
      <w:r w:rsidR="00F66D2F" w:rsidRPr="00CE6DED">
        <w:rPr>
          <w:rFonts w:eastAsia="Times New Roman"/>
          <w:sz w:val="27"/>
          <w:szCs w:val="27"/>
        </w:rPr>
        <w:t>п.</w:t>
      </w:r>
      <w:r w:rsidR="00AC40E1" w:rsidRPr="00CE6DED">
        <w:rPr>
          <w:rFonts w:eastAsia="Times New Roman"/>
          <w:sz w:val="27"/>
          <w:szCs w:val="27"/>
        </w:rPr>
        <w:t xml:space="preserve"> 14.8.4 ЕОСЗ и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>7.5 части 2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CE6DED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CE6DED">
        <w:rPr>
          <w:rFonts w:eastAsia="Times New Roman"/>
          <w:sz w:val="27"/>
          <w:szCs w:val="27"/>
        </w:rPr>
        <w:t>заявок</w:t>
      </w:r>
      <w:r w:rsidR="00AC40E1" w:rsidRPr="00CE6DED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CE6DED" w:rsidRDefault="00411E1D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2</w:t>
      </w:r>
      <w:r w:rsidR="00CE6DED" w:rsidRPr="00CE6DED">
        <w:rPr>
          <w:rFonts w:ascii="Times New Roman" w:hAnsi="Times New Roman"/>
          <w:sz w:val="27"/>
          <w:szCs w:val="27"/>
        </w:rPr>
        <w:t>.1</w:t>
      </w:r>
      <w:r w:rsidR="00AC40E1" w:rsidRPr="00CE6DED">
        <w:rPr>
          <w:rFonts w:ascii="Times New Roman" w:hAnsi="Times New Roman"/>
          <w:sz w:val="27"/>
          <w:szCs w:val="27"/>
        </w:rPr>
        <w:t>.1. направить</w:t>
      </w:r>
      <w:r w:rsidR="00A754AC" w:rsidRPr="00CE6DED">
        <w:rPr>
          <w:rFonts w:ascii="Times New Roman" w:hAnsi="Times New Roman"/>
          <w:sz w:val="27"/>
          <w:szCs w:val="27"/>
        </w:rPr>
        <w:t xml:space="preserve"> участнику запроса предложений: </w:t>
      </w:r>
      <w:r w:rsidR="00CF20C8" w:rsidRPr="00CF20C8">
        <w:rPr>
          <w:rFonts w:ascii="Times New Roman" w:hAnsi="Times New Roman"/>
          <w:sz w:val="27"/>
          <w:szCs w:val="27"/>
        </w:rPr>
        <w:t>ООО "ЗДТ "Ареопаг"</w:t>
      </w:r>
      <w:r w:rsidR="00AC40E1" w:rsidRPr="00CE6DED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CE6DED">
        <w:rPr>
          <w:rFonts w:ascii="Times New Roman" w:hAnsi="Times New Roman"/>
          <w:sz w:val="27"/>
          <w:szCs w:val="27"/>
        </w:rPr>
        <w:t>заявки</w:t>
      </w:r>
      <w:r w:rsidR="00AC40E1" w:rsidRPr="00CE6DED">
        <w:rPr>
          <w:rFonts w:ascii="Times New Roman" w:hAnsi="Times New Roman"/>
          <w:sz w:val="27"/>
          <w:szCs w:val="27"/>
        </w:rPr>
        <w:t xml:space="preserve"> на</w:t>
      </w:r>
      <w:r w:rsidR="000A4204" w:rsidRPr="00CE6DED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CE6DED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2.1</w:t>
      </w:r>
      <w:r w:rsidR="00E1488A" w:rsidRPr="00CE6DED">
        <w:rPr>
          <w:rFonts w:eastAsia="Times New Roman"/>
          <w:sz w:val="27"/>
          <w:szCs w:val="27"/>
        </w:rPr>
        <w:t>.2</w:t>
      </w:r>
      <w:r w:rsidR="005820BE" w:rsidRPr="00CE6DED">
        <w:rPr>
          <w:rFonts w:eastAsia="Times New Roman"/>
          <w:sz w:val="27"/>
          <w:szCs w:val="27"/>
        </w:rPr>
        <w:t xml:space="preserve">. направить участнику запроса предложений: </w:t>
      </w:r>
      <w:r w:rsidR="00CF20C8" w:rsidRPr="00CF20C8">
        <w:rPr>
          <w:sz w:val="27"/>
          <w:szCs w:val="27"/>
        </w:rPr>
        <w:t>ЗАО НПО "</w:t>
      </w:r>
      <w:proofErr w:type="spellStart"/>
      <w:r w:rsidR="00CF20C8" w:rsidRPr="00CF20C8">
        <w:rPr>
          <w:sz w:val="27"/>
          <w:szCs w:val="27"/>
        </w:rPr>
        <w:t>Гидроаппарат</w:t>
      </w:r>
      <w:proofErr w:type="spellEnd"/>
      <w:r w:rsidR="00CF20C8" w:rsidRPr="00CF20C8">
        <w:rPr>
          <w:sz w:val="27"/>
          <w:szCs w:val="27"/>
        </w:rPr>
        <w:t xml:space="preserve"> "</w:t>
      </w:r>
      <w:r w:rsidR="005820BE" w:rsidRPr="00CE6DED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CE6DED">
        <w:rPr>
          <w:rFonts w:eastAsia="Times New Roman"/>
          <w:sz w:val="27"/>
          <w:szCs w:val="27"/>
        </w:rPr>
        <w:t>а участие в запросе предложений.</w:t>
      </w:r>
    </w:p>
    <w:p w:rsidR="00CE6DED" w:rsidRPr="00834A04" w:rsidRDefault="00CF20C8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2.1.3. </w:t>
      </w:r>
      <w:r w:rsidRPr="00CF20C8">
        <w:rPr>
          <w:rFonts w:ascii="Times New Roman" w:eastAsiaTheme="minorEastAsia" w:hAnsi="Times New Roman"/>
          <w:sz w:val="27"/>
          <w:szCs w:val="27"/>
        </w:rPr>
        <w:t>направить участнику запроса предложений: ООО "МЕТПРОМГРУПП"  запрос о разъяснении положений заявки на участие в запросе предложений.</w:t>
      </w:r>
    </w:p>
    <w:p w:rsidR="003A3705" w:rsidRDefault="003A370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 w:rsidRPr="003A3705">
        <w:rPr>
          <w:rFonts w:ascii="Times New Roman" w:eastAsiaTheme="minorEastAsia" w:hAnsi="Times New Roman"/>
          <w:sz w:val="27"/>
          <w:szCs w:val="27"/>
        </w:rPr>
        <w:t>3</w:t>
      </w:r>
      <w:r>
        <w:rPr>
          <w:rFonts w:ascii="Times New Roman" w:eastAsiaTheme="minorEastAsia" w:hAnsi="Times New Roman"/>
          <w:sz w:val="27"/>
          <w:szCs w:val="27"/>
        </w:rPr>
        <w:t xml:space="preserve">. </w:t>
      </w:r>
      <w:r w:rsidRPr="003A3705">
        <w:rPr>
          <w:rFonts w:ascii="Times New Roman" w:eastAsiaTheme="minorEastAsia" w:hAnsi="Times New Roman"/>
          <w:sz w:val="27"/>
          <w:szCs w:val="27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</w:t>
      </w:r>
      <w:r>
        <w:rPr>
          <w:rFonts w:ascii="Times New Roman" w:eastAsiaTheme="minorEastAsia" w:hAnsi="Times New Roman"/>
          <w:sz w:val="27"/>
          <w:szCs w:val="27"/>
        </w:rPr>
        <w:t xml:space="preserve"> от «13</w:t>
      </w:r>
      <w:r w:rsidRPr="003A3705">
        <w:rPr>
          <w:rFonts w:ascii="Times New Roman" w:eastAsiaTheme="minorEastAsia" w:hAnsi="Times New Roman"/>
          <w:sz w:val="27"/>
          <w:szCs w:val="27"/>
        </w:rPr>
        <w:t>» октября 20</w:t>
      </w:r>
      <w:r>
        <w:rPr>
          <w:rFonts w:ascii="Times New Roman" w:eastAsiaTheme="minorEastAsia" w:hAnsi="Times New Roman"/>
          <w:sz w:val="27"/>
          <w:szCs w:val="27"/>
        </w:rPr>
        <w:t>15 года № 7408/793 Блр</w:t>
      </w:r>
      <w:proofErr w:type="gramStart"/>
      <w:r>
        <w:rPr>
          <w:rFonts w:ascii="Times New Roman" w:eastAsiaTheme="minorEastAsia" w:hAnsi="Times New Roman"/>
          <w:sz w:val="27"/>
          <w:szCs w:val="27"/>
        </w:rPr>
        <w:t>1</w:t>
      </w:r>
      <w:proofErr w:type="gramEnd"/>
      <w:r>
        <w:rPr>
          <w:rFonts w:ascii="Times New Roman" w:eastAsiaTheme="minorEastAsia" w:hAnsi="Times New Roman"/>
          <w:sz w:val="27"/>
          <w:szCs w:val="27"/>
        </w:rPr>
        <w:t>,2/П-15-3</w:t>
      </w:r>
      <w:r w:rsidRPr="003A3705">
        <w:rPr>
          <w:rFonts w:ascii="Times New Roman" w:eastAsiaTheme="minorEastAsia" w:hAnsi="Times New Roman"/>
          <w:sz w:val="27"/>
          <w:szCs w:val="27"/>
        </w:rPr>
        <w:t xml:space="preserve"> Конкурсной комиссией приняты следующие решения:</w:t>
      </w:r>
    </w:p>
    <w:p w:rsidR="003A3705" w:rsidRDefault="003A370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3.1. </w:t>
      </w:r>
      <w:r w:rsidRPr="003A3705">
        <w:rPr>
          <w:rFonts w:ascii="Times New Roman" w:eastAsiaTheme="minorEastAsia" w:hAnsi="Times New Roman"/>
          <w:sz w:val="27"/>
          <w:szCs w:val="27"/>
        </w:rPr>
        <w:t>Продлить срок проведения отборочной стадии рассмотрения заявок и оценочной стадии рассмотрения заявок на участие в открытом запросе предложений, подведения итогов открытого запроса предложений:</w:t>
      </w:r>
    </w:p>
    <w:p w:rsidR="003A3705" w:rsidRDefault="003A370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3.1.1. </w:t>
      </w:r>
      <w:r w:rsidRPr="003A3705">
        <w:rPr>
          <w:rFonts w:ascii="Times New Roman" w:eastAsiaTheme="minorEastAsia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«30» октября 2015 г.</w:t>
      </w:r>
    </w:p>
    <w:p w:rsidR="003A3705" w:rsidRDefault="003A370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3.1.2. </w:t>
      </w:r>
      <w:r w:rsidRPr="003A3705">
        <w:rPr>
          <w:rFonts w:ascii="Times New Roman" w:eastAsiaTheme="minorEastAsia" w:hAnsi="Times New Roman"/>
          <w:sz w:val="27"/>
          <w:szCs w:val="27"/>
        </w:rPr>
        <w:t>оценочная стадия рассмотрения заявок на участие в открытом запросе предложений, подведение итогов открытого запроса предложений: не позднее «06» ноября 2015 г.</w:t>
      </w:r>
    </w:p>
    <w:p w:rsidR="003A3705" w:rsidRDefault="003A370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 </w:t>
      </w:r>
      <w:r w:rsidRPr="003A3705">
        <w:rPr>
          <w:rFonts w:ascii="Times New Roman" w:eastAsiaTheme="minorEastAsia" w:hAnsi="Times New Roman"/>
          <w:sz w:val="27"/>
          <w:szCs w:val="27"/>
        </w:rPr>
        <w:t xml:space="preserve">По результатам рассмотрения заявок на участие в </w:t>
      </w:r>
      <w:r w:rsidR="00F87945">
        <w:rPr>
          <w:rFonts w:ascii="Times New Roman" w:eastAsiaTheme="minorEastAsia" w:hAnsi="Times New Roman"/>
          <w:sz w:val="27"/>
          <w:szCs w:val="27"/>
        </w:rPr>
        <w:t>запросе предложений</w:t>
      </w:r>
      <w:r w:rsidRPr="003A3705">
        <w:rPr>
          <w:rFonts w:ascii="Times New Roman" w:eastAsiaTheme="minorEastAsia" w:hAnsi="Times New Roman"/>
          <w:sz w:val="27"/>
          <w:szCs w:val="27"/>
        </w:rPr>
        <w:t xml:space="preserve"> с учетом, в том числе, документов, дополнительно представленных участниками </w:t>
      </w:r>
      <w:r w:rsidR="00F87945">
        <w:rPr>
          <w:rFonts w:ascii="Times New Roman" w:eastAsiaTheme="minorEastAsia" w:hAnsi="Times New Roman"/>
          <w:sz w:val="27"/>
          <w:szCs w:val="27"/>
        </w:rPr>
        <w:t>запроса предложений</w:t>
      </w:r>
      <w:r w:rsidRPr="003A3705">
        <w:rPr>
          <w:rFonts w:ascii="Times New Roman" w:eastAsiaTheme="minorEastAsia" w:hAnsi="Times New Roman"/>
          <w:sz w:val="27"/>
          <w:szCs w:val="27"/>
        </w:rPr>
        <w:t xml:space="preserve"> в ответ на направленные запросы по уточнению заявок на участие в </w:t>
      </w:r>
      <w:r w:rsidR="00F87945">
        <w:rPr>
          <w:rFonts w:ascii="Times New Roman" w:eastAsiaTheme="minorEastAsia" w:hAnsi="Times New Roman"/>
          <w:sz w:val="27"/>
          <w:szCs w:val="27"/>
        </w:rPr>
        <w:t>запросе предложений</w:t>
      </w:r>
      <w:r w:rsidRPr="003A3705">
        <w:rPr>
          <w:rFonts w:ascii="Times New Roman" w:eastAsiaTheme="minorEastAsia" w:hAnsi="Times New Roman"/>
          <w:sz w:val="27"/>
          <w:szCs w:val="27"/>
        </w:rPr>
        <w:t>, Конкурсной комиссией были приняты следующие решения: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4.1. </w:t>
      </w:r>
      <w:r w:rsidRPr="00F87945">
        <w:rPr>
          <w:rFonts w:ascii="Times New Roman" w:eastAsiaTheme="minorEastAsia" w:hAnsi="Times New Roman"/>
          <w:sz w:val="27"/>
          <w:szCs w:val="27"/>
        </w:rPr>
        <w:t xml:space="preserve">Допустить к дальнейшему участию в </w:t>
      </w:r>
      <w:r>
        <w:rPr>
          <w:rFonts w:ascii="Times New Roman" w:eastAsiaTheme="minorEastAsia" w:hAnsi="Times New Roman"/>
          <w:sz w:val="27"/>
          <w:szCs w:val="27"/>
        </w:rPr>
        <w:t>запросе предложений</w:t>
      </w:r>
      <w:r w:rsidRPr="00F87945">
        <w:rPr>
          <w:rFonts w:ascii="Times New Roman" w:eastAsiaTheme="minorEastAsia" w:hAnsi="Times New Roman"/>
          <w:sz w:val="27"/>
          <w:szCs w:val="27"/>
        </w:rPr>
        <w:t xml:space="preserve"> следующих участников </w:t>
      </w:r>
      <w:r>
        <w:rPr>
          <w:rFonts w:ascii="Times New Roman" w:eastAsiaTheme="minorEastAsia" w:hAnsi="Times New Roman"/>
          <w:sz w:val="27"/>
          <w:szCs w:val="27"/>
        </w:rPr>
        <w:t>запроса предложений</w:t>
      </w:r>
      <w:r w:rsidRPr="00F87945">
        <w:rPr>
          <w:rFonts w:ascii="Times New Roman" w:eastAsiaTheme="minorEastAsia" w:hAnsi="Times New Roman"/>
          <w:sz w:val="27"/>
          <w:szCs w:val="27"/>
        </w:rPr>
        <w:t xml:space="preserve">, отвечающих требованиям закупочной документации и подавших заявки на участие в </w:t>
      </w:r>
      <w:r>
        <w:rPr>
          <w:rFonts w:ascii="Times New Roman" w:eastAsiaTheme="minorEastAsia" w:hAnsi="Times New Roman"/>
          <w:sz w:val="27"/>
          <w:szCs w:val="27"/>
        </w:rPr>
        <w:t>запросе предложений</w:t>
      </w:r>
      <w:r w:rsidRPr="00F87945">
        <w:rPr>
          <w:rFonts w:ascii="Times New Roman" w:eastAsiaTheme="minorEastAsia" w:hAnsi="Times New Roman"/>
          <w:sz w:val="27"/>
          <w:szCs w:val="27"/>
        </w:rPr>
        <w:t>, отвечающие требованиям конкурсной документации: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4.1.1. </w:t>
      </w:r>
      <w:r w:rsidRPr="00F87945">
        <w:rPr>
          <w:rFonts w:ascii="Times New Roman" w:eastAsiaTheme="minorEastAsia" w:hAnsi="Times New Roman"/>
          <w:sz w:val="27"/>
          <w:szCs w:val="27"/>
        </w:rPr>
        <w:t>ООО "ЗДТ "Ареопаг"</w:t>
      </w:r>
      <w:r>
        <w:rPr>
          <w:rFonts w:ascii="Times New Roman" w:eastAsiaTheme="minorEastAsia" w:hAnsi="Times New Roman"/>
          <w:sz w:val="27"/>
          <w:szCs w:val="27"/>
        </w:rPr>
        <w:t>;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>4.1.2. ЗАО НПО "</w:t>
      </w:r>
      <w:proofErr w:type="spellStart"/>
      <w:r>
        <w:rPr>
          <w:rFonts w:ascii="Times New Roman" w:eastAsiaTheme="minorEastAsia" w:hAnsi="Times New Roman"/>
          <w:sz w:val="27"/>
          <w:szCs w:val="27"/>
        </w:rPr>
        <w:t>Гидроаппарат</w:t>
      </w:r>
      <w:proofErr w:type="spellEnd"/>
      <w:r w:rsidRPr="00F87945">
        <w:rPr>
          <w:rFonts w:ascii="Times New Roman" w:eastAsiaTheme="minorEastAsia" w:hAnsi="Times New Roman"/>
          <w:sz w:val="27"/>
          <w:szCs w:val="27"/>
        </w:rPr>
        <w:t>"</w:t>
      </w:r>
      <w:r>
        <w:rPr>
          <w:rFonts w:ascii="Times New Roman" w:eastAsiaTheme="minorEastAsia" w:hAnsi="Times New Roman"/>
          <w:sz w:val="27"/>
          <w:szCs w:val="27"/>
        </w:rPr>
        <w:t>;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lastRenderedPageBreak/>
        <w:t xml:space="preserve">4.1.3. </w:t>
      </w:r>
      <w:r w:rsidRPr="00F87945">
        <w:rPr>
          <w:rFonts w:ascii="Times New Roman" w:eastAsiaTheme="minorEastAsia" w:hAnsi="Times New Roman"/>
          <w:sz w:val="27"/>
          <w:szCs w:val="27"/>
        </w:rPr>
        <w:t>ООО "МЕТПРОМГРУПП"</w:t>
      </w:r>
      <w:r>
        <w:rPr>
          <w:rFonts w:ascii="Times New Roman" w:eastAsiaTheme="minorEastAsia" w:hAnsi="Times New Roman"/>
          <w:sz w:val="27"/>
          <w:szCs w:val="27"/>
        </w:rPr>
        <w:t>.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4.2. </w:t>
      </w:r>
      <w:r w:rsidRPr="00F87945">
        <w:rPr>
          <w:rFonts w:ascii="Times New Roman" w:eastAsiaTheme="minorEastAsia" w:hAnsi="Times New Roman"/>
          <w:sz w:val="27"/>
          <w:szCs w:val="27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4.2.1. </w:t>
      </w:r>
      <w:r w:rsidRPr="00F87945">
        <w:rPr>
          <w:rFonts w:ascii="Times New Roman" w:eastAsiaTheme="minorEastAsia" w:hAnsi="Times New Roman"/>
          <w:sz w:val="27"/>
          <w:szCs w:val="27"/>
        </w:rPr>
        <w:t>ООО "ЗДТ "Ареопаг"</w:t>
      </w:r>
      <w:r>
        <w:rPr>
          <w:rFonts w:ascii="Times New Roman" w:eastAsiaTheme="minorEastAsia" w:hAnsi="Times New Roman"/>
          <w:sz w:val="27"/>
          <w:szCs w:val="27"/>
        </w:rPr>
        <w:t>;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4.2.2. </w:t>
      </w:r>
      <w:r w:rsidRPr="00F87945">
        <w:rPr>
          <w:rFonts w:ascii="Times New Roman" w:eastAsiaTheme="minorEastAsia" w:hAnsi="Times New Roman"/>
          <w:sz w:val="27"/>
          <w:szCs w:val="27"/>
        </w:rPr>
        <w:t>ЗАО НПО "</w:t>
      </w:r>
      <w:proofErr w:type="spellStart"/>
      <w:r w:rsidRPr="00F87945">
        <w:rPr>
          <w:rFonts w:ascii="Times New Roman" w:eastAsiaTheme="minorEastAsia" w:hAnsi="Times New Roman"/>
          <w:sz w:val="27"/>
          <w:szCs w:val="27"/>
        </w:rPr>
        <w:t>Гидроаппарат</w:t>
      </w:r>
      <w:proofErr w:type="spellEnd"/>
      <w:r w:rsidRPr="00F87945">
        <w:rPr>
          <w:rFonts w:ascii="Times New Roman" w:eastAsiaTheme="minorEastAsia" w:hAnsi="Times New Roman"/>
          <w:sz w:val="27"/>
          <w:szCs w:val="27"/>
        </w:rPr>
        <w:t>";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4.2.3. </w:t>
      </w:r>
      <w:r w:rsidRPr="00F87945">
        <w:rPr>
          <w:rFonts w:ascii="Times New Roman" w:eastAsiaTheme="minorEastAsia" w:hAnsi="Times New Roman"/>
          <w:sz w:val="27"/>
          <w:szCs w:val="27"/>
        </w:rPr>
        <w:t>ООО "МЕТПРОМГРУПП".</w:t>
      </w: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</w:p>
    <w:p w:rsidR="00F87945" w:rsidRDefault="00F87945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 w:rsidRPr="00F87945">
        <w:rPr>
          <w:rFonts w:ascii="Times New Roman" w:eastAsiaTheme="minorEastAsia" w:hAnsi="Times New Roman"/>
          <w:sz w:val="27"/>
          <w:szCs w:val="27"/>
        </w:rPr>
        <w:t xml:space="preserve">Переторжку назначить на период </w:t>
      </w:r>
      <w:r>
        <w:rPr>
          <w:rFonts w:ascii="Times New Roman" w:eastAsiaTheme="minorEastAsia" w:hAnsi="Times New Roman"/>
          <w:sz w:val="27"/>
          <w:szCs w:val="27"/>
        </w:rPr>
        <w:t>с 10:00 (время московское) 23</w:t>
      </w:r>
      <w:r w:rsidR="00834A04">
        <w:rPr>
          <w:rFonts w:ascii="Times New Roman" w:eastAsiaTheme="minorEastAsia" w:hAnsi="Times New Roman"/>
          <w:sz w:val="27"/>
          <w:szCs w:val="27"/>
        </w:rPr>
        <w:t xml:space="preserve"> октября</w:t>
      </w:r>
      <w:r w:rsidRPr="00F87945">
        <w:rPr>
          <w:rFonts w:ascii="Times New Roman" w:eastAsiaTheme="minorEastAsia" w:hAnsi="Times New Roman"/>
          <w:sz w:val="27"/>
          <w:szCs w:val="27"/>
        </w:rPr>
        <w:t xml:space="preserve"> 2015г. по 11:00 (время московск</w:t>
      </w:r>
      <w:r>
        <w:rPr>
          <w:rFonts w:ascii="Times New Roman" w:eastAsiaTheme="minorEastAsia" w:hAnsi="Times New Roman"/>
          <w:sz w:val="27"/>
          <w:szCs w:val="27"/>
        </w:rPr>
        <w:t>ое) 23</w:t>
      </w:r>
      <w:r w:rsidR="00834A04">
        <w:rPr>
          <w:rFonts w:ascii="Times New Roman" w:eastAsiaTheme="minorEastAsia" w:hAnsi="Times New Roman"/>
          <w:sz w:val="27"/>
          <w:szCs w:val="27"/>
        </w:rPr>
        <w:t xml:space="preserve"> октября</w:t>
      </w:r>
      <w:r w:rsidRPr="00F87945">
        <w:rPr>
          <w:rFonts w:ascii="Times New Roman" w:eastAsiaTheme="minorEastAsia" w:hAnsi="Times New Roman"/>
          <w:sz w:val="27"/>
          <w:szCs w:val="27"/>
        </w:rPr>
        <w:t xml:space="preserve"> 2015г.</w:t>
      </w:r>
    </w:p>
    <w:p w:rsidR="00411E1D" w:rsidRPr="00CE6DED" w:rsidRDefault="00411E1D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A754AC" w:rsidRPr="00CE6DED" w:rsidRDefault="00A754AC" w:rsidP="00A754AC">
      <w:pPr>
        <w:ind w:firstLine="54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856" w:type="pct"/>
        <w:tblLook w:val="00A0"/>
      </w:tblPr>
      <w:tblGrid>
        <w:gridCol w:w="1437"/>
        <w:gridCol w:w="1656"/>
        <w:gridCol w:w="300"/>
        <w:gridCol w:w="3207"/>
        <w:gridCol w:w="300"/>
        <w:gridCol w:w="2920"/>
      </w:tblGrid>
      <w:tr w:rsidR="00216E2B" w:rsidRPr="00216E2B" w:rsidTr="000279DF">
        <w:trPr>
          <w:trHeight w:val="537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E2B" w:rsidRPr="00216E2B" w:rsidRDefault="00216E2B" w:rsidP="00216E2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Резолюция</w:t>
            </w:r>
          </w:p>
          <w:p w:rsidR="00216E2B" w:rsidRPr="00216E2B" w:rsidRDefault="00216E2B" w:rsidP="00216E2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216E2B" w:rsidRPr="00216E2B" w:rsidTr="000279DF">
        <w:trPr>
          <w:trHeight w:val="26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216E2B" w:rsidRPr="00216E2B" w:rsidTr="000279DF">
        <w:trPr>
          <w:trHeight w:val="269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26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  <w:highlight w:val="lightGray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  <w:highlight w:val="lightGray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16E2B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216E2B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  <w:highlight w:val="lightGray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  <w:highlight w:val="lightGray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  <w:highlight w:val="lightGray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  <w:highlight w:val="lightGray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16E2B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216E2B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ind w:left="31" w:right="54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16E2B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216E2B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trHeight w:val="25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16E2B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216E2B" w:rsidRPr="00216E2B" w:rsidTr="000279DF">
        <w:trPr>
          <w:trHeight w:val="321"/>
        </w:trPr>
        <w:tc>
          <w:tcPr>
            <w:tcW w:w="15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  <w:r w:rsidRPr="00216E2B">
              <w:rPr>
                <w:rFonts w:ascii="Times New Roman" w:hAnsi="Times New Roman"/>
                <w:sz w:val="27"/>
                <w:szCs w:val="27"/>
              </w:rPr>
              <w:t>Вырва Г.А.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6E2B" w:rsidRPr="00216E2B" w:rsidRDefault="00216E2B" w:rsidP="00216E2B">
            <w:pPr>
              <w:spacing w:before="100" w:beforeAutospacing="1" w:after="100" w:afterAutospacing="1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16E2B" w:rsidRPr="00216E2B" w:rsidTr="000279DF">
        <w:trPr>
          <w:gridAfter w:val="1"/>
          <w:wAfter w:w="1487" w:type="pct"/>
        </w:trPr>
        <w:tc>
          <w:tcPr>
            <w:tcW w:w="731" w:type="pct"/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843" w:type="pct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53" w:type="pct"/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786" w:type="pct"/>
            <w:gridSpan w:val="2"/>
            <w:vAlign w:val="center"/>
          </w:tcPr>
          <w:p w:rsidR="00216E2B" w:rsidRPr="00216E2B" w:rsidRDefault="00216E2B" w:rsidP="00216E2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76168" w:rsidRPr="00CE6DED" w:rsidRDefault="00076168" w:rsidP="00076168">
      <w:pPr>
        <w:outlineLvl w:val="0"/>
        <w:rPr>
          <w:rFonts w:ascii="Times New Roman" w:hAnsi="Times New Roman"/>
          <w:sz w:val="27"/>
          <w:szCs w:val="27"/>
        </w:rPr>
      </w:pPr>
    </w:p>
    <w:p w:rsidR="00975733" w:rsidRPr="00CE6DED" w:rsidRDefault="00CF20C8" w:rsidP="00C2535B">
      <w:pPr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Медведев А.А., 22</w:t>
      </w:r>
      <w:r w:rsidR="000A4204" w:rsidRPr="00CE6DED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77</w:t>
      </w:r>
    </w:p>
    <w:sectPr w:rsidR="00975733" w:rsidRPr="00CE6DED" w:rsidSect="00B0671F">
      <w:footerReference w:type="default" r:id="rId28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945" w:rsidRDefault="00F87945">
      <w:r>
        <w:separator/>
      </w:r>
    </w:p>
  </w:endnote>
  <w:endnote w:type="continuationSeparator" w:id="0">
    <w:p w:rsidR="00F87945" w:rsidRDefault="00F87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E2B" w:rsidRPr="00216E2B" w:rsidRDefault="00216E2B" w:rsidP="00216E2B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216E2B">
      <w:rPr>
        <w:rFonts w:ascii="Times New Roman" w:hAnsi="Times New Roman"/>
        <w:b/>
        <w:bCs/>
        <w:sz w:val="16"/>
        <w:szCs w:val="16"/>
      </w:rPr>
      <w:t>Протокол №</w:t>
    </w:r>
    <w:r w:rsidRPr="00216E2B">
      <w:rPr>
        <w:rFonts w:ascii="Times New Roman" w:hAnsi="Times New Roman"/>
        <w:b/>
        <w:sz w:val="16"/>
        <w:szCs w:val="16"/>
      </w:rPr>
      <w:t>7408/793 Блр</w:t>
    </w:r>
    <w:proofErr w:type="gramStart"/>
    <w:r w:rsidRPr="00216E2B">
      <w:rPr>
        <w:rFonts w:ascii="Times New Roman" w:hAnsi="Times New Roman"/>
        <w:b/>
        <w:sz w:val="16"/>
        <w:szCs w:val="16"/>
      </w:rPr>
      <w:t>1</w:t>
    </w:r>
    <w:proofErr w:type="gramEnd"/>
    <w:r w:rsidRPr="00216E2B">
      <w:rPr>
        <w:rFonts w:ascii="Times New Roman" w:hAnsi="Times New Roman"/>
        <w:b/>
        <w:sz w:val="16"/>
        <w:szCs w:val="16"/>
      </w:rPr>
      <w:t>,2/П-15-4</w:t>
    </w:r>
  </w:p>
  <w:p w:rsidR="00F87945" w:rsidRPr="00076168" w:rsidRDefault="00216E2B" w:rsidP="00216E2B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216E2B">
      <w:rPr>
        <w:rFonts w:ascii="Times New Roman" w:hAnsi="Times New Roman"/>
        <w:b/>
        <w:bCs/>
        <w:sz w:val="16"/>
        <w:szCs w:val="16"/>
      </w:rPr>
      <w:t>заседания Конкурсной комиссии по рассмотрению заявок по итогам запросов об уточнении заявок участников на отборочной стадии по открытому запросу предложений на право заключения договора на поставку по лоту №7408/793 Блр</w:t>
    </w:r>
    <w:proofErr w:type="gramStart"/>
    <w:r w:rsidRPr="00216E2B">
      <w:rPr>
        <w:rFonts w:ascii="Times New Roman" w:hAnsi="Times New Roman"/>
        <w:b/>
        <w:bCs/>
        <w:sz w:val="16"/>
        <w:szCs w:val="16"/>
      </w:rPr>
      <w:t>1</w:t>
    </w:r>
    <w:proofErr w:type="gramEnd"/>
    <w:r w:rsidRPr="00216E2B">
      <w:rPr>
        <w:rFonts w:ascii="Times New Roman" w:hAnsi="Times New Roman"/>
        <w:b/>
        <w:bCs/>
        <w:sz w:val="16"/>
        <w:szCs w:val="16"/>
      </w:rPr>
      <w:t xml:space="preserve">,2/П-15 "Поставка насосов-дозаторов </w:t>
    </w:r>
    <w:proofErr w:type="spellStart"/>
    <w:r w:rsidRPr="00216E2B">
      <w:rPr>
        <w:rFonts w:ascii="Times New Roman" w:hAnsi="Times New Roman"/>
        <w:b/>
        <w:bCs/>
        <w:sz w:val="16"/>
        <w:szCs w:val="16"/>
      </w:rPr>
      <w:t>азотнокислотного</w:t>
    </w:r>
    <w:proofErr w:type="spellEnd"/>
    <w:r w:rsidRPr="00216E2B">
      <w:rPr>
        <w:rFonts w:ascii="Times New Roman" w:hAnsi="Times New Roman"/>
        <w:b/>
        <w:bCs/>
        <w:sz w:val="16"/>
        <w:szCs w:val="16"/>
      </w:rPr>
      <w:t xml:space="preserve"> натрия для сооружения энергоблоков №1 и №2 Белорусской АЭС"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87945" w:rsidRDefault="00F8794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516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51626">
          <w:rPr>
            <w:rFonts w:ascii="Times New Roman" w:hAnsi="Times New Roman"/>
            <w:sz w:val="16"/>
            <w:szCs w:val="16"/>
          </w:rPr>
          <w:fldChar w:fldCharType="separate"/>
        </w:r>
        <w:r w:rsidR="00834A04">
          <w:rPr>
            <w:rFonts w:ascii="Times New Roman" w:hAnsi="Times New Roman"/>
            <w:noProof/>
            <w:sz w:val="16"/>
            <w:szCs w:val="16"/>
          </w:rPr>
          <w:t>4</w:t>
        </w:r>
        <w:r w:rsidR="00F5162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516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51626">
          <w:rPr>
            <w:rFonts w:ascii="Times New Roman" w:hAnsi="Times New Roman"/>
            <w:sz w:val="16"/>
            <w:szCs w:val="16"/>
          </w:rPr>
          <w:fldChar w:fldCharType="separate"/>
        </w:r>
        <w:r w:rsidR="00834A04">
          <w:rPr>
            <w:rFonts w:ascii="Times New Roman" w:hAnsi="Times New Roman"/>
            <w:noProof/>
            <w:sz w:val="16"/>
            <w:szCs w:val="16"/>
          </w:rPr>
          <w:t>4</w:t>
        </w:r>
        <w:r w:rsidR="00F5162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945" w:rsidRDefault="00F87945">
      <w:r>
        <w:separator/>
      </w:r>
    </w:p>
  </w:footnote>
  <w:footnote w:type="continuationSeparator" w:id="0">
    <w:p w:rsidR="00F87945" w:rsidRDefault="00F879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1A98"/>
    <w:rsid w:val="00032A0B"/>
    <w:rsid w:val="000752A6"/>
    <w:rsid w:val="00076168"/>
    <w:rsid w:val="000A4204"/>
    <w:rsid w:val="000D6A7C"/>
    <w:rsid w:val="00136C12"/>
    <w:rsid w:val="00170483"/>
    <w:rsid w:val="001A6C2A"/>
    <w:rsid w:val="00211937"/>
    <w:rsid w:val="00216E2B"/>
    <w:rsid w:val="00241245"/>
    <w:rsid w:val="002932F6"/>
    <w:rsid w:val="00317C79"/>
    <w:rsid w:val="00345A47"/>
    <w:rsid w:val="003463B5"/>
    <w:rsid w:val="003A3705"/>
    <w:rsid w:val="003A3AC8"/>
    <w:rsid w:val="00411E1D"/>
    <w:rsid w:val="00461E65"/>
    <w:rsid w:val="004D09B3"/>
    <w:rsid w:val="004F2522"/>
    <w:rsid w:val="005047F3"/>
    <w:rsid w:val="00521950"/>
    <w:rsid w:val="0055494D"/>
    <w:rsid w:val="0056098A"/>
    <w:rsid w:val="005616BC"/>
    <w:rsid w:val="005820BE"/>
    <w:rsid w:val="005C7C8F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34A04"/>
    <w:rsid w:val="0085624F"/>
    <w:rsid w:val="00874FCC"/>
    <w:rsid w:val="0088308C"/>
    <w:rsid w:val="00891D06"/>
    <w:rsid w:val="008A5C2C"/>
    <w:rsid w:val="008D3D1D"/>
    <w:rsid w:val="008F66AF"/>
    <w:rsid w:val="00900A6E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B66BAE"/>
    <w:rsid w:val="00C2535B"/>
    <w:rsid w:val="00C53F92"/>
    <w:rsid w:val="00C65AC3"/>
    <w:rsid w:val="00C74A2F"/>
    <w:rsid w:val="00CD717F"/>
    <w:rsid w:val="00CE6DED"/>
    <w:rsid w:val="00CF20C8"/>
    <w:rsid w:val="00CF2499"/>
    <w:rsid w:val="00D0497B"/>
    <w:rsid w:val="00D11A0F"/>
    <w:rsid w:val="00D40EE2"/>
    <w:rsid w:val="00D80C35"/>
    <w:rsid w:val="00E03E4B"/>
    <w:rsid w:val="00E1488A"/>
    <w:rsid w:val="00E76370"/>
    <w:rsid w:val="00F33FDF"/>
    <w:rsid w:val="00F3507E"/>
    <w:rsid w:val="00F51626"/>
    <w:rsid w:val="00F6665F"/>
    <w:rsid w:val="00F66D2F"/>
    <w:rsid w:val="00F87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36" Type="http://schemas.microsoft.com/office/2007/relationships/stylesWithEffects" Target="stylesWithEffects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CE221-1C6D-48BE-835F-3949A28AE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1033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20909137</cp:lastModifiedBy>
  <cp:revision>32</cp:revision>
  <cp:lastPrinted>2015-10-20T15:56:00Z</cp:lastPrinted>
  <dcterms:created xsi:type="dcterms:W3CDTF">2015-06-02T18:45:00Z</dcterms:created>
  <dcterms:modified xsi:type="dcterms:W3CDTF">2015-10-20T16:05:00Z</dcterms:modified>
</cp:coreProperties>
</file>