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94425" w:rsidRDefault="00C1417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7284/360 Р</w:t>
      </w:r>
      <w:proofErr w:type="gramStart"/>
      <w:r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000000" w:rsidRPr="00A94425" w:rsidRDefault="00A9442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C1417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№7284/360 Р</w:t>
      </w:r>
      <w:proofErr w:type="gramStart"/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 «Поставка насосов масляных системы регулирования для сооружения энергоблока № 4 Росто</w:t>
      </w:r>
      <w:r w:rsidR="00C1417F" w:rsidRPr="00A944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вской АЭС»</w:t>
      </w:r>
    </w:p>
    <w:p w:rsidR="00000000" w:rsidRPr="00A94425" w:rsidRDefault="00C1417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C1417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C1417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«08» сентября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C141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000000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акупке:</w:t>
      </w:r>
    </w:p>
    <w:p w:rsidR="00000000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94425"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94425"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94425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44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A94425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9442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№7284/360 Р</w:t>
      </w:r>
      <w:proofErr w:type="gramStart"/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/П-15 «Поставка насосов масля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системы регулирования для сооружения энергоблока № 4 Ростовской АЭС»</w:t>
      </w:r>
    </w:p>
    <w:p w:rsidR="00000000" w:rsidRPr="00A94425" w:rsidRDefault="00C1417F" w:rsidP="00A94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насосов масляных системы регулирования для сооружения энергоблока №4 Ростовской АЭС </w:t>
      </w:r>
    </w:p>
    <w:p w:rsidR="00000000" w:rsidRPr="00A94425" w:rsidRDefault="00C1417F" w:rsidP="00A94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максимальная) цена договора: 14 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643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134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,01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(Четырнадцать милли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онов шестьсот сорок три тысячи сто тридцать четыре) рубля 01 копейка, включая НДС. </w:t>
      </w:r>
    </w:p>
    <w:p w:rsidR="00A94425" w:rsidRPr="00A94425" w:rsidRDefault="00A94425" w:rsidP="00A94425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000000" w:rsidRDefault="00C1417F" w:rsidP="00A94425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11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11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11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«27»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31502705122,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№150827/0536/1049,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№R027861.</w:t>
      </w:r>
    </w:p>
    <w:p w:rsidR="00000000" w:rsidRDefault="00C1417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425" w:rsidRDefault="00A94425" w:rsidP="00A9442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C1417F" w:rsidP="00A94425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«08» сентября 2015 года на </w:t>
      </w:r>
      <w:r w:rsid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«АКД»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94425" w:rsidRPr="00ED5C72" w:rsidRDefault="00A94425" w:rsidP="00A94425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</w:t>
      </w:r>
      <w:r w:rsidRPr="008524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8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ED5C72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A94425" w:rsidP="00A944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C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="009D48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Default="00C1417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801157" w:rsidRDefault="00C1417F" w:rsidP="00A9442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D486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801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319"/>
        <w:gridCol w:w="2520"/>
        <w:gridCol w:w="3178"/>
      </w:tblGrid>
      <w:tr w:rsidR="009D4865" w:rsidTr="009D48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1417F" w:rsidP="00A94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141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ожений 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94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1417F" w:rsidP="00A944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9D4865" w:rsidRPr="009D4865" w:rsidTr="009D48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1417F" w:rsidP="009D4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60310878</w:t>
            </w:r>
          </w:p>
        </w:tc>
        <w:tc>
          <w:tcPr>
            <w:tcW w:w="16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4865" w:rsidRDefault="009D4865" w:rsidP="009D4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«ГИДРОМАШСЕРВИС»</w:t>
            </w:r>
          </w:p>
          <w:p w:rsidR="00000000" w:rsidRPr="009D4865" w:rsidRDefault="009D4865" w:rsidP="009D486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7733015025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D4865" w:rsidRDefault="009D4865" w:rsidP="009D4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127006, г.  Москва, ул. </w:t>
            </w:r>
            <w:proofErr w:type="spellStart"/>
            <w:r w:rsidRP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Долгоруковская</w:t>
            </w:r>
            <w:proofErr w:type="spellEnd"/>
            <w:r w:rsidRP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31, стр. 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C1417F" w:rsidP="009D48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13 629</w:t>
            </w:r>
            <w:r w:rsid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(Тринадцать миллионов шестьсот двадцать девя</w:t>
            </w:r>
            <w:r w:rsidR="009D48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ть тысяч)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C1417F" w:rsidP="00A94425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801157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="00A94425">
        <w:rPr>
          <w:rFonts w:eastAsia="Times New Roman"/>
          <w:sz w:val="28"/>
          <w:szCs w:val="28"/>
        </w:rPr>
        <w:t xml:space="preserve">в соответствии с </w:t>
      </w:r>
      <w:r w:rsidRPr="00801157">
        <w:rPr>
          <w:rFonts w:eastAsia="Times New Roman"/>
          <w:sz w:val="28"/>
          <w:szCs w:val="28"/>
        </w:rPr>
        <w:t>подпунктом а) пункта 13.5.1 ЕОСЗ, открытый запрос предложений</w:t>
      </w:r>
      <w:r w:rsidRPr="00801157">
        <w:rPr>
          <w:rFonts w:eastAsia="Times New Roman"/>
          <w:sz w:val="28"/>
          <w:szCs w:val="28"/>
        </w:rPr>
        <w:t xml:space="preserve"> признан несостоявшимся. </w:t>
      </w:r>
    </w:p>
    <w:p w:rsidR="00A94425" w:rsidRPr="00654874" w:rsidRDefault="00A94425" w:rsidP="00A94425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участника</w:t>
      </w: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865">
        <w:rPr>
          <w:rFonts w:ascii="Times New Roman" w:hAnsi="Times New Roman" w:cs="Times New Roman"/>
          <w:sz w:val="28"/>
          <w:szCs w:val="28"/>
          <w:lang w:eastAsia="ru-RU"/>
        </w:rPr>
        <w:t>АО «ГИДРОМАШСЕРВИС</w:t>
      </w:r>
      <w:r w:rsidRPr="00A94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548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A94425" w:rsidRPr="00654874" w:rsidRDefault="00A94425" w:rsidP="00A94425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94425" w:rsidRPr="00654874" w:rsidTr="00A94425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425" w:rsidRPr="00654874" w:rsidRDefault="00A94425" w:rsidP="00631FD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65487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425" w:rsidRPr="00654874" w:rsidRDefault="00A94425" w:rsidP="00631FDD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654874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A94425" w:rsidRPr="00654874" w:rsidTr="00A94425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425" w:rsidRPr="00654874" w:rsidRDefault="00A94425" w:rsidP="00631FDD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5487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94425" w:rsidRPr="00654874" w:rsidTr="00A94425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425" w:rsidRPr="00654874" w:rsidRDefault="009D4865" w:rsidP="00631FDD">
            <w:pPr>
              <w:suppressAutoHyphens/>
              <w:spacing w:after="0" w:line="240" w:lineRule="auto"/>
              <w:rPr>
                <w:rFonts w:eastAsia="Times New Roman"/>
                <w:sz w:val="28"/>
                <w:szCs w:val="28"/>
                <w:lang w:eastAsia="ru-RU"/>
              </w:rPr>
            </w:pPr>
            <w:r w:rsidRPr="00375D7D"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425" w:rsidRPr="00654874" w:rsidRDefault="00A94425" w:rsidP="00631F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94425" w:rsidRPr="00654874" w:rsidRDefault="00A94425" w:rsidP="00A94425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425" w:rsidRPr="002478F8" w:rsidRDefault="00A94425" w:rsidP="00A94425">
      <w:pPr>
        <w:pStyle w:val="af4"/>
        <w:jc w:val="both"/>
        <w:rPr>
          <w:rFonts w:eastAsia="Times New Roman"/>
          <w:sz w:val="28"/>
          <w:szCs w:val="28"/>
        </w:rPr>
      </w:pPr>
    </w:p>
    <w:p w:rsidR="00A94425" w:rsidRPr="00801157" w:rsidRDefault="00A94425">
      <w:pPr>
        <w:pStyle w:val="af4"/>
        <w:jc w:val="both"/>
        <w:rPr>
          <w:rFonts w:eastAsia="Times New Roman"/>
          <w:sz w:val="28"/>
          <w:szCs w:val="28"/>
        </w:rPr>
      </w:pPr>
    </w:p>
    <w:sectPr w:rsidR="00A94425" w:rsidRPr="0080115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17F" w:rsidRDefault="00C1417F">
      <w:pPr>
        <w:spacing w:after="0" w:line="240" w:lineRule="auto"/>
      </w:pPr>
      <w:r>
        <w:separator/>
      </w:r>
    </w:p>
  </w:endnote>
  <w:endnote w:type="continuationSeparator" w:id="0">
    <w:p w:rsidR="00C1417F" w:rsidRDefault="00C141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865" w:rsidRDefault="009D486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D486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</w:t>
    </w:r>
    <w:r>
      <w:rPr>
        <w:sz w:val="16"/>
        <w:szCs w:val="16"/>
      </w:rPr>
      <w:t>№</w:t>
    </w:r>
    <w:r w:rsidR="00C1417F">
      <w:rPr>
        <w:sz w:val="16"/>
        <w:szCs w:val="16"/>
      </w:rPr>
      <w:t>7284/360 Р4/П-15-1</w:t>
    </w:r>
  </w:p>
  <w:p w:rsidR="00000000" w:rsidRDefault="00C1417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D4865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9D4865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 по лоту №7284/360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</w:t>
    </w:r>
    <w:r>
      <w:rPr>
        <w:rFonts w:ascii="Times New Roman" w:hAnsi="Times New Roman" w:cs="Times New Roman"/>
        <w:bCs/>
        <w:sz w:val="16"/>
        <w:szCs w:val="16"/>
      </w:rPr>
      <w:t>-15 «Поставка насосов масляных системы регулирования для сооружения энергоблока № 4 Ростовской АЭС»</w:t>
    </w:r>
  </w:p>
  <w:p w:rsidR="00000000" w:rsidRDefault="00C1417F">
    <w:pPr>
      <w:pStyle w:val="a9"/>
      <w:jc w:val="center"/>
      <w:rPr>
        <w:bCs/>
        <w:sz w:val="16"/>
        <w:szCs w:val="16"/>
      </w:rPr>
    </w:pPr>
  </w:p>
  <w:p w:rsidR="00000000" w:rsidRDefault="00C1417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D486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D486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865" w:rsidRDefault="009D486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17F" w:rsidRDefault="00C1417F">
      <w:pPr>
        <w:spacing w:after="0" w:line="240" w:lineRule="auto"/>
      </w:pPr>
      <w:r>
        <w:separator/>
      </w:r>
    </w:p>
  </w:footnote>
  <w:footnote w:type="continuationSeparator" w:id="0">
    <w:p w:rsidR="00C1417F" w:rsidRDefault="00C141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865" w:rsidRDefault="009D486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865" w:rsidRDefault="009D486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865" w:rsidRDefault="009D486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299D"/>
    <w:multiLevelType w:val="multilevel"/>
    <w:tmpl w:val="716C9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01157"/>
    <w:rsid w:val="00801157"/>
    <w:rsid w:val="009D4865"/>
    <w:rsid w:val="00A94425"/>
    <w:rsid w:val="00C14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94E1A-30EF-4E55-88FD-2062A17B7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dcterms:created xsi:type="dcterms:W3CDTF">2015-09-09T09:00:00Z</dcterms:created>
  <dcterms:modified xsi:type="dcterms:W3CDTF">2015-09-09T09:19:00Z</dcterms:modified>
</cp:coreProperties>
</file>