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DA" w:rsidRDefault="00113BDA" w:rsidP="00113BDA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13BDA" w:rsidRDefault="00113BDA" w:rsidP="00113BDA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7" style="position:absolute;z-index:251660288" from="0,4.1pt" to="466.95pt,4.1pt" strokeweight="3pt">
            <v:stroke linestyle="thinThin"/>
          </v:line>
        </w:pict>
      </w:r>
    </w:p>
    <w:p w:rsidR="00113BDA" w:rsidRDefault="00113BDA" w:rsidP="00113BDA">
      <w:pPr>
        <w:keepNext/>
        <w:keepLines/>
        <w:ind w:right="141"/>
        <w:rPr>
          <w:sz w:val="24"/>
          <w:szCs w:val="24"/>
        </w:rPr>
      </w:pPr>
    </w:p>
    <w:p w:rsidR="00113BDA" w:rsidRDefault="00113BDA" w:rsidP="00113BDA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SR-2015/69 от 14.09.2015</w:t>
      </w:r>
    </w:p>
    <w:p w:rsidR="00113BDA" w:rsidRDefault="00113BDA" w:rsidP="00113BD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Заседания закупочной комиссии </w:t>
      </w:r>
    </w:p>
    <w:p w:rsidR="00113BDA" w:rsidRDefault="00113BDA" w:rsidP="00113BD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113BDA" w:rsidRDefault="00113BDA" w:rsidP="00113BDA">
      <w:pPr>
        <w:ind w:right="141"/>
        <w:jc w:val="both"/>
        <w:rPr>
          <w:sz w:val="24"/>
          <w:szCs w:val="24"/>
        </w:rPr>
      </w:pPr>
    </w:p>
    <w:p w:rsidR="00113BDA" w:rsidRDefault="00113BDA" w:rsidP="00113BDA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3BDA" w:rsidRDefault="00113BDA" w:rsidP="00113BDA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113BDA" w:rsidRDefault="00113BDA" w:rsidP="00113BDA">
      <w:pPr>
        <w:ind w:right="141"/>
        <w:rPr>
          <w:sz w:val="24"/>
          <w:szCs w:val="24"/>
        </w:rPr>
      </w:pPr>
    </w:p>
    <w:p w:rsidR="00113BDA" w:rsidRDefault="00113BDA" w:rsidP="00113BDA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113BDA" w:rsidRDefault="00113BDA" w:rsidP="00113BDA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Автодорога, д. 14/19, стр. 73</w:t>
      </w:r>
    </w:p>
    <w:p w:rsidR="00113BDA" w:rsidRDefault="00113BDA" w:rsidP="00113BDA">
      <w:pPr>
        <w:ind w:right="141"/>
        <w:rPr>
          <w:sz w:val="24"/>
          <w:szCs w:val="24"/>
        </w:rPr>
      </w:pPr>
    </w:p>
    <w:p w:rsidR="00113BDA" w:rsidRDefault="00113BDA" w:rsidP="00113BDA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113BDA" w:rsidRDefault="00113BDA" w:rsidP="00113BDA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SR-2365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 w:rsidRPr="00113BDA">
        <w:rPr>
          <w:sz w:val="24"/>
          <w:szCs w:val="24"/>
        </w:rPr>
        <w:t xml:space="preserve"> </w:t>
      </w:r>
      <w:r>
        <w:rPr>
          <w:sz w:val="24"/>
          <w:szCs w:val="24"/>
        </w:rPr>
        <w:t>№ 150901/3052/097 дата</w:t>
      </w:r>
      <w:r>
        <w:rPr>
          <w:snapToGrid w:val="0"/>
          <w:sz w:val="24"/>
          <w:szCs w:val="24"/>
        </w:rPr>
        <w:t xml:space="preserve"> 01.09.2015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113BDA">
        <w:rPr>
          <w:szCs w:val="24"/>
        </w:rPr>
        <w:t xml:space="preserve"> </w:t>
      </w:r>
      <w:r>
        <w:rPr>
          <w:sz w:val="24"/>
          <w:szCs w:val="24"/>
        </w:rPr>
        <w:t xml:space="preserve">№ 31502717434 дата </w:t>
      </w:r>
      <w:r>
        <w:rPr>
          <w:snapToGrid w:val="0"/>
          <w:sz w:val="24"/>
          <w:szCs w:val="24"/>
        </w:rPr>
        <w:t>01.09.2015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и на сайте </w:t>
      </w:r>
      <w:r>
        <w:rPr>
          <w:sz w:val="22"/>
          <w:szCs w:val="22"/>
        </w:rPr>
        <w:t>www.a-k-d.ru</w:t>
      </w:r>
      <w:r>
        <w:rPr>
          <w:snapToGrid w:val="0"/>
          <w:sz w:val="24"/>
          <w:szCs w:val="24"/>
        </w:rPr>
        <w:t xml:space="preserve"> Z040275 со следующими существенными условиями исполнения договора:</w:t>
      </w:r>
    </w:p>
    <w:p w:rsidR="00113BDA" w:rsidRDefault="00113BDA" w:rsidP="00113BDA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 закупки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>
              <w:rPr>
                <w:b/>
                <w:sz w:val="24"/>
                <w:szCs w:val="24"/>
              </w:rPr>
              <w:t>поставка кранов запорных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2 843 533,14 руб. (Два миллиона восемьсот сорок три тысячи пятьсот тридцать три рубля 14 копеек)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2 409 773,85 руб. (Два миллиона четыреста девять тысяч семьсот семьдесят три рубля 85 копеек)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услуг и НДС, включены следующие расходы: стоимость тары, упаковки и маркировки, страховки, транспортные расходы по доставке товара.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Автодорога, д. 14/19, стр. 73,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по предварительным заявкам Заказчика в течение 30 календарных дней с момента направления заявки Поставщику.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30  календарных дней от даты поставки продукции на склад Покупателя на основании оригиналов счетов-фактур, товарных накладных и договора.</w:t>
            </w:r>
          </w:p>
        </w:tc>
      </w:tr>
      <w:tr w:rsidR="00113BDA" w:rsidTr="00113BD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113BDA" w:rsidRDefault="00113BDA" w:rsidP="00113BD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Сведения об участниках размещения заказа, подавших заявки на запрос цен,</w:t>
      </w:r>
    </w:p>
    <w:p w:rsidR="00113BDA" w:rsidRDefault="00113BDA" w:rsidP="00113BD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113BDA" w:rsidRDefault="00113BDA" w:rsidP="00113BDA">
      <w:pPr>
        <w:ind w:right="141"/>
        <w:rPr>
          <w:sz w:val="24"/>
          <w:szCs w:val="24"/>
        </w:rPr>
      </w:pPr>
    </w:p>
    <w:p w:rsidR="00113BDA" w:rsidRDefault="00113BDA" w:rsidP="00113BDA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113BDA" w:rsidRDefault="00113BDA" w:rsidP="00113BD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7"/>
        <w:gridCol w:w="2362"/>
        <w:gridCol w:w="1047"/>
        <w:gridCol w:w="1144"/>
        <w:gridCol w:w="974"/>
        <w:gridCol w:w="1234"/>
        <w:gridCol w:w="1365"/>
        <w:gridCol w:w="1555"/>
      </w:tblGrid>
      <w:tr w:rsidR="00113BDA" w:rsidTr="00113BDA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113BDA" w:rsidTr="00113BDA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07.09.2015 08:19:00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2.790.700</w:t>
            </w:r>
            <w:proofErr w:type="gramStart"/>
            <w:r>
              <w:rPr>
                <w:snapToGrid w:val="0"/>
                <w:sz w:val="20"/>
                <w:lang w:val="en-US"/>
              </w:rPr>
              <w:t>,00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13BDA" w:rsidTr="00113BDA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192019, САНКТ-ПЕТЕРБУРГ Г, СЕДОВА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5, 9Н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07.09.2015 18:50:54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2.471.249</w:t>
            </w:r>
            <w:proofErr w:type="gramStart"/>
            <w:r>
              <w:rPr>
                <w:snapToGrid w:val="0"/>
                <w:sz w:val="20"/>
                <w:lang w:val="en-US"/>
              </w:rPr>
              <w:t>,87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113BDA" w:rsidRDefault="00113BDA" w:rsidP="00113BDA">
      <w:pPr>
        <w:suppressAutoHyphens/>
        <w:ind w:right="141"/>
        <w:jc w:val="both"/>
        <w:rPr>
          <w:b/>
          <w:sz w:val="24"/>
          <w:szCs w:val="24"/>
        </w:rPr>
      </w:pPr>
    </w:p>
    <w:p w:rsidR="00113BDA" w:rsidRDefault="00113BDA" w:rsidP="00113BD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113BDA" w:rsidTr="00113BDA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13BDA" w:rsidTr="00113BDA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«ЛЕНПРОМОБОРУДОВАНИЕ»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13BDA" w:rsidTr="00113BDA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«ТК СПК»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BDA" w:rsidRDefault="00113BD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113BDA" w:rsidRDefault="00113BDA" w:rsidP="00113BDA">
      <w:pPr>
        <w:suppressAutoHyphens/>
        <w:ind w:right="141"/>
        <w:jc w:val="both"/>
        <w:rPr>
          <w:b/>
          <w:sz w:val="24"/>
          <w:szCs w:val="24"/>
        </w:rPr>
      </w:pPr>
    </w:p>
    <w:p w:rsidR="00113BDA" w:rsidRDefault="00113BDA" w:rsidP="00113BDA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113BDA" w:rsidRDefault="00113BDA" w:rsidP="00113BDA">
      <w:pPr>
        <w:suppressAutoHyphens/>
        <w:ind w:right="141"/>
        <w:jc w:val="both"/>
        <w:rPr>
          <w:sz w:val="24"/>
          <w:szCs w:val="24"/>
        </w:rPr>
      </w:pPr>
    </w:p>
    <w:p w:rsidR="00113BDA" w:rsidRDefault="00113BDA" w:rsidP="00113B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Признать запрос цен состоявшимся.</w:t>
      </w:r>
    </w:p>
    <w:p w:rsidR="00113BDA" w:rsidRDefault="00113BDA" w:rsidP="00113BDA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Признать победителем запроса цен  Общество с ограниченной ответственностью «</w:t>
      </w:r>
      <w:proofErr w:type="spellStart"/>
      <w:r>
        <w:rPr>
          <w:sz w:val="24"/>
          <w:szCs w:val="24"/>
        </w:rPr>
        <w:t>ЛенПромОборудование</w:t>
      </w:r>
      <w:proofErr w:type="spellEnd"/>
      <w:r>
        <w:rPr>
          <w:sz w:val="24"/>
          <w:szCs w:val="24"/>
        </w:rPr>
        <w:t>»</w:t>
      </w:r>
      <w:r>
        <w:rPr>
          <w:snapToGrid w:val="0"/>
          <w:sz w:val="24"/>
          <w:szCs w:val="24"/>
        </w:rPr>
        <w:t>, зарегистрированным</w:t>
      </w:r>
      <w:r>
        <w:rPr>
          <w:snapToGrid w:val="0"/>
          <w:sz w:val="22"/>
          <w:szCs w:val="22"/>
        </w:rPr>
        <w:t xml:space="preserve"> </w:t>
      </w:r>
      <w:r>
        <w:rPr>
          <w:snapToGrid w:val="0"/>
          <w:sz w:val="24"/>
          <w:szCs w:val="22"/>
        </w:rPr>
        <w:t>адресу</w:t>
      </w:r>
      <w:r>
        <w:rPr>
          <w:snapToGrid w:val="0"/>
          <w:sz w:val="22"/>
          <w:szCs w:val="22"/>
        </w:rPr>
        <w:t xml:space="preserve"> </w:t>
      </w:r>
      <w:r>
        <w:rPr>
          <w:sz w:val="24"/>
          <w:szCs w:val="24"/>
        </w:rPr>
        <w:t xml:space="preserve">192019, Санкт-Петербург г, Седова </w:t>
      </w:r>
      <w:proofErr w:type="spellStart"/>
      <w:proofErr w:type="gramStart"/>
      <w:r>
        <w:rPr>
          <w:sz w:val="24"/>
          <w:szCs w:val="24"/>
        </w:rPr>
        <w:t>ул</w:t>
      </w:r>
      <w:proofErr w:type="spellEnd"/>
      <w:proofErr w:type="gramEnd"/>
      <w:r>
        <w:rPr>
          <w:sz w:val="24"/>
          <w:szCs w:val="24"/>
        </w:rPr>
        <w:t>, 5, 9Н,</w:t>
      </w:r>
      <w:r>
        <w:rPr>
          <w:snapToGrid w:val="0"/>
          <w:sz w:val="20"/>
        </w:rPr>
        <w:t xml:space="preserve"> </w:t>
      </w:r>
      <w:r>
        <w:rPr>
          <w:snapToGrid w:val="0"/>
          <w:sz w:val="24"/>
          <w:szCs w:val="24"/>
        </w:rPr>
        <w:t xml:space="preserve">с ценой предложения </w:t>
      </w:r>
      <w:r>
        <w:rPr>
          <w:sz w:val="24"/>
          <w:szCs w:val="24"/>
        </w:rPr>
        <w:t xml:space="preserve">2 471 249.87  руб. </w:t>
      </w:r>
    </w:p>
    <w:p w:rsidR="00113BDA" w:rsidRDefault="00113BDA" w:rsidP="00113BDA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Признать участником, занявшим второе место:  Общество с ограниченной ответственностью «ТОМСКАЯ КОМПАНИЯ «СИБПРОМКОМПЛЕКТ»</w:t>
      </w:r>
    </w:p>
    <w:p w:rsidR="00113BDA" w:rsidRDefault="00113BDA" w:rsidP="00113BDA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3BDA">
        <w:rPr>
          <w:sz w:val="24"/>
          <w:szCs w:val="24"/>
        </w:rP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113BDA" w:rsidRDefault="00113BDA" w:rsidP="00113BDA">
      <w:pPr>
        <w:suppressAutoHyphens/>
        <w:ind w:right="141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1"/>
        <w:gridCol w:w="954"/>
      </w:tblGrid>
      <w:tr w:rsidR="00113BDA" w:rsidTr="00113B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13BDA" w:rsidTr="00113B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13BDA" w:rsidTr="00113B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13BDA" w:rsidTr="00113B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113BDA" w:rsidTr="00113BDA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Вологжанина Екатерина Вадимовна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Ефимов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BDA" w:rsidTr="00113B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13BDA" w:rsidTr="00113B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BDA" w:rsidRDefault="00113BDA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113BDA" w:rsidRDefault="00113BDA" w:rsidP="00113BDA">
      <w:pPr>
        <w:suppressAutoHyphens/>
        <w:ind w:right="141"/>
        <w:jc w:val="both"/>
        <w:rPr>
          <w:sz w:val="24"/>
          <w:szCs w:val="24"/>
        </w:rPr>
      </w:pPr>
    </w:p>
    <w:p w:rsidR="00113BDA" w:rsidRDefault="00113BDA" w:rsidP="00113BDA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113BDA" w:rsidRDefault="00113BDA" w:rsidP="00113BDA">
      <w:pPr>
        <w:suppressAutoHyphens/>
        <w:ind w:right="141"/>
        <w:jc w:val="both"/>
        <w:rPr>
          <w:sz w:val="24"/>
          <w:szCs w:val="24"/>
        </w:rPr>
      </w:pPr>
    </w:p>
    <w:p w:rsidR="00707C44" w:rsidRDefault="00113BDA"/>
    <w:sectPr w:rsidR="00707C44" w:rsidSect="00113BD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3BDA"/>
    <w:rsid w:val="00082D70"/>
    <w:rsid w:val="00113BDA"/>
    <w:rsid w:val="004C13E8"/>
    <w:rsid w:val="006C3AB2"/>
    <w:rsid w:val="0087425F"/>
    <w:rsid w:val="00A959A2"/>
    <w:rsid w:val="00AF5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D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3BD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13BD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694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2015-09-14T03:41:00Z</dcterms:created>
  <dcterms:modified xsi:type="dcterms:W3CDTF">2015-09-14T03:43:00Z</dcterms:modified>
</cp:coreProperties>
</file>